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59A27" w14:textId="2DB7AA49" w:rsidR="0036261F" w:rsidRPr="00011CC2" w:rsidRDefault="0036261F" w:rsidP="00E53CFE">
      <w:pPr>
        <w:ind w:right="-472"/>
        <w:jc w:val="center"/>
        <w:rPr>
          <w:rFonts w:ascii="Arial" w:hAnsi="Arial" w:cs="Arial"/>
          <w:i/>
          <w:color w:val="FF0000"/>
          <w:u w:val="single"/>
        </w:rPr>
      </w:pPr>
    </w:p>
    <w:p w14:paraId="495491CF" w14:textId="6740D7B8" w:rsidR="00F54B05" w:rsidRPr="00011CC2" w:rsidRDefault="002C2622" w:rsidP="002C2622">
      <w:pPr>
        <w:pStyle w:val="NormalWeb"/>
        <w:jc w:val="center"/>
        <w:rPr>
          <w:rFonts w:ascii="Arial" w:hAnsi="Arial" w:cs="Arial"/>
          <w:sz w:val="22"/>
          <w:szCs w:val="22"/>
        </w:rPr>
      </w:pPr>
      <w:r w:rsidRPr="00011CC2">
        <w:rPr>
          <w:rFonts w:ascii="Arial" w:hAnsi="Arial" w:cs="Arial"/>
          <w:noProof/>
          <w:sz w:val="22"/>
          <w:szCs w:val="22"/>
        </w:rPr>
        <w:drawing>
          <wp:inline distT="0" distB="0" distL="0" distR="0" wp14:anchorId="7D1D1CCB" wp14:editId="698BC2D7">
            <wp:extent cx="1981200" cy="75053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5361" cy="752114"/>
                    </a:xfrm>
                    <a:prstGeom prst="rect">
                      <a:avLst/>
                    </a:prstGeom>
                    <a:noFill/>
                    <a:ln>
                      <a:noFill/>
                    </a:ln>
                  </pic:spPr>
                </pic:pic>
              </a:graphicData>
            </a:graphic>
          </wp:inline>
        </w:drawing>
      </w:r>
    </w:p>
    <w:p w14:paraId="529ED2BD" w14:textId="22724BC9" w:rsidR="00972386" w:rsidRPr="00011CC2" w:rsidRDefault="00972386" w:rsidP="00E53CFE">
      <w:pPr>
        <w:spacing w:after="0"/>
        <w:ind w:right="-472"/>
        <w:jc w:val="center"/>
        <w:rPr>
          <w:rFonts w:ascii="Arial" w:hAnsi="Arial" w:cs="Arial"/>
          <w:b/>
          <w:bCs/>
        </w:rPr>
      </w:pPr>
      <w:r w:rsidRPr="00011CC2">
        <w:rPr>
          <w:rFonts w:ascii="Arial" w:hAnsi="Arial" w:cs="Arial"/>
          <w:b/>
          <w:bCs/>
        </w:rPr>
        <w:t>Use of Police Powers and Standards Scrutiny Panel</w:t>
      </w:r>
    </w:p>
    <w:p w14:paraId="32077A79" w14:textId="057A3FF9" w:rsidR="00972386" w:rsidRPr="00011CC2" w:rsidRDefault="007441A4" w:rsidP="00E53CFE">
      <w:pPr>
        <w:spacing w:after="0"/>
        <w:ind w:right="-472"/>
        <w:jc w:val="center"/>
        <w:rPr>
          <w:rFonts w:ascii="Arial" w:hAnsi="Arial" w:cs="Arial"/>
          <w:b/>
          <w:bCs/>
        </w:rPr>
      </w:pPr>
      <w:r>
        <w:rPr>
          <w:rFonts w:ascii="Arial" w:hAnsi="Arial" w:cs="Arial"/>
          <w:b/>
          <w:bCs/>
        </w:rPr>
        <w:t>Summary</w:t>
      </w:r>
      <w:r w:rsidRPr="00011CC2">
        <w:rPr>
          <w:rFonts w:ascii="Arial" w:hAnsi="Arial" w:cs="Arial"/>
          <w:b/>
          <w:bCs/>
        </w:rPr>
        <w:t xml:space="preserve"> </w:t>
      </w:r>
      <w:r w:rsidR="00972386" w:rsidRPr="00011CC2">
        <w:rPr>
          <w:rFonts w:ascii="Arial" w:hAnsi="Arial" w:cs="Arial"/>
          <w:b/>
          <w:bCs/>
        </w:rPr>
        <w:t>of the meeting held on</w:t>
      </w:r>
    </w:p>
    <w:p w14:paraId="1ED1C81E" w14:textId="555ADB59" w:rsidR="000548D2" w:rsidRPr="00011CC2" w:rsidRDefault="009F4513" w:rsidP="00E53CFE">
      <w:pPr>
        <w:spacing w:after="0"/>
        <w:ind w:right="-472"/>
        <w:jc w:val="center"/>
        <w:rPr>
          <w:rFonts w:ascii="Arial" w:hAnsi="Arial" w:cs="Arial"/>
          <w:b/>
          <w:bCs/>
        </w:rPr>
      </w:pPr>
      <w:r>
        <w:rPr>
          <w:rFonts w:ascii="Arial" w:hAnsi="Arial" w:cs="Arial"/>
          <w:b/>
          <w:bCs/>
        </w:rPr>
        <w:t>Thursday</w:t>
      </w:r>
      <w:r w:rsidR="000204FE" w:rsidRPr="00011CC2">
        <w:rPr>
          <w:rFonts w:ascii="Arial" w:hAnsi="Arial" w:cs="Arial"/>
          <w:b/>
          <w:bCs/>
        </w:rPr>
        <w:t xml:space="preserve"> 1</w:t>
      </w:r>
      <w:r>
        <w:rPr>
          <w:rFonts w:ascii="Arial" w:hAnsi="Arial" w:cs="Arial"/>
          <w:b/>
          <w:bCs/>
        </w:rPr>
        <w:t>2</w:t>
      </w:r>
      <w:r w:rsidR="00B207ED">
        <w:rPr>
          <w:rFonts w:ascii="Arial" w:hAnsi="Arial" w:cs="Arial"/>
          <w:b/>
          <w:bCs/>
        </w:rPr>
        <w:t xml:space="preserve"> </w:t>
      </w:r>
      <w:r>
        <w:rPr>
          <w:rFonts w:ascii="Arial" w:hAnsi="Arial" w:cs="Arial"/>
          <w:b/>
          <w:bCs/>
        </w:rPr>
        <w:t xml:space="preserve">December </w:t>
      </w:r>
      <w:r w:rsidR="00987740" w:rsidRPr="00011CC2">
        <w:rPr>
          <w:rFonts w:ascii="Arial" w:hAnsi="Arial" w:cs="Arial"/>
          <w:b/>
          <w:bCs/>
        </w:rPr>
        <w:t>202</w:t>
      </w:r>
      <w:r w:rsidR="000204FE" w:rsidRPr="00011CC2">
        <w:rPr>
          <w:rFonts w:ascii="Arial" w:hAnsi="Arial" w:cs="Arial"/>
          <w:b/>
          <w:bCs/>
        </w:rPr>
        <w:t>4</w:t>
      </w:r>
      <w:r w:rsidR="00987740" w:rsidRPr="00011CC2">
        <w:rPr>
          <w:rFonts w:ascii="Arial" w:hAnsi="Arial" w:cs="Arial"/>
          <w:b/>
          <w:bCs/>
        </w:rPr>
        <w:t xml:space="preserve"> </w:t>
      </w:r>
      <w:r w:rsidR="00972386" w:rsidRPr="00011CC2">
        <w:rPr>
          <w:rFonts w:ascii="Arial" w:hAnsi="Arial" w:cs="Arial"/>
          <w:b/>
          <w:bCs/>
        </w:rPr>
        <w:t>at 1</w:t>
      </w:r>
      <w:r w:rsidR="00B207ED">
        <w:rPr>
          <w:rFonts w:ascii="Arial" w:hAnsi="Arial" w:cs="Arial"/>
          <w:b/>
          <w:bCs/>
        </w:rPr>
        <w:t>3</w:t>
      </w:r>
      <w:r w:rsidR="00590D61" w:rsidRPr="00011CC2">
        <w:rPr>
          <w:rFonts w:ascii="Arial" w:hAnsi="Arial" w:cs="Arial"/>
          <w:b/>
          <w:bCs/>
        </w:rPr>
        <w:t>:</w:t>
      </w:r>
      <w:r w:rsidR="00B207ED">
        <w:rPr>
          <w:rFonts w:ascii="Arial" w:hAnsi="Arial" w:cs="Arial"/>
          <w:b/>
          <w:bCs/>
        </w:rPr>
        <w:t>0</w:t>
      </w:r>
      <w:r w:rsidR="00972386" w:rsidRPr="00011CC2">
        <w:rPr>
          <w:rFonts w:ascii="Arial" w:hAnsi="Arial" w:cs="Arial"/>
          <w:b/>
          <w:bCs/>
        </w:rPr>
        <w:t xml:space="preserve">0 </w:t>
      </w:r>
    </w:p>
    <w:p w14:paraId="52027586" w14:textId="36B1422E" w:rsidR="00BD2FA9" w:rsidRPr="00011CC2" w:rsidRDefault="00FC6711" w:rsidP="00E53CFE">
      <w:pPr>
        <w:spacing w:after="0"/>
        <w:ind w:right="-472"/>
        <w:jc w:val="center"/>
        <w:rPr>
          <w:rFonts w:ascii="Arial" w:hAnsi="Arial" w:cs="Arial"/>
          <w:b/>
          <w:bCs/>
        </w:rPr>
      </w:pPr>
      <w:r w:rsidRPr="00011CC2">
        <w:rPr>
          <w:rFonts w:ascii="Arial" w:hAnsi="Arial" w:cs="Arial"/>
          <w:b/>
          <w:bCs/>
        </w:rPr>
        <w:t>Microsoft</w:t>
      </w:r>
      <w:r w:rsidR="00972386" w:rsidRPr="00011CC2">
        <w:rPr>
          <w:rFonts w:ascii="Arial" w:hAnsi="Arial" w:cs="Arial"/>
          <w:b/>
          <w:bCs/>
        </w:rPr>
        <w:t xml:space="preserve"> Teams</w:t>
      </w:r>
      <w:r w:rsidR="000204FE" w:rsidRPr="00011CC2">
        <w:rPr>
          <w:rFonts w:ascii="Arial" w:hAnsi="Arial" w:cs="Arial"/>
          <w:b/>
          <w:bCs/>
        </w:rPr>
        <w:t xml:space="preserve"> Meeting</w:t>
      </w:r>
    </w:p>
    <w:tbl>
      <w:tblPr>
        <w:tblStyle w:val="TableGrid"/>
        <w:tblW w:w="964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5954"/>
      </w:tblGrid>
      <w:tr w:rsidR="002C2622" w:rsidRPr="00011CC2" w14:paraId="7D31AE02" w14:textId="77777777" w:rsidTr="002D36F5">
        <w:tc>
          <w:tcPr>
            <w:tcW w:w="3686" w:type="dxa"/>
          </w:tcPr>
          <w:p w14:paraId="1ADBE2BA" w14:textId="368BE18C" w:rsidR="00BD2FA9" w:rsidRPr="00895548" w:rsidRDefault="00BD2FA9" w:rsidP="00E53CFE">
            <w:pPr>
              <w:spacing w:after="0" w:line="240" w:lineRule="auto"/>
              <w:ind w:left="-105" w:right="-472"/>
              <w:rPr>
                <w:rFonts w:ascii="Arial" w:hAnsi="Arial" w:cs="Arial"/>
                <w:b/>
                <w:bCs/>
              </w:rPr>
            </w:pPr>
            <w:r w:rsidRPr="00895548">
              <w:rPr>
                <w:rFonts w:ascii="Arial" w:hAnsi="Arial" w:cs="Arial"/>
                <w:b/>
                <w:bCs/>
              </w:rPr>
              <w:t xml:space="preserve"> </w:t>
            </w:r>
          </w:p>
          <w:p w14:paraId="29EB00B7" w14:textId="77777777" w:rsidR="0036261F" w:rsidRPr="00895548" w:rsidRDefault="0036261F" w:rsidP="00E53CFE">
            <w:pPr>
              <w:spacing w:after="0" w:line="240" w:lineRule="auto"/>
              <w:ind w:left="-105" w:right="-472"/>
              <w:rPr>
                <w:rFonts w:ascii="Arial" w:hAnsi="Arial" w:cs="Arial"/>
                <w:b/>
                <w:bCs/>
              </w:rPr>
            </w:pPr>
          </w:p>
          <w:p w14:paraId="0FAEA73D" w14:textId="4DD3BE59" w:rsidR="00BD2FA9" w:rsidRPr="00895548" w:rsidRDefault="00BD2FA9" w:rsidP="00E53CFE">
            <w:pPr>
              <w:spacing w:after="0" w:line="240" w:lineRule="auto"/>
              <w:ind w:left="-105" w:right="-472"/>
              <w:rPr>
                <w:rFonts w:ascii="Arial" w:hAnsi="Arial" w:cs="Arial"/>
                <w:b/>
                <w:bCs/>
              </w:rPr>
            </w:pPr>
            <w:r w:rsidRPr="00895548">
              <w:rPr>
                <w:rFonts w:ascii="Arial" w:hAnsi="Arial" w:cs="Arial"/>
                <w:b/>
                <w:bCs/>
              </w:rPr>
              <w:t>Attendees:</w:t>
            </w:r>
            <w:r w:rsidR="00987740" w:rsidRPr="00895548">
              <w:rPr>
                <w:rFonts w:ascii="Arial" w:hAnsi="Arial" w:cs="Arial"/>
                <w:b/>
                <w:bCs/>
              </w:rPr>
              <w:t xml:space="preserve">  </w:t>
            </w:r>
            <w:r w:rsidR="000204FE" w:rsidRPr="00895548">
              <w:rPr>
                <w:rFonts w:ascii="Arial" w:hAnsi="Arial" w:cs="Arial"/>
                <w:b/>
                <w:bCs/>
              </w:rPr>
              <w:t xml:space="preserve"> </w:t>
            </w:r>
          </w:p>
          <w:p w14:paraId="0AEC63FC" w14:textId="77777777" w:rsidR="000204FE" w:rsidRPr="00895548" w:rsidRDefault="000204FE" w:rsidP="00E53CFE">
            <w:pPr>
              <w:spacing w:after="0" w:line="240" w:lineRule="auto"/>
              <w:ind w:left="-105" w:right="-472"/>
              <w:rPr>
                <w:rFonts w:ascii="Arial" w:hAnsi="Arial" w:cs="Arial"/>
                <w:b/>
                <w:bCs/>
              </w:rPr>
            </w:pPr>
          </w:p>
          <w:p w14:paraId="4717904F" w14:textId="45E5CB7E" w:rsidR="001E0152" w:rsidRPr="00895548" w:rsidRDefault="001E0152" w:rsidP="00E53CFE">
            <w:pPr>
              <w:spacing w:after="0" w:line="240" w:lineRule="auto"/>
              <w:ind w:left="-105" w:right="-472"/>
              <w:rPr>
                <w:rFonts w:ascii="Arial" w:hAnsi="Arial" w:cs="Arial"/>
                <w:b/>
                <w:bCs/>
              </w:rPr>
            </w:pPr>
            <w:r w:rsidRPr="00895548">
              <w:rPr>
                <w:rFonts w:ascii="Arial" w:hAnsi="Arial" w:cs="Arial"/>
                <w:b/>
                <w:bCs/>
              </w:rPr>
              <w:t>Panel Members</w:t>
            </w:r>
          </w:p>
          <w:p w14:paraId="1FD81036" w14:textId="14DE532F" w:rsidR="006E7833" w:rsidRPr="00895548" w:rsidRDefault="001E0152" w:rsidP="00E53CFE">
            <w:pPr>
              <w:spacing w:after="0" w:line="240" w:lineRule="auto"/>
              <w:ind w:left="-105" w:right="-472"/>
              <w:rPr>
                <w:rFonts w:ascii="Arial" w:hAnsi="Arial" w:cs="Arial"/>
              </w:rPr>
            </w:pPr>
            <w:r w:rsidRPr="00895548">
              <w:rPr>
                <w:rFonts w:ascii="Arial" w:hAnsi="Arial" w:cs="Arial"/>
              </w:rPr>
              <w:t>David Sidwick (DS)</w:t>
            </w:r>
            <w:r w:rsidR="002A124B" w:rsidRPr="00895548">
              <w:rPr>
                <w:rFonts w:ascii="Arial" w:hAnsi="Arial" w:cs="Arial"/>
              </w:rPr>
              <w:t xml:space="preserve"> </w:t>
            </w:r>
          </w:p>
        </w:tc>
        <w:tc>
          <w:tcPr>
            <w:tcW w:w="5954" w:type="dxa"/>
          </w:tcPr>
          <w:p w14:paraId="689658D5" w14:textId="6ADAC95B" w:rsidR="001E39A3" w:rsidRPr="00895548" w:rsidRDefault="001E39A3" w:rsidP="00E53CFE">
            <w:pPr>
              <w:spacing w:after="0" w:line="240" w:lineRule="auto"/>
              <w:ind w:left="-104" w:right="-472"/>
              <w:rPr>
                <w:rFonts w:ascii="Arial" w:hAnsi="Arial" w:cs="Arial"/>
              </w:rPr>
            </w:pPr>
          </w:p>
          <w:p w14:paraId="7BB96E8A" w14:textId="77777777" w:rsidR="001E39A3" w:rsidRPr="00895548" w:rsidRDefault="001E39A3" w:rsidP="00E53CFE">
            <w:pPr>
              <w:spacing w:after="0" w:line="240" w:lineRule="auto"/>
              <w:ind w:left="-104" w:right="-472"/>
              <w:rPr>
                <w:rFonts w:ascii="Arial" w:hAnsi="Arial" w:cs="Arial"/>
              </w:rPr>
            </w:pPr>
          </w:p>
          <w:p w14:paraId="48DB5B2B" w14:textId="4E55E606" w:rsidR="000204FE" w:rsidRPr="00895548" w:rsidRDefault="00C46785" w:rsidP="00C46785">
            <w:pPr>
              <w:tabs>
                <w:tab w:val="left" w:pos="1965"/>
              </w:tabs>
              <w:spacing w:after="0" w:line="240" w:lineRule="auto"/>
              <w:ind w:left="-104" w:right="-472"/>
              <w:rPr>
                <w:rFonts w:ascii="Arial" w:hAnsi="Arial" w:cs="Arial"/>
              </w:rPr>
            </w:pPr>
            <w:r>
              <w:rPr>
                <w:rFonts w:ascii="Arial" w:hAnsi="Arial" w:cs="Arial"/>
              </w:rPr>
              <w:tab/>
            </w:r>
          </w:p>
          <w:p w14:paraId="195751B2" w14:textId="77777777" w:rsidR="00BD2FA9" w:rsidRPr="00895548" w:rsidRDefault="00BD2FA9" w:rsidP="00E53CFE">
            <w:pPr>
              <w:spacing w:after="0" w:line="240" w:lineRule="auto"/>
              <w:ind w:right="-472"/>
              <w:rPr>
                <w:rFonts w:ascii="Arial" w:hAnsi="Arial" w:cs="Arial"/>
              </w:rPr>
            </w:pPr>
          </w:p>
          <w:p w14:paraId="2077D26F" w14:textId="77777777" w:rsidR="001E39A3" w:rsidRPr="00895548" w:rsidRDefault="001E39A3" w:rsidP="00E53CFE">
            <w:pPr>
              <w:spacing w:after="0" w:line="240" w:lineRule="auto"/>
              <w:ind w:left="-104" w:right="-472"/>
              <w:rPr>
                <w:rFonts w:ascii="Arial" w:hAnsi="Arial" w:cs="Arial"/>
              </w:rPr>
            </w:pPr>
          </w:p>
          <w:p w14:paraId="3EF2A1B0" w14:textId="7664682D" w:rsidR="00116CA0" w:rsidRPr="00895548" w:rsidRDefault="002A124B" w:rsidP="00E53CFE">
            <w:pPr>
              <w:spacing w:after="0" w:line="240" w:lineRule="auto"/>
              <w:ind w:left="-104" w:right="-472"/>
              <w:rPr>
                <w:rFonts w:ascii="Arial" w:hAnsi="Arial" w:cs="Arial"/>
              </w:rPr>
            </w:pPr>
            <w:r w:rsidRPr="00895548">
              <w:rPr>
                <w:rFonts w:ascii="Arial" w:hAnsi="Arial" w:cs="Arial"/>
              </w:rPr>
              <w:t xml:space="preserve"> </w:t>
            </w:r>
            <w:r w:rsidR="001E0152" w:rsidRPr="00895548">
              <w:rPr>
                <w:rFonts w:ascii="Arial" w:hAnsi="Arial" w:cs="Arial"/>
              </w:rPr>
              <w:t>Police and Crime Commissioner (</w:t>
            </w:r>
            <w:r w:rsidR="009E46BD" w:rsidRPr="00895548">
              <w:rPr>
                <w:rFonts w:ascii="Arial" w:hAnsi="Arial" w:cs="Arial"/>
              </w:rPr>
              <w:t>Chair</w:t>
            </w:r>
            <w:r w:rsidR="001E0152" w:rsidRPr="00895548">
              <w:rPr>
                <w:rFonts w:ascii="Arial" w:hAnsi="Arial" w:cs="Arial"/>
              </w:rPr>
              <w:t>)</w:t>
            </w:r>
          </w:p>
        </w:tc>
      </w:tr>
      <w:tr w:rsidR="00534B93" w:rsidRPr="00011CC2" w14:paraId="0907C4A6" w14:textId="77777777" w:rsidTr="002D36F5">
        <w:tc>
          <w:tcPr>
            <w:tcW w:w="3686" w:type="dxa"/>
          </w:tcPr>
          <w:p w14:paraId="6A3CB8B9" w14:textId="4DC4CDA6" w:rsidR="00534B93" w:rsidRPr="00534B93" w:rsidRDefault="00534B93" w:rsidP="00E53CFE">
            <w:pPr>
              <w:spacing w:after="0" w:line="240" w:lineRule="auto"/>
              <w:ind w:left="-105" w:right="-472"/>
              <w:rPr>
                <w:rFonts w:ascii="Arial" w:hAnsi="Arial" w:cs="Arial"/>
              </w:rPr>
            </w:pPr>
            <w:r w:rsidRPr="00534B93">
              <w:rPr>
                <w:rFonts w:ascii="Arial" w:hAnsi="Arial" w:cs="Arial"/>
              </w:rPr>
              <w:t>Simon Bullock (SB)</w:t>
            </w:r>
          </w:p>
        </w:tc>
        <w:tc>
          <w:tcPr>
            <w:tcW w:w="5954" w:type="dxa"/>
          </w:tcPr>
          <w:p w14:paraId="36878BB7" w14:textId="7AAA3486" w:rsidR="00534B93" w:rsidRPr="00895548" w:rsidRDefault="009956E1" w:rsidP="00E53CFE">
            <w:pPr>
              <w:spacing w:after="0" w:line="240" w:lineRule="auto"/>
              <w:ind w:left="-104" w:right="-472"/>
              <w:rPr>
                <w:rFonts w:ascii="Arial" w:hAnsi="Arial" w:cs="Arial"/>
              </w:rPr>
            </w:pPr>
            <w:r>
              <w:rPr>
                <w:rFonts w:ascii="Arial" w:hAnsi="Arial" w:cs="Arial"/>
              </w:rPr>
              <w:t xml:space="preserve"> </w:t>
            </w:r>
            <w:r w:rsidR="00534B93">
              <w:rPr>
                <w:rFonts w:ascii="Arial" w:hAnsi="Arial" w:cs="Arial"/>
              </w:rPr>
              <w:t>Chief Executive</w:t>
            </w:r>
          </w:p>
        </w:tc>
      </w:tr>
      <w:tr w:rsidR="002C2622" w:rsidRPr="00011CC2" w14:paraId="17187DB6" w14:textId="77777777" w:rsidTr="002D36F5">
        <w:tc>
          <w:tcPr>
            <w:tcW w:w="3686" w:type="dxa"/>
          </w:tcPr>
          <w:p w14:paraId="63FE4C4B" w14:textId="66BA9F5A" w:rsidR="00D734A1" w:rsidRPr="00895548" w:rsidRDefault="00D734A1" w:rsidP="00E53CFE">
            <w:pPr>
              <w:spacing w:after="0" w:line="240" w:lineRule="auto"/>
              <w:ind w:left="-105" w:right="-472"/>
              <w:rPr>
                <w:rFonts w:ascii="Arial" w:hAnsi="Arial" w:cs="Arial"/>
              </w:rPr>
            </w:pPr>
            <w:r w:rsidRPr="00895548">
              <w:rPr>
                <w:rFonts w:ascii="Arial" w:hAnsi="Arial" w:cs="Arial"/>
              </w:rPr>
              <w:t>Adam Harrold (AH)</w:t>
            </w:r>
          </w:p>
          <w:p w14:paraId="13098203" w14:textId="02F1D4D1" w:rsidR="003D7C32" w:rsidRPr="00895548" w:rsidRDefault="003D7C32" w:rsidP="00E53CFE">
            <w:pPr>
              <w:spacing w:after="0" w:line="240" w:lineRule="auto"/>
              <w:ind w:left="-105" w:right="-472"/>
              <w:rPr>
                <w:rFonts w:ascii="Arial" w:hAnsi="Arial" w:cs="Arial"/>
              </w:rPr>
            </w:pPr>
            <w:r w:rsidRPr="00895548">
              <w:rPr>
                <w:rFonts w:ascii="Arial" w:hAnsi="Arial" w:cs="Arial"/>
              </w:rPr>
              <w:t>Steve O’Connell (SO)</w:t>
            </w:r>
          </w:p>
          <w:p w14:paraId="113A9699" w14:textId="77777777" w:rsidR="004962B2" w:rsidRPr="00895548" w:rsidRDefault="004962B2" w:rsidP="00E53CFE">
            <w:pPr>
              <w:spacing w:after="0" w:line="240" w:lineRule="auto"/>
              <w:ind w:left="-105" w:right="-472"/>
              <w:rPr>
                <w:rFonts w:ascii="Arial" w:hAnsi="Arial" w:cs="Arial"/>
              </w:rPr>
            </w:pPr>
            <w:r w:rsidRPr="00895548">
              <w:rPr>
                <w:rFonts w:ascii="Arial" w:hAnsi="Arial" w:cs="Arial"/>
              </w:rPr>
              <w:t>Andy Fear (AF)</w:t>
            </w:r>
          </w:p>
          <w:p w14:paraId="4685D6D0" w14:textId="25FECB64" w:rsidR="00A27824" w:rsidRPr="00895548" w:rsidRDefault="00A27824" w:rsidP="00E53CFE">
            <w:pPr>
              <w:spacing w:after="0" w:line="240" w:lineRule="auto"/>
              <w:ind w:left="-105" w:right="-472"/>
              <w:rPr>
                <w:rFonts w:ascii="Arial" w:hAnsi="Arial" w:cs="Arial"/>
              </w:rPr>
            </w:pPr>
            <w:r w:rsidRPr="00895548">
              <w:rPr>
                <w:rFonts w:ascii="Arial" w:hAnsi="Arial" w:cs="Arial"/>
              </w:rPr>
              <w:t>Erika Lindsay (EL)</w:t>
            </w:r>
          </w:p>
          <w:p w14:paraId="22827882" w14:textId="77777777" w:rsidR="00A27824" w:rsidRPr="00895548" w:rsidRDefault="00EC3262" w:rsidP="00E53CFE">
            <w:pPr>
              <w:spacing w:after="0" w:line="240" w:lineRule="auto"/>
              <w:ind w:left="-105" w:right="-472"/>
              <w:rPr>
                <w:rFonts w:ascii="Arial" w:hAnsi="Arial" w:cs="Arial"/>
              </w:rPr>
            </w:pPr>
            <w:r w:rsidRPr="00895548">
              <w:rPr>
                <w:rFonts w:ascii="Arial" w:hAnsi="Arial" w:cs="Arial"/>
              </w:rPr>
              <w:t>Bharati Joshi</w:t>
            </w:r>
            <w:r w:rsidR="00A27824" w:rsidRPr="00895548">
              <w:rPr>
                <w:rFonts w:ascii="Arial" w:hAnsi="Arial" w:cs="Arial"/>
              </w:rPr>
              <w:t xml:space="preserve"> (</w:t>
            </w:r>
            <w:r w:rsidRPr="00895548">
              <w:rPr>
                <w:rFonts w:ascii="Arial" w:hAnsi="Arial" w:cs="Arial"/>
              </w:rPr>
              <w:t>BJ</w:t>
            </w:r>
            <w:r w:rsidR="00A27824" w:rsidRPr="00895548">
              <w:rPr>
                <w:rFonts w:ascii="Arial" w:hAnsi="Arial" w:cs="Arial"/>
              </w:rPr>
              <w:t>)</w:t>
            </w:r>
          </w:p>
          <w:p w14:paraId="3E4C5A11" w14:textId="77777777" w:rsidR="003E0675" w:rsidRPr="00895548" w:rsidRDefault="003E0675" w:rsidP="00E53CFE">
            <w:pPr>
              <w:spacing w:after="0" w:line="240" w:lineRule="auto"/>
              <w:ind w:left="-105" w:right="-472"/>
              <w:rPr>
                <w:rFonts w:ascii="Arial" w:hAnsi="Arial" w:cs="Arial"/>
              </w:rPr>
            </w:pPr>
            <w:r w:rsidRPr="00895548">
              <w:rPr>
                <w:rFonts w:ascii="Arial" w:hAnsi="Arial" w:cs="Arial"/>
              </w:rPr>
              <w:t>Sue Farmer (SF)</w:t>
            </w:r>
          </w:p>
          <w:p w14:paraId="75ED7118" w14:textId="0DBAC344" w:rsidR="003E0675" w:rsidRPr="00895548" w:rsidRDefault="003E0675" w:rsidP="00E53CFE">
            <w:pPr>
              <w:spacing w:after="0" w:line="240" w:lineRule="auto"/>
              <w:ind w:left="-105" w:right="-472"/>
              <w:rPr>
                <w:rFonts w:ascii="Arial" w:hAnsi="Arial" w:cs="Arial"/>
              </w:rPr>
            </w:pPr>
            <w:r w:rsidRPr="00534B93">
              <w:rPr>
                <w:rFonts w:ascii="Arial" w:hAnsi="Arial" w:cs="Arial"/>
              </w:rPr>
              <w:t>Lionel Yafele (LY)</w:t>
            </w:r>
          </w:p>
        </w:tc>
        <w:tc>
          <w:tcPr>
            <w:tcW w:w="5954" w:type="dxa"/>
          </w:tcPr>
          <w:p w14:paraId="163BF043" w14:textId="4911CB8A" w:rsidR="00C0650B" w:rsidRPr="00895548" w:rsidRDefault="00F02105" w:rsidP="00E53CFE">
            <w:pPr>
              <w:spacing w:after="0" w:line="240" w:lineRule="auto"/>
              <w:ind w:left="-104" w:right="-472"/>
              <w:rPr>
                <w:rFonts w:ascii="Arial" w:hAnsi="Arial" w:cs="Arial"/>
              </w:rPr>
            </w:pPr>
            <w:r>
              <w:rPr>
                <w:rFonts w:ascii="Arial" w:hAnsi="Arial" w:cs="Arial"/>
              </w:rPr>
              <w:t xml:space="preserve"> </w:t>
            </w:r>
            <w:r w:rsidR="00D734A1" w:rsidRPr="00895548">
              <w:rPr>
                <w:rFonts w:ascii="Arial" w:hAnsi="Arial" w:cs="Arial"/>
              </w:rPr>
              <w:t>Director of Operations</w:t>
            </w:r>
            <w:r w:rsidR="002A124B" w:rsidRPr="00895548">
              <w:rPr>
                <w:rFonts w:ascii="Arial" w:hAnsi="Arial" w:cs="Arial"/>
              </w:rPr>
              <w:t xml:space="preserve"> </w:t>
            </w:r>
          </w:p>
          <w:p w14:paraId="085A5BE3" w14:textId="0766032C" w:rsidR="003D7C32" w:rsidRPr="00895548" w:rsidRDefault="003D7C32" w:rsidP="00E53CFE">
            <w:pPr>
              <w:spacing w:after="0" w:line="240" w:lineRule="auto"/>
              <w:ind w:left="-104" w:right="-472"/>
              <w:rPr>
                <w:rFonts w:ascii="Arial" w:hAnsi="Arial" w:cs="Arial"/>
              </w:rPr>
            </w:pPr>
            <w:r w:rsidRPr="00895548">
              <w:rPr>
                <w:rFonts w:ascii="Arial" w:hAnsi="Arial" w:cs="Arial"/>
              </w:rPr>
              <w:t xml:space="preserve"> </w:t>
            </w:r>
            <w:r w:rsidR="003E0675" w:rsidRPr="00895548">
              <w:rPr>
                <w:rFonts w:ascii="Arial" w:hAnsi="Arial" w:cs="Arial"/>
              </w:rPr>
              <w:t>Member (</w:t>
            </w:r>
            <w:r w:rsidRPr="00895548">
              <w:rPr>
                <w:rFonts w:ascii="Arial" w:hAnsi="Arial" w:cs="Arial"/>
              </w:rPr>
              <w:t>Deputy Chair</w:t>
            </w:r>
            <w:r w:rsidR="003E0675" w:rsidRPr="00895548">
              <w:rPr>
                <w:rFonts w:ascii="Arial" w:hAnsi="Arial" w:cs="Arial"/>
              </w:rPr>
              <w:t>)</w:t>
            </w:r>
          </w:p>
          <w:p w14:paraId="056C1E76" w14:textId="63C37ADC" w:rsidR="002C5228" w:rsidRPr="00895548" w:rsidRDefault="002A124B" w:rsidP="002D36F5">
            <w:pPr>
              <w:spacing w:after="0" w:line="240" w:lineRule="auto"/>
              <w:ind w:left="-104" w:right="-472"/>
              <w:rPr>
                <w:rFonts w:ascii="Arial" w:hAnsi="Arial" w:cs="Arial"/>
              </w:rPr>
            </w:pPr>
            <w:r w:rsidRPr="00895548">
              <w:rPr>
                <w:rFonts w:ascii="Arial" w:hAnsi="Arial" w:cs="Arial"/>
              </w:rPr>
              <w:t xml:space="preserve"> </w:t>
            </w:r>
            <w:r w:rsidR="004962B2" w:rsidRPr="00895548">
              <w:rPr>
                <w:rFonts w:ascii="Arial" w:hAnsi="Arial" w:cs="Arial"/>
              </w:rPr>
              <w:t>Independent Custody Visiting Pane</w:t>
            </w:r>
            <w:r w:rsidR="0044135B" w:rsidRPr="00895548">
              <w:rPr>
                <w:rFonts w:ascii="Arial" w:hAnsi="Arial" w:cs="Arial"/>
              </w:rPr>
              <w:t>l</w:t>
            </w:r>
          </w:p>
          <w:p w14:paraId="4E0D7A1E" w14:textId="45FDDED5" w:rsidR="00A27824" w:rsidRPr="00895548" w:rsidRDefault="00A27824" w:rsidP="0044135B">
            <w:pPr>
              <w:spacing w:after="0" w:line="240" w:lineRule="auto"/>
              <w:ind w:left="-104" w:right="-472"/>
              <w:rPr>
                <w:rFonts w:ascii="Arial" w:hAnsi="Arial" w:cs="Arial"/>
              </w:rPr>
            </w:pPr>
            <w:r w:rsidRPr="00895548">
              <w:rPr>
                <w:rFonts w:ascii="Arial" w:hAnsi="Arial" w:cs="Arial"/>
              </w:rPr>
              <w:t xml:space="preserve"> Member</w:t>
            </w:r>
          </w:p>
          <w:p w14:paraId="6C796319" w14:textId="77777777" w:rsidR="00A27824" w:rsidRPr="00895548" w:rsidRDefault="00A27824" w:rsidP="0044135B">
            <w:pPr>
              <w:spacing w:after="0" w:line="240" w:lineRule="auto"/>
              <w:ind w:left="-104" w:right="-472"/>
              <w:rPr>
                <w:rFonts w:ascii="Arial" w:hAnsi="Arial" w:cs="Arial"/>
              </w:rPr>
            </w:pPr>
            <w:r w:rsidRPr="00895548">
              <w:rPr>
                <w:rFonts w:ascii="Arial" w:hAnsi="Arial" w:cs="Arial"/>
              </w:rPr>
              <w:t xml:space="preserve"> Member</w:t>
            </w:r>
          </w:p>
          <w:p w14:paraId="1B4618DA" w14:textId="77777777" w:rsidR="003E0675" w:rsidRPr="00895548" w:rsidRDefault="003E0675" w:rsidP="0044135B">
            <w:pPr>
              <w:spacing w:after="0" w:line="240" w:lineRule="auto"/>
              <w:ind w:left="-104" w:right="-472"/>
              <w:rPr>
                <w:rFonts w:ascii="Arial" w:hAnsi="Arial" w:cs="Arial"/>
              </w:rPr>
            </w:pPr>
            <w:r w:rsidRPr="00895548">
              <w:rPr>
                <w:rFonts w:ascii="Arial" w:hAnsi="Arial" w:cs="Arial"/>
              </w:rPr>
              <w:t xml:space="preserve"> Member</w:t>
            </w:r>
          </w:p>
          <w:p w14:paraId="311894FD" w14:textId="3B9389F2" w:rsidR="003E0675" w:rsidRPr="00895548" w:rsidRDefault="003E0675" w:rsidP="0044135B">
            <w:pPr>
              <w:spacing w:after="0" w:line="240" w:lineRule="auto"/>
              <w:ind w:left="-104" w:right="-472"/>
              <w:rPr>
                <w:rFonts w:ascii="Arial" w:hAnsi="Arial" w:cs="Arial"/>
              </w:rPr>
            </w:pPr>
            <w:r w:rsidRPr="00895548">
              <w:rPr>
                <w:rFonts w:ascii="Arial" w:hAnsi="Arial" w:cs="Arial"/>
              </w:rPr>
              <w:t xml:space="preserve"> Member</w:t>
            </w:r>
          </w:p>
        </w:tc>
      </w:tr>
      <w:tr w:rsidR="002C2622" w:rsidRPr="00011CC2" w14:paraId="6A3C87B6" w14:textId="77777777" w:rsidTr="002D36F5">
        <w:tc>
          <w:tcPr>
            <w:tcW w:w="3686" w:type="dxa"/>
          </w:tcPr>
          <w:p w14:paraId="7E9489E0" w14:textId="76515468" w:rsidR="00A27824" w:rsidRPr="00895548" w:rsidRDefault="00A27824" w:rsidP="00E53CFE">
            <w:pPr>
              <w:spacing w:after="0" w:line="240" w:lineRule="auto"/>
              <w:ind w:left="-105" w:right="-472"/>
              <w:rPr>
                <w:rFonts w:ascii="Arial" w:hAnsi="Arial" w:cs="Arial"/>
              </w:rPr>
            </w:pPr>
            <w:r w:rsidRPr="00895548">
              <w:rPr>
                <w:rFonts w:ascii="Arial" w:hAnsi="Arial" w:cs="Arial"/>
              </w:rPr>
              <w:t>Simon Roach (SR</w:t>
            </w:r>
            <w:r w:rsidR="003E0675" w:rsidRPr="00895548">
              <w:rPr>
                <w:rFonts w:ascii="Arial" w:hAnsi="Arial" w:cs="Arial"/>
              </w:rPr>
              <w:t>o</w:t>
            </w:r>
            <w:r w:rsidRPr="00895548">
              <w:rPr>
                <w:rFonts w:ascii="Arial" w:hAnsi="Arial" w:cs="Arial"/>
              </w:rPr>
              <w:t>)</w:t>
            </w:r>
          </w:p>
          <w:p w14:paraId="45859EF7" w14:textId="50D227E2" w:rsidR="003E0675" w:rsidRPr="00895548" w:rsidRDefault="003E0675" w:rsidP="00E53CFE">
            <w:pPr>
              <w:spacing w:after="0" w:line="240" w:lineRule="auto"/>
              <w:ind w:left="-105" w:right="-472"/>
              <w:rPr>
                <w:rFonts w:ascii="Arial" w:hAnsi="Arial" w:cs="Arial"/>
              </w:rPr>
            </w:pPr>
            <w:r w:rsidRPr="00895548">
              <w:rPr>
                <w:rFonts w:ascii="Arial" w:hAnsi="Arial" w:cs="Arial"/>
              </w:rPr>
              <w:t>John Sutcliffe (JS)</w:t>
            </w:r>
          </w:p>
          <w:p w14:paraId="503A758B" w14:textId="7C515DB9" w:rsidR="00EC3262" w:rsidRPr="00895548" w:rsidRDefault="006D0EC1" w:rsidP="004A5C7F">
            <w:pPr>
              <w:spacing w:after="0" w:line="240" w:lineRule="auto"/>
              <w:ind w:left="-105" w:right="-472"/>
              <w:rPr>
                <w:rFonts w:ascii="Arial" w:hAnsi="Arial" w:cs="Arial"/>
              </w:rPr>
            </w:pPr>
            <w:r>
              <w:rPr>
                <w:rFonts w:ascii="Arial" w:hAnsi="Arial" w:cs="Arial"/>
              </w:rPr>
              <w:t>Scott Richardson (SR)</w:t>
            </w:r>
          </w:p>
        </w:tc>
        <w:tc>
          <w:tcPr>
            <w:tcW w:w="5954" w:type="dxa"/>
          </w:tcPr>
          <w:p w14:paraId="74DF96F0" w14:textId="77777777" w:rsidR="00A27824" w:rsidRPr="00895548" w:rsidRDefault="00A27824" w:rsidP="00E53CFE">
            <w:pPr>
              <w:spacing w:after="0" w:line="240" w:lineRule="auto"/>
              <w:ind w:left="-104" w:right="-472"/>
              <w:rPr>
                <w:rFonts w:ascii="Arial" w:hAnsi="Arial" w:cs="Arial"/>
              </w:rPr>
            </w:pPr>
            <w:r w:rsidRPr="00895548">
              <w:rPr>
                <w:rFonts w:ascii="Arial" w:hAnsi="Arial" w:cs="Arial"/>
              </w:rPr>
              <w:t xml:space="preserve"> Member</w:t>
            </w:r>
          </w:p>
          <w:p w14:paraId="4E277A97" w14:textId="77777777" w:rsidR="00EC3262" w:rsidRPr="00895548" w:rsidRDefault="00EC3262" w:rsidP="00E53CFE">
            <w:pPr>
              <w:spacing w:after="0" w:line="240" w:lineRule="auto"/>
              <w:ind w:left="-104" w:right="-472"/>
              <w:rPr>
                <w:rFonts w:ascii="Arial" w:hAnsi="Arial" w:cs="Arial"/>
              </w:rPr>
            </w:pPr>
            <w:r w:rsidRPr="00895548">
              <w:rPr>
                <w:rFonts w:ascii="Arial" w:hAnsi="Arial" w:cs="Arial"/>
              </w:rPr>
              <w:t xml:space="preserve"> </w:t>
            </w:r>
            <w:r w:rsidR="003E0675" w:rsidRPr="00895548">
              <w:rPr>
                <w:rFonts w:ascii="Arial" w:hAnsi="Arial" w:cs="Arial"/>
              </w:rPr>
              <w:t>Member</w:t>
            </w:r>
          </w:p>
          <w:p w14:paraId="6DBC41FD" w14:textId="6CBF03B9" w:rsidR="003E0675" w:rsidRPr="00895548" w:rsidRDefault="003E0675" w:rsidP="00E53CFE">
            <w:pPr>
              <w:spacing w:after="0" w:line="240" w:lineRule="auto"/>
              <w:ind w:left="-104" w:right="-472"/>
              <w:rPr>
                <w:rFonts w:ascii="Arial" w:hAnsi="Arial" w:cs="Arial"/>
              </w:rPr>
            </w:pPr>
            <w:r w:rsidRPr="00895548">
              <w:rPr>
                <w:rFonts w:ascii="Arial" w:hAnsi="Arial" w:cs="Arial"/>
              </w:rPr>
              <w:t xml:space="preserve"> </w:t>
            </w:r>
            <w:r w:rsidR="006D0EC1">
              <w:rPr>
                <w:rFonts w:ascii="Arial" w:hAnsi="Arial" w:cs="Arial"/>
              </w:rPr>
              <w:t>Member</w:t>
            </w:r>
          </w:p>
        </w:tc>
      </w:tr>
      <w:tr w:rsidR="006D0EC1" w:rsidRPr="00011CC2" w14:paraId="6E1AEA16" w14:textId="77777777" w:rsidTr="002D36F5">
        <w:tc>
          <w:tcPr>
            <w:tcW w:w="3686" w:type="dxa"/>
          </w:tcPr>
          <w:p w14:paraId="4CEC4C71" w14:textId="77777777" w:rsidR="006D0EC1" w:rsidRPr="00895548" w:rsidRDefault="006D0EC1" w:rsidP="00E53CFE">
            <w:pPr>
              <w:spacing w:after="0" w:line="240" w:lineRule="auto"/>
              <w:ind w:left="-105" w:right="-472"/>
              <w:rPr>
                <w:rFonts w:ascii="Arial" w:hAnsi="Arial" w:cs="Arial"/>
              </w:rPr>
            </w:pPr>
          </w:p>
        </w:tc>
        <w:tc>
          <w:tcPr>
            <w:tcW w:w="5954" w:type="dxa"/>
          </w:tcPr>
          <w:p w14:paraId="203D6365" w14:textId="77777777" w:rsidR="006D0EC1" w:rsidRPr="00895548" w:rsidRDefault="006D0EC1" w:rsidP="00E53CFE">
            <w:pPr>
              <w:spacing w:after="0" w:line="240" w:lineRule="auto"/>
              <w:ind w:left="-104" w:right="-472"/>
              <w:rPr>
                <w:rFonts w:ascii="Arial" w:hAnsi="Arial" w:cs="Arial"/>
              </w:rPr>
            </w:pPr>
          </w:p>
        </w:tc>
      </w:tr>
      <w:tr w:rsidR="002C2622" w:rsidRPr="00011CC2" w14:paraId="7E84589F" w14:textId="77777777" w:rsidTr="002D36F5">
        <w:tc>
          <w:tcPr>
            <w:tcW w:w="3686" w:type="dxa"/>
          </w:tcPr>
          <w:p w14:paraId="7BD032DB" w14:textId="6E3F1931" w:rsidR="009E46BD" w:rsidRPr="00895548" w:rsidRDefault="009E46BD" w:rsidP="00E53CFE">
            <w:pPr>
              <w:spacing w:after="0" w:line="240" w:lineRule="auto"/>
              <w:ind w:left="-105" w:right="-472"/>
              <w:rPr>
                <w:rFonts w:ascii="Arial" w:hAnsi="Arial" w:cs="Arial"/>
                <w:b/>
                <w:bCs/>
              </w:rPr>
            </w:pPr>
            <w:r w:rsidRPr="00895548">
              <w:rPr>
                <w:rFonts w:ascii="Arial" w:hAnsi="Arial" w:cs="Arial"/>
                <w:b/>
                <w:bCs/>
              </w:rPr>
              <w:t>Dorset Police</w:t>
            </w:r>
          </w:p>
        </w:tc>
        <w:tc>
          <w:tcPr>
            <w:tcW w:w="5954" w:type="dxa"/>
          </w:tcPr>
          <w:p w14:paraId="7D3BE9C6" w14:textId="77777777" w:rsidR="009E46BD" w:rsidRPr="00895548" w:rsidRDefault="009E46BD" w:rsidP="00E53CFE">
            <w:pPr>
              <w:spacing w:after="0" w:line="240" w:lineRule="auto"/>
              <w:ind w:left="-104" w:right="-472"/>
              <w:rPr>
                <w:rFonts w:ascii="Arial" w:hAnsi="Arial" w:cs="Arial"/>
              </w:rPr>
            </w:pPr>
          </w:p>
        </w:tc>
      </w:tr>
      <w:tr w:rsidR="002C2622" w:rsidRPr="00011CC2" w14:paraId="2A76BE4A" w14:textId="77777777" w:rsidTr="002D36F5">
        <w:trPr>
          <w:trHeight w:val="1193"/>
        </w:trPr>
        <w:tc>
          <w:tcPr>
            <w:tcW w:w="3686" w:type="dxa"/>
          </w:tcPr>
          <w:p w14:paraId="37014A18" w14:textId="25538A8D" w:rsidR="00B30D22" w:rsidRPr="00895548" w:rsidRDefault="00D9780D" w:rsidP="000E4DE0">
            <w:pPr>
              <w:spacing w:after="0" w:line="240" w:lineRule="auto"/>
              <w:ind w:left="-105" w:right="-472"/>
              <w:rPr>
                <w:rFonts w:ascii="Arial" w:hAnsi="Arial" w:cs="Arial"/>
              </w:rPr>
            </w:pPr>
            <w:r w:rsidRPr="00895548">
              <w:rPr>
                <w:rFonts w:ascii="Arial" w:hAnsi="Arial" w:cs="Arial"/>
              </w:rPr>
              <w:t>Insp Mike Kynaston</w:t>
            </w:r>
            <w:r w:rsidR="004427C4" w:rsidRPr="00895548">
              <w:rPr>
                <w:rFonts w:ascii="Arial" w:hAnsi="Arial" w:cs="Arial"/>
              </w:rPr>
              <w:t xml:space="preserve"> </w:t>
            </w:r>
            <w:r w:rsidR="00521504" w:rsidRPr="00895548">
              <w:rPr>
                <w:rFonts w:ascii="Arial" w:hAnsi="Arial" w:cs="Arial"/>
              </w:rPr>
              <w:t>(MK)</w:t>
            </w:r>
          </w:p>
          <w:p w14:paraId="4DCFC1E3" w14:textId="72B3FB08" w:rsidR="00B30D22" w:rsidRPr="00895548" w:rsidRDefault="00B30D22" w:rsidP="000E4DE0">
            <w:pPr>
              <w:spacing w:after="0" w:line="240" w:lineRule="auto"/>
              <w:ind w:left="-105" w:right="-472"/>
              <w:rPr>
                <w:rFonts w:ascii="Arial" w:hAnsi="Arial" w:cs="Arial"/>
              </w:rPr>
            </w:pPr>
            <w:r w:rsidRPr="00FD293F">
              <w:rPr>
                <w:rFonts w:ascii="Arial" w:hAnsi="Arial" w:cs="Arial"/>
              </w:rPr>
              <w:t>Supt Kim Goodenough (KG)</w:t>
            </w:r>
          </w:p>
          <w:p w14:paraId="77F95A7C" w14:textId="77777777" w:rsidR="00612F70" w:rsidRPr="00FA6F4A" w:rsidRDefault="00612F70" w:rsidP="00612F70">
            <w:pPr>
              <w:spacing w:after="0" w:line="240" w:lineRule="auto"/>
              <w:ind w:left="-105" w:right="-472"/>
              <w:rPr>
                <w:rFonts w:ascii="Arial" w:hAnsi="Arial" w:cs="Arial"/>
              </w:rPr>
            </w:pPr>
            <w:r w:rsidRPr="00FA6F4A">
              <w:rPr>
                <w:rFonts w:ascii="Arial" w:hAnsi="Arial" w:cs="Arial"/>
              </w:rPr>
              <w:t>Chief Insp Danny Thompson (DT)</w:t>
            </w:r>
          </w:p>
          <w:p w14:paraId="24D5209E" w14:textId="0C21FE2B" w:rsidR="00B30D22" w:rsidRPr="00895548" w:rsidRDefault="00B30D22" w:rsidP="000E4DE0">
            <w:pPr>
              <w:spacing w:after="0" w:line="240" w:lineRule="auto"/>
              <w:ind w:left="-105" w:right="-472"/>
              <w:rPr>
                <w:rFonts w:ascii="Arial" w:hAnsi="Arial" w:cs="Arial"/>
              </w:rPr>
            </w:pPr>
            <w:r w:rsidRPr="0072731D">
              <w:rPr>
                <w:rFonts w:ascii="Arial" w:hAnsi="Arial" w:cs="Arial"/>
              </w:rPr>
              <w:t>Chief Inspector Greg Tansil</w:t>
            </w:r>
            <w:r w:rsidR="001A03D6" w:rsidRPr="0072731D">
              <w:rPr>
                <w:rFonts w:ascii="Arial" w:hAnsi="Arial" w:cs="Arial"/>
              </w:rPr>
              <w:t>l</w:t>
            </w:r>
            <w:r w:rsidRPr="0072731D">
              <w:rPr>
                <w:rFonts w:ascii="Arial" w:hAnsi="Arial" w:cs="Arial"/>
              </w:rPr>
              <w:t xml:space="preserve"> (GT)</w:t>
            </w:r>
          </w:p>
          <w:p w14:paraId="26D37BC7" w14:textId="77777777" w:rsidR="00612F70" w:rsidRPr="00FA6F4A" w:rsidRDefault="00612F70" w:rsidP="00612F70">
            <w:pPr>
              <w:spacing w:after="0" w:line="240" w:lineRule="auto"/>
              <w:ind w:left="-105" w:right="-472"/>
              <w:rPr>
                <w:rFonts w:ascii="Arial" w:hAnsi="Arial" w:cs="Arial"/>
              </w:rPr>
            </w:pPr>
            <w:r w:rsidRPr="00FA6F4A">
              <w:rPr>
                <w:rFonts w:ascii="Arial" w:hAnsi="Arial" w:cs="Arial"/>
              </w:rPr>
              <w:t xml:space="preserve">Supt Neil Leat </w:t>
            </w:r>
          </w:p>
          <w:p w14:paraId="14A61474" w14:textId="4F1FD07E" w:rsidR="00D96760" w:rsidRPr="00895548" w:rsidRDefault="00521504" w:rsidP="00521504">
            <w:pPr>
              <w:spacing w:after="0" w:line="240" w:lineRule="auto"/>
              <w:ind w:left="-105" w:right="-472"/>
              <w:rPr>
                <w:rFonts w:ascii="Arial" w:hAnsi="Arial" w:cs="Arial"/>
              </w:rPr>
            </w:pPr>
            <w:r w:rsidRPr="00895548">
              <w:rPr>
                <w:rFonts w:ascii="Arial" w:hAnsi="Arial" w:cs="Arial"/>
              </w:rPr>
              <w:t>Supt</w:t>
            </w:r>
            <w:r w:rsidR="00157032" w:rsidRPr="00895548">
              <w:rPr>
                <w:rFonts w:ascii="Arial" w:hAnsi="Arial" w:cs="Arial"/>
              </w:rPr>
              <w:t xml:space="preserve"> Joe Pardey (JP)</w:t>
            </w:r>
          </w:p>
        </w:tc>
        <w:tc>
          <w:tcPr>
            <w:tcW w:w="5954" w:type="dxa"/>
          </w:tcPr>
          <w:p w14:paraId="0A276A2E" w14:textId="5C6BC6DB" w:rsidR="00E33FFE" w:rsidRPr="00895548" w:rsidRDefault="004427C4" w:rsidP="00886FE2">
            <w:pPr>
              <w:tabs>
                <w:tab w:val="left" w:pos="180"/>
              </w:tabs>
              <w:spacing w:after="0" w:line="240" w:lineRule="auto"/>
              <w:ind w:right="-472"/>
              <w:rPr>
                <w:rFonts w:ascii="Arial" w:hAnsi="Arial" w:cs="Arial"/>
              </w:rPr>
            </w:pPr>
            <w:r w:rsidRPr="00895548">
              <w:rPr>
                <w:rFonts w:ascii="Arial" w:hAnsi="Arial" w:cs="Arial"/>
              </w:rPr>
              <w:t>Dorset Professional Standards Dept</w:t>
            </w:r>
          </w:p>
          <w:p w14:paraId="3D037998" w14:textId="4111A6BD" w:rsidR="00B30D22" w:rsidRPr="00895548" w:rsidRDefault="00521504" w:rsidP="00886FE2">
            <w:pPr>
              <w:tabs>
                <w:tab w:val="left" w:pos="180"/>
              </w:tabs>
              <w:spacing w:after="0" w:line="240" w:lineRule="auto"/>
              <w:ind w:right="-472"/>
              <w:rPr>
                <w:rFonts w:ascii="Arial" w:hAnsi="Arial" w:cs="Arial"/>
              </w:rPr>
            </w:pPr>
            <w:r w:rsidRPr="00895548">
              <w:rPr>
                <w:rFonts w:ascii="Arial" w:hAnsi="Arial" w:cs="Arial"/>
              </w:rPr>
              <w:t>Dorset</w:t>
            </w:r>
            <w:r w:rsidR="00D9780D" w:rsidRPr="00895548">
              <w:rPr>
                <w:rFonts w:ascii="Arial" w:hAnsi="Arial" w:cs="Arial"/>
              </w:rPr>
              <w:t xml:space="preserve"> </w:t>
            </w:r>
            <w:r w:rsidR="00B30D22" w:rsidRPr="00895548">
              <w:rPr>
                <w:rFonts w:ascii="Arial" w:hAnsi="Arial" w:cs="Arial"/>
              </w:rPr>
              <w:t>Criminal Justice</w:t>
            </w:r>
            <w:r w:rsidRPr="00895548">
              <w:rPr>
                <w:rFonts w:ascii="Arial" w:hAnsi="Arial" w:cs="Arial"/>
              </w:rPr>
              <w:t xml:space="preserve"> Unit</w:t>
            </w:r>
          </w:p>
          <w:p w14:paraId="2A0E6123" w14:textId="5D367E05" w:rsidR="00521504" w:rsidRPr="00895548" w:rsidRDefault="00521504" w:rsidP="00886FE2">
            <w:pPr>
              <w:tabs>
                <w:tab w:val="left" w:pos="180"/>
              </w:tabs>
              <w:spacing w:after="0" w:line="240" w:lineRule="auto"/>
              <w:ind w:right="-472"/>
              <w:rPr>
                <w:rFonts w:ascii="Arial" w:hAnsi="Arial" w:cs="Arial"/>
              </w:rPr>
            </w:pPr>
            <w:r w:rsidRPr="00895548">
              <w:rPr>
                <w:rFonts w:ascii="Arial" w:hAnsi="Arial" w:cs="Arial"/>
              </w:rPr>
              <w:t xml:space="preserve">Head of Contact Management </w:t>
            </w:r>
          </w:p>
          <w:p w14:paraId="4C1FBB0E" w14:textId="0E8D6C19" w:rsidR="00B30D22" w:rsidRPr="00895548" w:rsidRDefault="00B30D22" w:rsidP="00886FE2">
            <w:pPr>
              <w:tabs>
                <w:tab w:val="left" w:pos="180"/>
              </w:tabs>
              <w:spacing w:after="0" w:line="240" w:lineRule="auto"/>
              <w:ind w:right="-472"/>
              <w:rPr>
                <w:rFonts w:ascii="Arial" w:hAnsi="Arial" w:cs="Arial"/>
              </w:rPr>
            </w:pPr>
            <w:r w:rsidRPr="00895548">
              <w:rPr>
                <w:rFonts w:ascii="Arial" w:hAnsi="Arial" w:cs="Arial"/>
              </w:rPr>
              <w:t xml:space="preserve">Deputy Director of Intelligence </w:t>
            </w:r>
          </w:p>
          <w:p w14:paraId="2967C96C" w14:textId="6278AC3C" w:rsidR="00612F70" w:rsidRPr="00895548" w:rsidRDefault="00612F70" w:rsidP="00612F70">
            <w:pPr>
              <w:tabs>
                <w:tab w:val="left" w:pos="180"/>
              </w:tabs>
              <w:spacing w:after="0" w:line="240" w:lineRule="auto"/>
              <w:ind w:right="-472"/>
              <w:rPr>
                <w:rFonts w:ascii="Arial" w:hAnsi="Arial" w:cs="Arial"/>
              </w:rPr>
            </w:pPr>
            <w:r w:rsidRPr="00895548">
              <w:rPr>
                <w:rFonts w:ascii="Arial" w:hAnsi="Arial" w:cs="Arial"/>
              </w:rPr>
              <w:t xml:space="preserve">Operational &amp; Contingency Planning Section </w:t>
            </w:r>
          </w:p>
          <w:p w14:paraId="3887A61C" w14:textId="77777777" w:rsidR="00C46785" w:rsidRDefault="00157032" w:rsidP="00F02105">
            <w:pPr>
              <w:tabs>
                <w:tab w:val="left" w:pos="180"/>
              </w:tabs>
              <w:spacing w:after="0" w:line="240" w:lineRule="auto"/>
              <w:ind w:right="-472"/>
              <w:rPr>
                <w:rFonts w:ascii="Arial" w:hAnsi="Arial" w:cs="Arial"/>
              </w:rPr>
            </w:pPr>
            <w:r w:rsidRPr="00895548">
              <w:rPr>
                <w:rFonts w:ascii="Arial" w:hAnsi="Arial" w:cs="Arial"/>
              </w:rPr>
              <w:t>Force Strategic Lead for Stop &amp; Search</w:t>
            </w:r>
          </w:p>
          <w:p w14:paraId="426B53B2" w14:textId="4A7459A1" w:rsidR="00F02105" w:rsidRPr="00895548" w:rsidRDefault="00F02105" w:rsidP="00F02105">
            <w:pPr>
              <w:tabs>
                <w:tab w:val="left" w:pos="180"/>
              </w:tabs>
              <w:spacing w:after="0" w:line="240" w:lineRule="auto"/>
              <w:ind w:right="-472"/>
              <w:rPr>
                <w:rFonts w:ascii="Arial" w:hAnsi="Arial" w:cs="Arial"/>
              </w:rPr>
            </w:pPr>
          </w:p>
        </w:tc>
      </w:tr>
      <w:tr w:rsidR="002C2622" w:rsidRPr="00011CC2" w14:paraId="0D14F3D9" w14:textId="77777777" w:rsidTr="002D36F5">
        <w:tc>
          <w:tcPr>
            <w:tcW w:w="3686" w:type="dxa"/>
          </w:tcPr>
          <w:p w14:paraId="0ED46CFD" w14:textId="7C5BE9BE" w:rsidR="00C0650B" w:rsidRPr="00895548" w:rsidRDefault="00C0650B" w:rsidP="00E53CFE">
            <w:pPr>
              <w:spacing w:after="0" w:line="240" w:lineRule="auto"/>
              <w:ind w:left="-105" w:right="-472"/>
              <w:rPr>
                <w:rFonts w:ascii="Arial" w:hAnsi="Arial" w:cs="Arial"/>
                <w:b/>
                <w:bCs/>
              </w:rPr>
            </w:pPr>
            <w:r w:rsidRPr="00895548">
              <w:rPr>
                <w:rFonts w:ascii="Arial" w:hAnsi="Arial" w:cs="Arial"/>
                <w:b/>
                <w:bCs/>
              </w:rPr>
              <w:t>OPCC</w:t>
            </w:r>
          </w:p>
        </w:tc>
        <w:tc>
          <w:tcPr>
            <w:tcW w:w="5954" w:type="dxa"/>
          </w:tcPr>
          <w:p w14:paraId="0665DE7C" w14:textId="77777777" w:rsidR="00C0650B" w:rsidRPr="00895548" w:rsidRDefault="00C0650B" w:rsidP="00886FE2">
            <w:pPr>
              <w:tabs>
                <w:tab w:val="left" w:pos="180"/>
              </w:tabs>
              <w:spacing w:after="0" w:line="240" w:lineRule="auto"/>
              <w:ind w:right="-472"/>
              <w:rPr>
                <w:rFonts w:ascii="Arial" w:hAnsi="Arial" w:cs="Arial"/>
              </w:rPr>
            </w:pPr>
          </w:p>
        </w:tc>
      </w:tr>
      <w:tr w:rsidR="002C2622" w:rsidRPr="00011CC2" w14:paraId="6D60EB2B" w14:textId="77777777" w:rsidTr="002D36F5">
        <w:trPr>
          <w:trHeight w:val="816"/>
        </w:trPr>
        <w:tc>
          <w:tcPr>
            <w:tcW w:w="3686" w:type="dxa"/>
          </w:tcPr>
          <w:p w14:paraId="52334E4F" w14:textId="1550039E" w:rsidR="004A5C7F" w:rsidRPr="00895548" w:rsidRDefault="009E46BD" w:rsidP="004A5C7F">
            <w:pPr>
              <w:spacing w:after="0" w:line="240" w:lineRule="auto"/>
              <w:ind w:left="-105" w:right="-472"/>
              <w:rPr>
                <w:rFonts w:ascii="Arial" w:hAnsi="Arial" w:cs="Arial"/>
              </w:rPr>
            </w:pPr>
            <w:r w:rsidRPr="00895548">
              <w:rPr>
                <w:rFonts w:ascii="Arial" w:hAnsi="Arial" w:cs="Arial"/>
              </w:rPr>
              <w:t>Tom Smith (TS)</w:t>
            </w:r>
          </w:p>
          <w:p w14:paraId="747DAB86" w14:textId="44F658FC" w:rsidR="007423D0" w:rsidRPr="00895548" w:rsidRDefault="00534B93" w:rsidP="007935E3">
            <w:pPr>
              <w:spacing w:after="0" w:line="240" w:lineRule="auto"/>
              <w:ind w:left="-105" w:right="-472"/>
              <w:rPr>
                <w:rFonts w:ascii="Arial" w:hAnsi="Arial" w:cs="Arial"/>
              </w:rPr>
            </w:pPr>
            <w:r>
              <w:rPr>
                <w:rFonts w:ascii="Arial" w:hAnsi="Arial" w:cs="Arial"/>
              </w:rPr>
              <w:t>Jenny Heaver</w:t>
            </w:r>
          </w:p>
          <w:p w14:paraId="4D6F049E" w14:textId="22495FCA" w:rsidR="00B207ED" w:rsidRPr="00895548" w:rsidRDefault="00323DC2" w:rsidP="007935E3">
            <w:pPr>
              <w:spacing w:after="0" w:line="240" w:lineRule="auto"/>
              <w:ind w:left="-105" w:right="-472"/>
              <w:rPr>
                <w:rFonts w:ascii="Arial" w:hAnsi="Arial" w:cs="Arial"/>
              </w:rPr>
            </w:pPr>
            <w:r w:rsidRPr="00895548">
              <w:rPr>
                <w:rFonts w:ascii="Arial" w:hAnsi="Arial" w:cs="Arial"/>
              </w:rPr>
              <w:t>Georgie McNally</w:t>
            </w:r>
          </w:p>
          <w:p w14:paraId="03C65366" w14:textId="1CE0B9BC" w:rsidR="00C93A30" w:rsidRPr="00895548" w:rsidRDefault="00C93A30" w:rsidP="007935E3">
            <w:pPr>
              <w:spacing w:after="0" w:line="240" w:lineRule="auto"/>
              <w:ind w:left="-105" w:right="-472"/>
              <w:rPr>
                <w:rFonts w:ascii="Arial" w:hAnsi="Arial" w:cs="Arial"/>
              </w:rPr>
            </w:pPr>
          </w:p>
        </w:tc>
        <w:tc>
          <w:tcPr>
            <w:tcW w:w="5954" w:type="dxa"/>
          </w:tcPr>
          <w:p w14:paraId="40E962AB" w14:textId="77777777" w:rsidR="009E46BD" w:rsidRPr="00895548" w:rsidRDefault="009E46BD" w:rsidP="00886FE2">
            <w:pPr>
              <w:tabs>
                <w:tab w:val="left" w:pos="180"/>
              </w:tabs>
              <w:spacing w:after="0" w:line="240" w:lineRule="auto"/>
              <w:ind w:right="-472"/>
              <w:rPr>
                <w:rFonts w:ascii="Arial" w:hAnsi="Arial" w:cs="Arial"/>
              </w:rPr>
            </w:pPr>
            <w:r w:rsidRPr="00895548">
              <w:rPr>
                <w:rFonts w:ascii="Arial" w:hAnsi="Arial" w:cs="Arial"/>
              </w:rPr>
              <w:t>Scrutiny Manager</w:t>
            </w:r>
          </w:p>
          <w:p w14:paraId="3F12CD95" w14:textId="46FC4614" w:rsidR="007423D0" w:rsidRPr="00895548" w:rsidRDefault="00534B93" w:rsidP="00886FE2">
            <w:pPr>
              <w:tabs>
                <w:tab w:val="left" w:pos="180"/>
              </w:tabs>
              <w:spacing w:after="0" w:line="240" w:lineRule="auto"/>
              <w:ind w:right="-472"/>
              <w:rPr>
                <w:rFonts w:ascii="Arial" w:hAnsi="Arial" w:cs="Arial"/>
              </w:rPr>
            </w:pPr>
            <w:r>
              <w:rPr>
                <w:rFonts w:ascii="Arial" w:hAnsi="Arial" w:cs="Arial"/>
              </w:rPr>
              <w:t>Policy Officer</w:t>
            </w:r>
            <w:r w:rsidR="00612F70">
              <w:rPr>
                <w:rFonts w:ascii="Arial" w:hAnsi="Arial" w:cs="Arial"/>
              </w:rPr>
              <w:t xml:space="preserve"> </w:t>
            </w:r>
          </w:p>
          <w:p w14:paraId="7C04992F" w14:textId="61DD6CCC" w:rsidR="00B207ED" w:rsidRPr="00895548" w:rsidRDefault="00323DC2" w:rsidP="00886FE2">
            <w:pPr>
              <w:tabs>
                <w:tab w:val="left" w:pos="180"/>
              </w:tabs>
              <w:spacing w:after="0" w:line="240" w:lineRule="auto"/>
              <w:ind w:right="-472"/>
              <w:rPr>
                <w:rFonts w:ascii="Arial" w:hAnsi="Arial" w:cs="Arial"/>
              </w:rPr>
            </w:pPr>
            <w:r w:rsidRPr="00895548">
              <w:rPr>
                <w:rFonts w:ascii="Arial" w:hAnsi="Arial" w:cs="Arial"/>
              </w:rPr>
              <w:t>PA to the SMT</w:t>
            </w:r>
          </w:p>
          <w:p w14:paraId="6A7A3570" w14:textId="7442112C" w:rsidR="00C93A30" w:rsidRPr="00895548" w:rsidRDefault="00C93A30" w:rsidP="00886FE2">
            <w:pPr>
              <w:tabs>
                <w:tab w:val="left" w:pos="180"/>
              </w:tabs>
              <w:spacing w:after="0" w:line="240" w:lineRule="auto"/>
              <w:ind w:right="-472"/>
              <w:rPr>
                <w:rFonts w:ascii="Arial" w:hAnsi="Arial" w:cs="Arial"/>
              </w:rPr>
            </w:pPr>
          </w:p>
        </w:tc>
      </w:tr>
      <w:tr w:rsidR="002C2622" w:rsidRPr="00011CC2" w14:paraId="578019EB" w14:textId="77777777" w:rsidTr="002D36F5">
        <w:trPr>
          <w:trHeight w:val="1798"/>
        </w:trPr>
        <w:tc>
          <w:tcPr>
            <w:tcW w:w="3686" w:type="dxa"/>
          </w:tcPr>
          <w:p w14:paraId="4E0A4EF5" w14:textId="53E08147" w:rsidR="002D36F5" w:rsidRPr="002D36F5" w:rsidRDefault="002D36F5" w:rsidP="0059367E">
            <w:pPr>
              <w:spacing w:after="0" w:line="240" w:lineRule="auto"/>
              <w:ind w:left="-105" w:right="-472"/>
              <w:rPr>
                <w:rFonts w:ascii="Arial" w:hAnsi="Arial" w:cs="Arial"/>
                <w:b/>
                <w:bCs/>
              </w:rPr>
            </w:pPr>
            <w:r w:rsidRPr="002D36F5">
              <w:rPr>
                <w:rFonts w:ascii="Arial" w:hAnsi="Arial" w:cs="Arial"/>
                <w:b/>
                <w:bCs/>
              </w:rPr>
              <w:t>APOLOGIES</w:t>
            </w:r>
          </w:p>
          <w:p w14:paraId="421C2146" w14:textId="5ECBDDD6" w:rsidR="002D36F5" w:rsidRDefault="002D36F5" w:rsidP="0059367E">
            <w:pPr>
              <w:spacing w:after="0" w:line="240" w:lineRule="auto"/>
              <w:ind w:left="-105" w:right="-472"/>
              <w:rPr>
                <w:rFonts w:ascii="Arial" w:hAnsi="Arial" w:cs="Arial"/>
              </w:rPr>
            </w:pPr>
            <w:r w:rsidRPr="002D36F5">
              <w:rPr>
                <w:rFonts w:ascii="Arial" w:hAnsi="Arial" w:cs="Arial"/>
              </w:rPr>
              <w:t>Richard Mangnall (RM)</w:t>
            </w:r>
          </w:p>
          <w:p w14:paraId="4C4457A0" w14:textId="77777777" w:rsidR="006D0EC1" w:rsidRDefault="004A5C7F" w:rsidP="006D0EC1">
            <w:pPr>
              <w:spacing w:after="0" w:line="240" w:lineRule="auto"/>
              <w:ind w:left="-105" w:right="-472"/>
              <w:rPr>
                <w:rFonts w:ascii="Arial" w:hAnsi="Arial" w:cs="Arial"/>
              </w:rPr>
            </w:pPr>
            <w:r>
              <w:rPr>
                <w:rFonts w:ascii="Arial" w:hAnsi="Arial" w:cs="Arial"/>
              </w:rPr>
              <w:t xml:space="preserve">Yvonne Fenwick </w:t>
            </w:r>
          </w:p>
          <w:p w14:paraId="2F164335" w14:textId="2EF6C730" w:rsidR="003D7C32" w:rsidRPr="006D0EC1" w:rsidRDefault="003D7C32" w:rsidP="006D0EC1">
            <w:pPr>
              <w:spacing w:after="0" w:line="240" w:lineRule="auto"/>
              <w:ind w:left="-105" w:right="-472"/>
              <w:rPr>
                <w:rFonts w:ascii="Arial" w:hAnsi="Arial" w:cs="Arial"/>
              </w:rPr>
            </w:pPr>
            <w:r w:rsidRPr="00612F70">
              <w:rPr>
                <w:rFonts w:ascii="Arial" w:hAnsi="Arial" w:cs="Arial"/>
              </w:rPr>
              <w:t xml:space="preserve">Lee Hardy </w:t>
            </w:r>
          </w:p>
          <w:p w14:paraId="57F2FD5E" w14:textId="6A007D3F" w:rsidR="00D9780D" w:rsidRPr="00612F70" w:rsidRDefault="00D9780D" w:rsidP="0059367E">
            <w:pPr>
              <w:spacing w:after="0" w:line="240" w:lineRule="auto"/>
              <w:ind w:left="-105" w:right="-472"/>
              <w:rPr>
                <w:rFonts w:ascii="Arial" w:hAnsi="Arial" w:cs="Arial"/>
              </w:rPr>
            </w:pPr>
            <w:r w:rsidRPr="00612F70">
              <w:rPr>
                <w:rFonts w:ascii="Arial" w:hAnsi="Arial" w:cs="Arial"/>
              </w:rPr>
              <w:t>ACC Steve Lyne</w:t>
            </w:r>
          </w:p>
          <w:p w14:paraId="2FF47636" w14:textId="77777777" w:rsidR="004A5C7F" w:rsidRDefault="007423D0" w:rsidP="007935E3">
            <w:pPr>
              <w:spacing w:after="0" w:line="240" w:lineRule="auto"/>
              <w:ind w:left="-105" w:right="-472"/>
              <w:rPr>
                <w:rFonts w:ascii="Arial" w:hAnsi="Arial" w:cs="Arial"/>
              </w:rPr>
            </w:pPr>
            <w:r w:rsidRPr="00612F70">
              <w:rPr>
                <w:rFonts w:ascii="Arial" w:hAnsi="Arial" w:cs="Arial"/>
              </w:rPr>
              <w:t>Rachel Bailey</w:t>
            </w:r>
          </w:p>
          <w:p w14:paraId="3A2AB686" w14:textId="50460C32" w:rsidR="0030022E" w:rsidRPr="00895548" w:rsidRDefault="004A5C7F" w:rsidP="007935E3">
            <w:pPr>
              <w:spacing w:after="0" w:line="240" w:lineRule="auto"/>
              <w:ind w:left="-105" w:right="-472"/>
              <w:rPr>
                <w:rFonts w:ascii="Arial" w:hAnsi="Arial" w:cs="Arial"/>
              </w:rPr>
            </w:pPr>
            <w:r w:rsidRPr="00612F70">
              <w:rPr>
                <w:rFonts w:ascii="Arial" w:hAnsi="Arial" w:cs="Arial"/>
              </w:rPr>
              <w:t>Steve Rains (SRa)</w:t>
            </w:r>
          </w:p>
        </w:tc>
        <w:tc>
          <w:tcPr>
            <w:tcW w:w="5954" w:type="dxa"/>
          </w:tcPr>
          <w:p w14:paraId="2DCBCF03" w14:textId="687D00BE" w:rsidR="00157032" w:rsidRPr="00895548" w:rsidRDefault="00157032" w:rsidP="00157032">
            <w:pPr>
              <w:spacing w:after="0" w:line="240" w:lineRule="auto"/>
              <w:ind w:right="-472"/>
              <w:rPr>
                <w:rFonts w:ascii="Arial" w:hAnsi="Arial" w:cs="Arial"/>
              </w:rPr>
            </w:pPr>
          </w:p>
          <w:p w14:paraId="36617C0E" w14:textId="12602656" w:rsidR="002D36F5" w:rsidRDefault="002D36F5" w:rsidP="008325C4">
            <w:pPr>
              <w:spacing w:after="0" w:line="240" w:lineRule="auto"/>
              <w:ind w:right="-472"/>
              <w:rPr>
                <w:rFonts w:ascii="Arial" w:hAnsi="Arial" w:cs="Arial"/>
              </w:rPr>
            </w:pPr>
            <w:r w:rsidRPr="002D36F5">
              <w:rPr>
                <w:rFonts w:ascii="Arial" w:hAnsi="Arial" w:cs="Arial"/>
              </w:rPr>
              <w:t>Chair, Out of Court Disposals Scrutiny Panel</w:t>
            </w:r>
          </w:p>
          <w:p w14:paraId="2EAC5441" w14:textId="7E3348F2" w:rsidR="004A5C7F" w:rsidRDefault="004A5C7F" w:rsidP="008325C4">
            <w:pPr>
              <w:spacing w:after="0" w:line="240" w:lineRule="auto"/>
              <w:ind w:right="-472"/>
              <w:rPr>
                <w:rFonts w:ascii="Arial" w:hAnsi="Arial" w:cs="Arial"/>
              </w:rPr>
            </w:pPr>
            <w:r>
              <w:rPr>
                <w:rFonts w:ascii="Arial" w:hAnsi="Arial" w:cs="Arial"/>
              </w:rPr>
              <w:t>Governance Manager OPCC</w:t>
            </w:r>
          </w:p>
          <w:p w14:paraId="7126784A" w14:textId="39AFEE73" w:rsidR="003D7C32" w:rsidRPr="00895548" w:rsidRDefault="003D7C32" w:rsidP="008325C4">
            <w:pPr>
              <w:spacing w:after="0" w:line="240" w:lineRule="auto"/>
              <w:ind w:right="-472"/>
              <w:rPr>
                <w:rFonts w:ascii="Arial" w:hAnsi="Arial" w:cs="Arial"/>
              </w:rPr>
            </w:pPr>
            <w:r w:rsidRPr="00895548">
              <w:rPr>
                <w:rFonts w:ascii="Arial" w:hAnsi="Arial" w:cs="Arial"/>
              </w:rPr>
              <w:t>Member</w:t>
            </w:r>
          </w:p>
          <w:p w14:paraId="1E3B91F7" w14:textId="04A9E266" w:rsidR="00D9780D" w:rsidRPr="00895548" w:rsidRDefault="00D9780D" w:rsidP="008325C4">
            <w:pPr>
              <w:spacing w:after="0" w:line="240" w:lineRule="auto"/>
              <w:ind w:right="-472"/>
              <w:rPr>
                <w:rFonts w:ascii="Arial" w:hAnsi="Arial" w:cs="Arial"/>
              </w:rPr>
            </w:pPr>
            <w:r w:rsidRPr="00895548">
              <w:rPr>
                <w:rFonts w:ascii="Arial" w:hAnsi="Arial" w:cs="Arial"/>
              </w:rPr>
              <w:t>Force Disproportionality Lead</w:t>
            </w:r>
          </w:p>
          <w:p w14:paraId="3E6284C8" w14:textId="77777777" w:rsidR="007423D0" w:rsidRPr="00895548" w:rsidRDefault="007423D0" w:rsidP="00EC3262">
            <w:pPr>
              <w:spacing w:after="0" w:line="240" w:lineRule="auto"/>
              <w:ind w:right="-472"/>
              <w:rPr>
                <w:rFonts w:ascii="Arial" w:hAnsi="Arial" w:cs="Arial"/>
              </w:rPr>
            </w:pPr>
            <w:r w:rsidRPr="00895548">
              <w:rPr>
                <w:rFonts w:ascii="Arial" w:hAnsi="Arial" w:cs="Arial"/>
              </w:rPr>
              <w:t>Chair o</w:t>
            </w:r>
            <w:r w:rsidR="00D9780D" w:rsidRPr="00895548">
              <w:rPr>
                <w:rFonts w:ascii="Arial" w:hAnsi="Arial" w:cs="Arial"/>
              </w:rPr>
              <w:t>f</w:t>
            </w:r>
            <w:r w:rsidRPr="00895548">
              <w:rPr>
                <w:rFonts w:ascii="Arial" w:hAnsi="Arial" w:cs="Arial"/>
              </w:rPr>
              <w:t xml:space="preserve"> Force Independent Scrutiny Panel </w:t>
            </w:r>
          </w:p>
          <w:p w14:paraId="13A90DB8" w14:textId="2FC2B3E2" w:rsidR="00E11C88" w:rsidRPr="00895548" w:rsidRDefault="004A5C7F" w:rsidP="00EC3262">
            <w:pPr>
              <w:spacing w:after="0" w:line="240" w:lineRule="auto"/>
              <w:ind w:right="-472"/>
              <w:rPr>
                <w:rFonts w:ascii="Arial" w:hAnsi="Arial" w:cs="Arial"/>
              </w:rPr>
            </w:pPr>
            <w:r w:rsidRPr="004A5C7F">
              <w:rPr>
                <w:rFonts w:ascii="Arial" w:hAnsi="Arial" w:cs="Arial"/>
              </w:rPr>
              <w:t>Member</w:t>
            </w:r>
          </w:p>
        </w:tc>
      </w:tr>
      <w:tr w:rsidR="007935E3" w:rsidRPr="00011CC2" w14:paraId="5F877AB3" w14:textId="77777777" w:rsidTr="002D36F5">
        <w:tc>
          <w:tcPr>
            <w:tcW w:w="3686" w:type="dxa"/>
          </w:tcPr>
          <w:p w14:paraId="5C13695C" w14:textId="380E0B51" w:rsidR="007935E3" w:rsidRPr="007935E3" w:rsidRDefault="007935E3" w:rsidP="0059367E">
            <w:pPr>
              <w:spacing w:after="0" w:line="240" w:lineRule="auto"/>
              <w:ind w:left="-105" w:right="-472"/>
              <w:rPr>
                <w:rFonts w:ascii="Arial" w:hAnsi="Arial" w:cs="Arial"/>
              </w:rPr>
            </w:pPr>
          </w:p>
        </w:tc>
        <w:tc>
          <w:tcPr>
            <w:tcW w:w="5954" w:type="dxa"/>
          </w:tcPr>
          <w:p w14:paraId="6FBDCDA7" w14:textId="0DD4EDCF" w:rsidR="007935E3" w:rsidRPr="007935E3" w:rsidRDefault="007935E3" w:rsidP="00157032">
            <w:pPr>
              <w:spacing w:after="0" w:line="240" w:lineRule="auto"/>
              <w:ind w:right="-472"/>
              <w:rPr>
                <w:rFonts w:ascii="Arial" w:hAnsi="Arial" w:cs="Arial"/>
              </w:rPr>
            </w:pPr>
          </w:p>
        </w:tc>
      </w:tr>
    </w:tbl>
    <w:p w14:paraId="04FAF0F7" w14:textId="77777777" w:rsidR="005A6EB7" w:rsidRDefault="005A6EB7" w:rsidP="00FA4244">
      <w:pPr>
        <w:spacing w:after="0" w:line="240" w:lineRule="auto"/>
        <w:rPr>
          <w:rFonts w:ascii="Arial" w:hAnsi="Arial" w:cs="Arial"/>
          <w:b/>
        </w:rPr>
      </w:pPr>
    </w:p>
    <w:p w14:paraId="3731A52B" w14:textId="77777777" w:rsidR="0029476F" w:rsidRDefault="0029476F" w:rsidP="00011CC2">
      <w:pPr>
        <w:spacing w:after="0" w:line="240" w:lineRule="auto"/>
        <w:ind w:right="-23"/>
        <w:rPr>
          <w:rFonts w:ascii="Arial" w:hAnsi="Arial" w:cs="Arial"/>
          <w:b/>
          <w:color w:val="FF0000"/>
        </w:rPr>
      </w:pPr>
    </w:p>
    <w:p w14:paraId="6CB96F7D" w14:textId="77777777" w:rsidR="004A5C7F" w:rsidRPr="00011CC2" w:rsidRDefault="004A5C7F" w:rsidP="00011CC2">
      <w:pPr>
        <w:spacing w:after="0" w:line="240" w:lineRule="auto"/>
        <w:ind w:right="-23"/>
        <w:rPr>
          <w:rFonts w:ascii="Arial" w:hAnsi="Arial" w:cs="Arial"/>
          <w:b/>
          <w:color w:val="FF0000"/>
        </w:rPr>
      </w:pPr>
    </w:p>
    <w:p w14:paraId="67A2A610" w14:textId="77777777" w:rsidR="00612F70" w:rsidRDefault="00612F70">
      <w:pPr>
        <w:spacing w:after="0" w:line="240" w:lineRule="auto"/>
        <w:rPr>
          <w:rFonts w:ascii="Arial" w:hAnsi="Arial" w:cs="Arial"/>
          <w:b/>
        </w:rPr>
      </w:pPr>
      <w:r>
        <w:rPr>
          <w:rFonts w:ascii="Arial" w:hAnsi="Arial" w:cs="Arial"/>
          <w:b/>
        </w:rPr>
        <w:br w:type="page"/>
      </w:r>
    </w:p>
    <w:p w14:paraId="4FFE8C3C" w14:textId="088EC184" w:rsidR="009E46BD" w:rsidRPr="00011CC2" w:rsidRDefault="009E46BD" w:rsidP="00011CC2">
      <w:pPr>
        <w:pStyle w:val="ListParagraph"/>
        <w:numPr>
          <w:ilvl w:val="0"/>
          <w:numId w:val="1"/>
        </w:numPr>
        <w:spacing w:after="0" w:line="240" w:lineRule="auto"/>
        <w:ind w:left="709" w:right="-23" w:hanging="709"/>
        <w:jc w:val="both"/>
        <w:rPr>
          <w:rFonts w:ascii="Arial" w:hAnsi="Arial" w:cs="Arial"/>
          <w:color w:val="FF0000"/>
        </w:rPr>
      </w:pPr>
      <w:r w:rsidRPr="00011CC2">
        <w:rPr>
          <w:rFonts w:ascii="Arial" w:hAnsi="Arial" w:cs="Arial"/>
          <w:b/>
        </w:rPr>
        <w:lastRenderedPageBreak/>
        <w:t>WELCOME AND INTRODUCTIONS</w:t>
      </w:r>
      <w:r w:rsidRPr="00011CC2">
        <w:rPr>
          <w:rFonts w:ascii="Arial" w:hAnsi="Arial" w:cs="Arial"/>
          <w:b/>
          <w:color w:val="FF0000"/>
        </w:rPr>
        <w:t xml:space="preserve"> </w:t>
      </w:r>
    </w:p>
    <w:p w14:paraId="2E59C2DF" w14:textId="77777777" w:rsidR="00384389" w:rsidRPr="00011CC2" w:rsidRDefault="00384389" w:rsidP="00011CC2">
      <w:pPr>
        <w:pStyle w:val="ListParagraph"/>
        <w:spacing w:after="0" w:line="240" w:lineRule="auto"/>
        <w:ind w:left="709" w:right="-23"/>
        <w:jc w:val="both"/>
        <w:rPr>
          <w:rFonts w:ascii="Arial" w:hAnsi="Arial" w:cs="Arial"/>
          <w:color w:val="FF0000"/>
        </w:rPr>
      </w:pPr>
    </w:p>
    <w:p w14:paraId="44C9DBB3" w14:textId="4235074A" w:rsidR="007B1F84" w:rsidRPr="00011CC2" w:rsidRDefault="009E46BD" w:rsidP="00011CC2">
      <w:pPr>
        <w:pStyle w:val="ListParagraph"/>
        <w:numPr>
          <w:ilvl w:val="1"/>
          <w:numId w:val="1"/>
        </w:numPr>
        <w:tabs>
          <w:tab w:val="left" w:pos="2943"/>
        </w:tabs>
        <w:spacing w:after="0" w:line="240" w:lineRule="auto"/>
        <w:ind w:left="709" w:right="-23" w:hanging="709"/>
        <w:jc w:val="both"/>
        <w:rPr>
          <w:rFonts w:ascii="Arial" w:hAnsi="Arial" w:cs="Arial"/>
          <w:color w:val="FF0000"/>
        </w:rPr>
      </w:pPr>
      <w:r w:rsidRPr="00011CC2">
        <w:rPr>
          <w:rFonts w:ascii="Arial" w:hAnsi="Arial" w:cs="Arial"/>
        </w:rPr>
        <w:t>The Chair welcomed members and attendees</w:t>
      </w:r>
      <w:r w:rsidR="00987740" w:rsidRPr="00011CC2">
        <w:rPr>
          <w:rFonts w:ascii="Arial" w:hAnsi="Arial" w:cs="Arial"/>
        </w:rPr>
        <w:t>.</w:t>
      </w:r>
      <w:r w:rsidR="006166BF">
        <w:rPr>
          <w:rFonts w:ascii="Arial" w:hAnsi="Arial" w:cs="Arial"/>
        </w:rPr>
        <w:t xml:space="preserve"> </w:t>
      </w:r>
    </w:p>
    <w:p w14:paraId="1754D648" w14:textId="48E025EB" w:rsidR="00DE5A70" w:rsidRPr="00011CC2" w:rsidRDefault="00F0468A" w:rsidP="00011CC2">
      <w:pPr>
        <w:pStyle w:val="ListParagraph"/>
        <w:tabs>
          <w:tab w:val="left" w:pos="2943"/>
        </w:tabs>
        <w:spacing w:after="0" w:line="240" w:lineRule="auto"/>
        <w:ind w:left="709" w:right="-23"/>
        <w:jc w:val="both"/>
        <w:rPr>
          <w:rFonts w:ascii="Arial" w:hAnsi="Arial" w:cs="Arial"/>
          <w:color w:val="FF0000"/>
        </w:rPr>
      </w:pPr>
      <w:r w:rsidRPr="00011CC2">
        <w:rPr>
          <w:rFonts w:ascii="Arial" w:hAnsi="Arial" w:cs="Arial"/>
          <w:color w:val="FF0000"/>
        </w:rPr>
        <w:t xml:space="preserve">  </w:t>
      </w:r>
    </w:p>
    <w:p w14:paraId="0D8D7F40" w14:textId="36CD655D" w:rsidR="00DE5A70" w:rsidRPr="00011CC2" w:rsidRDefault="00DE5A70" w:rsidP="00011CC2">
      <w:pPr>
        <w:pStyle w:val="ListParagraph"/>
        <w:tabs>
          <w:tab w:val="left" w:pos="2943"/>
        </w:tabs>
        <w:spacing w:after="0" w:line="240" w:lineRule="auto"/>
        <w:ind w:left="709" w:right="-23"/>
        <w:jc w:val="both"/>
        <w:rPr>
          <w:rFonts w:ascii="Arial" w:hAnsi="Arial" w:cs="Arial"/>
          <w:b/>
          <w:bCs/>
        </w:rPr>
      </w:pPr>
      <w:r w:rsidRPr="00011CC2">
        <w:rPr>
          <w:rFonts w:ascii="Arial" w:hAnsi="Arial" w:cs="Arial"/>
          <w:b/>
          <w:bCs/>
        </w:rPr>
        <w:t>Declarations of Interest and Confidentiality</w:t>
      </w:r>
    </w:p>
    <w:p w14:paraId="6D026812" w14:textId="77777777" w:rsidR="00DE5A70" w:rsidRPr="00011CC2" w:rsidRDefault="00DE5A70" w:rsidP="00011CC2">
      <w:pPr>
        <w:pStyle w:val="ListParagraph"/>
        <w:tabs>
          <w:tab w:val="left" w:pos="2943"/>
        </w:tabs>
        <w:spacing w:after="0" w:line="240" w:lineRule="auto"/>
        <w:ind w:left="709" w:right="-23"/>
        <w:jc w:val="both"/>
        <w:rPr>
          <w:rFonts w:ascii="Arial" w:hAnsi="Arial" w:cs="Arial"/>
          <w:b/>
          <w:bCs/>
          <w:color w:val="FF0000"/>
        </w:rPr>
      </w:pPr>
    </w:p>
    <w:p w14:paraId="53C53050" w14:textId="03C6A64C" w:rsidR="00C60649" w:rsidRPr="00011CC2" w:rsidRDefault="00C60649" w:rsidP="00011CC2">
      <w:pPr>
        <w:spacing w:after="0" w:line="240" w:lineRule="auto"/>
        <w:ind w:left="709" w:right="-23" w:hanging="709"/>
        <w:jc w:val="both"/>
        <w:rPr>
          <w:rFonts w:ascii="Arial" w:hAnsi="Arial" w:cs="Arial"/>
        </w:rPr>
      </w:pPr>
      <w:r w:rsidRPr="00011CC2">
        <w:rPr>
          <w:rFonts w:ascii="Arial" w:hAnsi="Arial" w:cs="Arial"/>
        </w:rPr>
        <w:t>1.2</w:t>
      </w:r>
      <w:r w:rsidRPr="00011CC2">
        <w:rPr>
          <w:rFonts w:ascii="Arial" w:hAnsi="Arial" w:cs="Arial"/>
        </w:rPr>
        <w:tab/>
      </w:r>
      <w:r w:rsidR="007441A4" w:rsidRPr="00BA1ECD">
        <w:rPr>
          <w:rFonts w:ascii="Arial" w:hAnsi="Arial" w:cs="Arial"/>
        </w:rPr>
        <w:t>T</w:t>
      </w:r>
      <w:r w:rsidR="007441A4">
        <w:rPr>
          <w:rFonts w:ascii="Arial" w:hAnsi="Arial" w:cs="Arial"/>
        </w:rPr>
        <w:t>S r</w:t>
      </w:r>
      <w:r w:rsidR="007441A4" w:rsidRPr="00BA1ECD">
        <w:rPr>
          <w:rFonts w:ascii="Arial" w:hAnsi="Arial" w:cs="Arial"/>
        </w:rPr>
        <w:t xml:space="preserve">eminded Panel members of the requirements of the confidentiality agreement </w:t>
      </w:r>
      <w:r w:rsidR="007441A4">
        <w:rPr>
          <w:rFonts w:ascii="Arial" w:hAnsi="Arial" w:cs="Arial"/>
        </w:rPr>
        <w:t xml:space="preserve">they had each signed. He also drew attention to the handling instructions for the papers which should be deleted appropriately after the meeting. </w:t>
      </w:r>
    </w:p>
    <w:p w14:paraId="4EDB4122" w14:textId="77777777" w:rsidR="00C60649" w:rsidRPr="00011CC2" w:rsidRDefault="00C60649" w:rsidP="00011CC2">
      <w:pPr>
        <w:spacing w:after="0" w:line="240" w:lineRule="auto"/>
        <w:ind w:right="-23"/>
        <w:jc w:val="both"/>
        <w:rPr>
          <w:rFonts w:ascii="Arial" w:hAnsi="Arial" w:cs="Arial"/>
        </w:rPr>
      </w:pPr>
    </w:p>
    <w:p w14:paraId="6C49BBC9" w14:textId="7894AC0A" w:rsidR="00A63D3A" w:rsidRPr="00011CC2" w:rsidRDefault="00A63D3A" w:rsidP="00011CC2">
      <w:pPr>
        <w:spacing w:after="0" w:line="240" w:lineRule="auto"/>
        <w:ind w:left="709" w:right="-23" w:hanging="709"/>
        <w:jc w:val="both"/>
        <w:rPr>
          <w:rFonts w:ascii="Arial" w:hAnsi="Arial" w:cs="Arial"/>
          <w:b/>
          <w:bCs/>
        </w:rPr>
      </w:pPr>
      <w:r w:rsidRPr="00011CC2">
        <w:rPr>
          <w:rFonts w:ascii="Arial" w:hAnsi="Arial" w:cs="Arial"/>
          <w:b/>
          <w:bCs/>
        </w:rPr>
        <w:t>2.</w:t>
      </w:r>
      <w:r w:rsidRPr="00011CC2">
        <w:rPr>
          <w:rFonts w:ascii="Arial" w:hAnsi="Arial" w:cs="Arial"/>
          <w:b/>
          <w:bCs/>
        </w:rPr>
        <w:tab/>
        <w:t>MINUTES</w:t>
      </w:r>
      <w:r w:rsidRPr="00011CC2">
        <w:rPr>
          <w:rFonts w:ascii="Arial" w:hAnsi="Arial" w:cs="Arial"/>
          <w:b/>
          <w:bCs/>
        </w:rPr>
        <w:tab/>
      </w:r>
    </w:p>
    <w:p w14:paraId="3021B61C" w14:textId="77777777" w:rsidR="00EB73C2" w:rsidRPr="00011CC2" w:rsidRDefault="00EB73C2" w:rsidP="00011CC2">
      <w:pPr>
        <w:spacing w:after="0" w:line="240" w:lineRule="auto"/>
        <w:ind w:left="709" w:right="-23" w:hanging="709"/>
        <w:jc w:val="both"/>
        <w:rPr>
          <w:rFonts w:ascii="Arial" w:hAnsi="Arial" w:cs="Arial"/>
          <w:b/>
          <w:bCs/>
          <w:color w:val="FF0000"/>
        </w:rPr>
      </w:pPr>
    </w:p>
    <w:p w14:paraId="5FB5121D" w14:textId="153A45C6" w:rsidR="007423D0" w:rsidRPr="00011CC2" w:rsidRDefault="00A63D3A" w:rsidP="00011CC2">
      <w:pPr>
        <w:spacing w:after="0" w:line="240" w:lineRule="auto"/>
        <w:ind w:left="720" w:right="-23" w:hanging="720"/>
        <w:jc w:val="both"/>
        <w:rPr>
          <w:rFonts w:ascii="Arial" w:hAnsi="Arial" w:cs="Arial"/>
          <w:i/>
          <w:iCs/>
        </w:rPr>
      </w:pPr>
      <w:r w:rsidRPr="00011CC2">
        <w:rPr>
          <w:rFonts w:ascii="Arial" w:hAnsi="Arial" w:cs="Arial"/>
        </w:rPr>
        <w:t>2.1</w:t>
      </w:r>
      <w:r w:rsidRPr="00011CC2">
        <w:rPr>
          <w:rFonts w:ascii="Arial" w:hAnsi="Arial" w:cs="Arial"/>
          <w:color w:val="FF0000"/>
        </w:rPr>
        <w:tab/>
      </w:r>
      <w:r w:rsidR="004839D3">
        <w:rPr>
          <w:rFonts w:ascii="Arial" w:hAnsi="Arial" w:cs="Arial"/>
        </w:rPr>
        <w:t xml:space="preserve">The </w:t>
      </w:r>
      <w:r w:rsidR="00CE0D37" w:rsidRPr="00011CC2">
        <w:rPr>
          <w:rFonts w:ascii="Arial" w:hAnsi="Arial" w:cs="Arial"/>
        </w:rPr>
        <w:t>minutes of the meeting held on</w:t>
      </w:r>
      <w:r w:rsidR="00A1410A">
        <w:rPr>
          <w:rFonts w:ascii="Arial" w:hAnsi="Arial" w:cs="Arial"/>
        </w:rPr>
        <w:t xml:space="preserve"> </w:t>
      </w:r>
      <w:r w:rsidR="00B73D3D">
        <w:rPr>
          <w:rFonts w:ascii="Arial" w:hAnsi="Arial" w:cs="Arial"/>
        </w:rPr>
        <w:t>Wednesday</w:t>
      </w:r>
      <w:r w:rsidR="00DA6D10">
        <w:rPr>
          <w:rFonts w:ascii="Arial" w:hAnsi="Arial" w:cs="Arial"/>
        </w:rPr>
        <w:t xml:space="preserve"> </w:t>
      </w:r>
      <w:r w:rsidR="00B73D3D">
        <w:rPr>
          <w:rFonts w:ascii="Arial" w:hAnsi="Arial" w:cs="Arial"/>
        </w:rPr>
        <w:t>1</w:t>
      </w:r>
      <w:r w:rsidR="00323DC2">
        <w:rPr>
          <w:rFonts w:ascii="Arial" w:hAnsi="Arial" w:cs="Arial"/>
        </w:rPr>
        <w:t>1</w:t>
      </w:r>
      <w:r w:rsidR="00DA6D10">
        <w:rPr>
          <w:rFonts w:ascii="Arial" w:hAnsi="Arial" w:cs="Arial"/>
        </w:rPr>
        <w:t xml:space="preserve"> </w:t>
      </w:r>
      <w:r w:rsidR="00323DC2">
        <w:rPr>
          <w:rFonts w:ascii="Arial" w:hAnsi="Arial" w:cs="Arial"/>
        </w:rPr>
        <w:t>September</w:t>
      </w:r>
      <w:r w:rsidR="0030022E" w:rsidRPr="00011CC2">
        <w:rPr>
          <w:rFonts w:ascii="Arial" w:hAnsi="Arial" w:cs="Arial"/>
        </w:rPr>
        <w:t xml:space="preserve"> 2024 </w:t>
      </w:r>
      <w:r w:rsidR="00CE0D37" w:rsidRPr="00011CC2">
        <w:rPr>
          <w:rFonts w:ascii="Arial" w:hAnsi="Arial" w:cs="Arial"/>
        </w:rPr>
        <w:t>were agreed as a true and accurate record of proceedings</w:t>
      </w:r>
      <w:r w:rsidR="006E0D14" w:rsidRPr="00011CC2">
        <w:rPr>
          <w:rFonts w:ascii="Arial" w:hAnsi="Arial" w:cs="Arial"/>
        </w:rPr>
        <w:t>.</w:t>
      </w:r>
      <w:r w:rsidR="007423D0" w:rsidRPr="00011CC2">
        <w:rPr>
          <w:rFonts w:ascii="Arial" w:hAnsi="Arial" w:cs="Arial"/>
          <w:color w:val="FF0000"/>
        </w:rPr>
        <w:t xml:space="preserve"> </w:t>
      </w:r>
    </w:p>
    <w:p w14:paraId="4DA68026" w14:textId="77777777" w:rsidR="00C92C59" w:rsidRPr="00C46785" w:rsidRDefault="00C92C59" w:rsidP="00C46785">
      <w:pPr>
        <w:spacing w:after="0" w:line="240" w:lineRule="auto"/>
        <w:ind w:right="-23"/>
        <w:jc w:val="both"/>
        <w:rPr>
          <w:rFonts w:ascii="Arial" w:hAnsi="Arial" w:cs="Arial"/>
          <w:i/>
          <w:iCs/>
          <w:color w:val="FF0000"/>
        </w:rPr>
      </w:pPr>
    </w:p>
    <w:p w14:paraId="3541ECFE" w14:textId="7D73892C" w:rsidR="009E46BD" w:rsidRPr="00011CC2" w:rsidRDefault="00E704AB" w:rsidP="00011CC2">
      <w:pPr>
        <w:spacing w:after="0" w:line="240" w:lineRule="auto"/>
        <w:ind w:right="-23"/>
        <w:rPr>
          <w:rFonts w:ascii="Arial" w:hAnsi="Arial" w:cs="Arial"/>
          <w:bCs/>
        </w:rPr>
      </w:pPr>
      <w:r w:rsidRPr="00011CC2">
        <w:rPr>
          <w:rFonts w:ascii="Arial" w:hAnsi="Arial" w:cs="Arial"/>
          <w:b/>
        </w:rPr>
        <w:t>3.</w:t>
      </w:r>
      <w:r w:rsidRPr="00011CC2">
        <w:rPr>
          <w:rFonts w:ascii="Arial" w:hAnsi="Arial" w:cs="Arial"/>
          <w:b/>
        </w:rPr>
        <w:tab/>
        <w:t>MATTERS ARISING/ACTIONS FROM PREVIOUS MEETING</w:t>
      </w:r>
      <w:r w:rsidR="00E71BB7" w:rsidRPr="00011CC2">
        <w:rPr>
          <w:rFonts w:ascii="Arial" w:hAnsi="Arial" w:cs="Arial"/>
          <w:b/>
        </w:rPr>
        <w:t xml:space="preserve"> </w:t>
      </w:r>
    </w:p>
    <w:p w14:paraId="06733387" w14:textId="77777777" w:rsidR="001D0DD7" w:rsidRDefault="001D0DD7" w:rsidP="001D0DD7">
      <w:pPr>
        <w:spacing w:after="0" w:line="240" w:lineRule="auto"/>
        <w:ind w:right="-23"/>
        <w:jc w:val="both"/>
        <w:rPr>
          <w:rFonts w:ascii="Arial" w:hAnsi="Arial" w:cs="Arial"/>
          <w:bCs/>
          <w:color w:val="FF0000"/>
        </w:rPr>
      </w:pPr>
    </w:p>
    <w:p w14:paraId="25BA6615" w14:textId="44E0E118" w:rsidR="001D0DD7" w:rsidRDefault="001D0DD7" w:rsidP="00C46785">
      <w:pPr>
        <w:spacing w:after="0" w:line="240" w:lineRule="auto"/>
        <w:ind w:left="720" w:right="-23" w:hanging="720"/>
        <w:jc w:val="both"/>
        <w:rPr>
          <w:rFonts w:ascii="Arial" w:hAnsi="Arial" w:cs="Arial"/>
          <w:bCs/>
        </w:rPr>
      </w:pPr>
      <w:r w:rsidRPr="001D0DD7">
        <w:rPr>
          <w:rFonts w:ascii="Arial" w:hAnsi="Arial" w:cs="Arial"/>
          <w:bCs/>
        </w:rPr>
        <w:t>3.1</w:t>
      </w:r>
      <w:r>
        <w:rPr>
          <w:rFonts w:ascii="Arial" w:hAnsi="Arial" w:cs="Arial"/>
          <w:bCs/>
        </w:rPr>
        <w:tab/>
      </w:r>
      <w:r w:rsidR="007441A4">
        <w:rPr>
          <w:rFonts w:ascii="Arial" w:hAnsi="Arial" w:cs="Arial"/>
          <w:bCs/>
        </w:rPr>
        <w:t>T</w:t>
      </w:r>
      <w:r w:rsidR="007441A4" w:rsidRPr="005A7EFA">
        <w:rPr>
          <w:rFonts w:ascii="Arial" w:hAnsi="Arial" w:cs="Arial"/>
          <w:bCs/>
        </w:rPr>
        <w:t xml:space="preserve">he </w:t>
      </w:r>
      <w:r w:rsidR="007441A4">
        <w:rPr>
          <w:rFonts w:ascii="Arial" w:hAnsi="Arial" w:cs="Arial"/>
          <w:bCs/>
        </w:rPr>
        <w:t>detailed</w:t>
      </w:r>
      <w:r w:rsidR="007441A4" w:rsidRPr="005A7EFA">
        <w:rPr>
          <w:rFonts w:ascii="Arial" w:hAnsi="Arial" w:cs="Arial"/>
          <w:bCs/>
        </w:rPr>
        <w:t xml:space="preserve"> update</w:t>
      </w:r>
      <w:r w:rsidR="007441A4">
        <w:rPr>
          <w:rFonts w:ascii="Arial" w:hAnsi="Arial" w:cs="Arial"/>
          <w:bCs/>
        </w:rPr>
        <w:t>s for each of the a</w:t>
      </w:r>
      <w:r w:rsidR="007441A4" w:rsidRPr="005A7EFA">
        <w:rPr>
          <w:rFonts w:ascii="Arial" w:hAnsi="Arial" w:cs="Arial"/>
          <w:bCs/>
        </w:rPr>
        <w:t>ctions from the last meeting</w:t>
      </w:r>
      <w:r w:rsidR="007441A4">
        <w:rPr>
          <w:rFonts w:ascii="Arial" w:hAnsi="Arial" w:cs="Arial"/>
          <w:bCs/>
        </w:rPr>
        <w:t xml:space="preserve"> were noted. </w:t>
      </w:r>
      <w:r w:rsidR="007441A4">
        <w:rPr>
          <w:rFonts w:ascii="Arial" w:hAnsi="Arial" w:cs="Arial"/>
          <w:bCs/>
        </w:rPr>
        <w:br/>
      </w:r>
    </w:p>
    <w:p w14:paraId="00325A12" w14:textId="29F9FD7B" w:rsidR="00327D96" w:rsidRPr="00B57932" w:rsidRDefault="00070561" w:rsidP="00327D96">
      <w:pPr>
        <w:spacing w:after="0" w:line="240" w:lineRule="auto"/>
        <w:ind w:left="709" w:right="-23" w:hanging="709"/>
        <w:jc w:val="both"/>
        <w:rPr>
          <w:rFonts w:ascii="Arial" w:hAnsi="Arial" w:cs="Arial"/>
          <w:b/>
        </w:rPr>
      </w:pPr>
      <w:r>
        <w:rPr>
          <w:rFonts w:ascii="Arial" w:hAnsi="Arial" w:cs="Arial"/>
          <w:b/>
        </w:rPr>
        <w:t>4.</w:t>
      </w:r>
      <w:r w:rsidR="00327D96" w:rsidRPr="00B57932">
        <w:rPr>
          <w:rFonts w:ascii="Arial" w:hAnsi="Arial" w:cs="Arial"/>
          <w:b/>
        </w:rPr>
        <w:t xml:space="preserve"> </w:t>
      </w:r>
      <w:r w:rsidR="00327D96" w:rsidRPr="00B57932">
        <w:rPr>
          <w:rFonts w:ascii="Arial" w:hAnsi="Arial" w:cs="Arial"/>
          <w:b/>
        </w:rPr>
        <w:tab/>
        <w:t>VIOLENCE AGAINST WOMEN AND GIRLS (VAWG) IMPROVEMENT PANEL</w:t>
      </w:r>
    </w:p>
    <w:p w14:paraId="26B60596" w14:textId="77777777" w:rsidR="00327D96" w:rsidRPr="00323DC2" w:rsidRDefault="00327D96" w:rsidP="00327D96">
      <w:pPr>
        <w:spacing w:after="0" w:line="240" w:lineRule="auto"/>
        <w:ind w:left="709" w:right="-23" w:hanging="709"/>
        <w:jc w:val="both"/>
        <w:rPr>
          <w:rFonts w:ascii="Arial" w:hAnsi="Arial" w:cs="Arial"/>
          <w:b/>
          <w:color w:val="FF0000"/>
        </w:rPr>
      </w:pPr>
    </w:p>
    <w:p w14:paraId="415EB9CA" w14:textId="18E37F89" w:rsidR="001D0DD7" w:rsidRPr="00063435" w:rsidRDefault="00070561" w:rsidP="00063435">
      <w:pPr>
        <w:spacing w:after="0" w:line="240" w:lineRule="auto"/>
        <w:ind w:left="709" w:right="-23" w:hanging="709"/>
        <w:jc w:val="both"/>
        <w:rPr>
          <w:rFonts w:ascii="Arial" w:hAnsi="Arial" w:cs="Arial"/>
          <w:bCs/>
          <w:color w:val="FF0000"/>
        </w:rPr>
      </w:pPr>
      <w:r>
        <w:rPr>
          <w:rFonts w:ascii="Arial" w:hAnsi="Arial" w:cs="Arial"/>
          <w:bCs/>
        </w:rPr>
        <w:t>4</w:t>
      </w:r>
      <w:r w:rsidR="00327D96" w:rsidRPr="00B57932">
        <w:rPr>
          <w:rFonts w:ascii="Arial" w:hAnsi="Arial" w:cs="Arial"/>
          <w:bCs/>
        </w:rPr>
        <w:t>.1</w:t>
      </w:r>
      <w:r w:rsidR="00327D96" w:rsidRPr="00B57932">
        <w:rPr>
          <w:rFonts w:ascii="Arial" w:hAnsi="Arial" w:cs="Arial"/>
          <w:bCs/>
        </w:rPr>
        <w:tab/>
        <w:t xml:space="preserve">JH provided an update on the VAWG improvement Panel. </w:t>
      </w:r>
      <w:r w:rsidR="0082295F">
        <w:rPr>
          <w:rFonts w:ascii="Arial" w:hAnsi="Arial" w:cs="Arial"/>
          <w:bCs/>
        </w:rPr>
        <w:t>I</w:t>
      </w:r>
      <w:r w:rsidR="0082295F" w:rsidRPr="0082295F">
        <w:rPr>
          <w:rFonts w:ascii="Arial" w:hAnsi="Arial" w:cs="Arial"/>
          <w:bCs/>
        </w:rPr>
        <w:t xml:space="preserve">n line with the Police and Crime Plan VAWG priority, and Dorset Police’s VAWG Action Plan, the Police and Crime Commissioner (PCC) </w:t>
      </w:r>
      <w:r w:rsidR="0082295F">
        <w:rPr>
          <w:rFonts w:ascii="Arial" w:hAnsi="Arial" w:cs="Arial"/>
          <w:bCs/>
        </w:rPr>
        <w:t xml:space="preserve">had </w:t>
      </w:r>
      <w:r w:rsidR="0082295F" w:rsidRPr="0082295F">
        <w:rPr>
          <w:rFonts w:ascii="Arial" w:hAnsi="Arial" w:cs="Arial"/>
          <w:bCs/>
        </w:rPr>
        <w:t xml:space="preserve">requested a VAWG Improvement panel be set up to ensure independent scrutiny of force performance in responding to VAWG. The OPCC and Dorset Police </w:t>
      </w:r>
      <w:r w:rsidR="0082295F">
        <w:rPr>
          <w:rFonts w:ascii="Arial" w:hAnsi="Arial" w:cs="Arial"/>
          <w:bCs/>
        </w:rPr>
        <w:t xml:space="preserve">had </w:t>
      </w:r>
      <w:r w:rsidR="0082295F" w:rsidRPr="0082295F">
        <w:rPr>
          <w:rFonts w:ascii="Arial" w:hAnsi="Arial" w:cs="Arial"/>
          <w:bCs/>
        </w:rPr>
        <w:t xml:space="preserve">held the VAWG Improvement panel with members of Dorset Police, OPCC, partner agencies and volunteers on 21 March 2024. The panel were provided with six pre-selected cases which on this occasion focused on </w:t>
      </w:r>
      <w:r w:rsidR="0082295F">
        <w:rPr>
          <w:rFonts w:ascii="Arial" w:hAnsi="Arial" w:cs="Arial"/>
          <w:bCs/>
        </w:rPr>
        <w:t>tech- enabled crime</w:t>
      </w:r>
      <w:r w:rsidR="0082295F" w:rsidRPr="0082295F">
        <w:rPr>
          <w:rFonts w:ascii="Arial" w:hAnsi="Arial" w:cs="Arial"/>
          <w:bCs/>
        </w:rPr>
        <w:t xml:space="preserve"> and </w:t>
      </w:r>
      <w:r w:rsidR="0082295F">
        <w:rPr>
          <w:rFonts w:ascii="Arial" w:hAnsi="Arial" w:cs="Arial"/>
          <w:bCs/>
        </w:rPr>
        <w:t>members had been</w:t>
      </w:r>
      <w:r w:rsidR="00063435">
        <w:rPr>
          <w:rFonts w:ascii="Arial" w:hAnsi="Arial" w:cs="Arial"/>
          <w:bCs/>
        </w:rPr>
        <w:t xml:space="preserve"> </w:t>
      </w:r>
      <w:r w:rsidR="0082295F">
        <w:rPr>
          <w:rFonts w:ascii="Arial" w:hAnsi="Arial" w:cs="Arial"/>
          <w:bCs/>
        </w:rPr>
        <w:t xml:space="preserve">asked to </w:t>
      </w:r>
      <w:r w:rsidR="0082295F" w:rsidRPr="0082295F">
        <w:rPr>
          <w:rFonts w:ascii="Arial" w:hAnsi="Arial" w:cs="Arial"/>
          <w:bCs/>
        </w:rPr>
        <w:t xml:space="preserve">review and score the victim experience. </w:t>
      </w:r>
      <w:r w:rsidR="0082295F" w:rsidRPr="00B57932">
        <w:rPr>
          <w:rFonts w:ascii="Arial" w:hAnsi="Arial" w:cs="Arial"/>
          <w:bCs/>
        </w:rPr>
        <w:t xml:space="preserve">Cases were scored on a scale of 1 to 5, with 1 being poor, 3 satisfactory, and 5 excellent. Of the six cases reviewed by the VAWG Improvement Panel, </w:t>
      </w:r>
      <w:r w:rsidR="0082295F">
        <w:rPr>
          <w:rFonts w:ascii="Arial" w:hAnsi="Arial" w:cs="Arial"/>
          <w:bCs/>
        </w:rPr>
        <w:t>four</w:t>
      </w:r>
      <w:r w:rsidR="0082295F" w:rsidRPr="00B57932">
        <w:rPr>
          <w:rFonts w:ascii="Arial" w:hAnsi="Arial" w:cs="Arial"/>
          <w:bCs/>
        </w:rPr>
        <w:t xml:space="preserve"> cases scored 4, and </w:t>
      </w:r>
      <w:r w:rsidR="0082295F">
        <w:rPr>
          <w:rFonts w:ascii="Arial" w:hAnsi="Arial" w:cs="Arial"/>
          <w:bCs/>
        </w:rPr>
        <w:t xml:space="preserve">two </w:t>
      </w:r>
      <w:r w:rsidR="0082295F" w:rsidRPr="00B57932">
        <w:rPr>
          <w:rFonts w:ascii="Arial" w:hAnsi="Arial" w:cs="Arial"/>
          <w:bCs/>
        </w:rPr>
        <w:t>case</w:t>
      </w:r>
      <w:r w:rsidR="0082295F">
        <w:rPr>
          <w:rFonts w:ascii="Arial" w:hAnsi="Arial" w:cs="Arial"/>
          <w:bCs/>
        </w:rPr>
        <w:t>s</w:t>
      </w:r>
      <w:r w:rsidR="0082295F" w:rsidRPr="00B57932">
        <w:rPr>
          <w:rFonts w:ascii="Arial" w:hAnsi="Arial" w:cs="Arial"/>
          <w:bCs/>
        </w:rPr>
        <w:t xml:space="preserve"> scored 3.</w:t>
      </w:r>
    </w:p>
    <w:p w14:paraId="051E9E80" w14:textId="77777777" w:rsidR="00327D96" w:rsidRDefault="00327D96" w:rsidP="00327D96">
      <w:pPr>
        <w:spacing w:after="0" w:line="240" w:lineRule="auto"/>
        <w:ind w:right="-23"/>
        <w:jc w:val="both"/>
        <w:rPr>
          <w:rFonts w:ascii="Arial" w:hAnsi="Arial" w:cs="Arial"/>
          <w:bCs/>
        </w:rPr>
      </w:pPr>
    </w:p>
    <w:p w14:paraId="5EED6F50" w14:textId="77777777" w:rsidR="00327D96" w:rsidRPr="00B57932" w:rsidRDefault="00327D96" w:rsidP="00327D96">
      <w:pPr>
        <w:spacing w:after="0" w:line="240" w:lineRule="auto"/>
        <w:ind w:left="709" w:right="-23" w:hanging="709"/>
        <w:jc w:val="both"/>
        <w:rPr>
          <w:rFonts w:ascii="Arial" w:hAnsi="Arial" w:cs="Arial"/>
          <w:b/>
        </w:rPr>
      </w:pPr>
      <w:r w:rsidRPr="00B57932">
        <w:rPr>
          <w:rFonts w:ascii="Arial" w:hAnsi="Arial" w:cs="Arial"/>
          <w:b/>
        </w:rPr>
        <w:t>5.</w:t>
      </w:r>
      <w:r w:rsidRPr="00B57932">
        <w:rPr>
          <w:rFonts w:ascii="Arial" w:hAnsi="Arial" w:cs="Arial"/>
          <w:b/>
        </w:rPr>
        <w:tab/>
        <w:t>CUSTODY UPDATE</w:t>
      </w:r>
    </w:p>
    <w:p w14:paraId="55D44B18" w14:textId="77777777" w:rsidR="00327D96" w:rsidRPr="00B57932" w:rsidRDefault="00327D96" w:rsidP="00327D96">
      <w:pPr>
        <w:spacing w:after="0" w:line="240" w:lineRule="auto"/>
        <w:ind w:left="709" w:right="-23" w:hanging="709"/>
        <w:jc w:val="both"/>
        <w:rPr>
          <w:rFonts w:ascii="Arial" w:hAnsi="Arial" w:cs="Arial"/>
          <w:bCs/>
        </w:rPr>
      </w:pPr>
    </w:p>
    <w:p w14:paraId="4C51BB4C" w14:textId="3B666A17" w:rsidR="00327D96" w:rsidRDefault="00327D96" w:rsidP="00327D96">
      <w:pPr>
        <w:spacing w:after="0" w:line="240" w:lineRule="auto"/>
        <w:ind w:left="709" w:right="-23" w:hanging="709"/>
        <w:jc w:val="both"/>
        <w:rPr>
          <w:rFonts w:ascii="Arial" w:hAnsi="Arial" w:cs="Arial"/>
          <w:bCs/>
        </w:rPr>
      </w:pPr>
      <w:r w:rsidRPr="00B57932">
        <w:rPr>
          <w:rFonts w:ascii="Arial" w:hAnsi="Arial" w:cs="Arial"/>
          <w:bCs/>
        </w:rPr>
        <w:t xml:space="preserve">5.1       </w:t>
      </w:r>
      <w:r w:rsidR="00171FA4">
        <w:rPr>
          <w:rFonts w:ascii="Arial" w:hAnsi="Arial" w:cs="Arial"/>
          <w:bCs/>
        </w:rPr>
        <w:t>A</w:t>
      </w:r>
      <w:r w:rsidR="00171FA4" w:rsidRPr="00B57932">
        <w:rPr>
          <w:rFonts w:ascii="Arial" w:hAnsi="Arial" w:cs="Arial"/>
          <w:bCs/>
        </w:rPr>
        <w:t xml:space="preserve"> </w:t>
      </w:r>
      <w:r w:rsidRPr="00B57932">
        <w:rPr>
          <w:rFonts w:ascii="Arial" w:hAnsi="Arial" w:cs="Arial"/>
          <w:bCs/>
        </w:rPr>
        <w:t xml:space="preserve">verbal update </w:t>
      </w:r>
      <w:r w:rsidR="00171FA4">
        <w:rPr>
          <w:rFonts w:ascii="Arial" w:hAnsi="Arial" w:cs="Arial"/>
          <w:bCs/>
        </w:rPr>
        <w:t xml:space="preserve">was given </w:t>
      </w:r>
      <w:r w:rsidRPr="00B57932">
        <w:rPr>
          <w:rFonts w:ascii="Arial" w:hAnsi="Arial" w:cs="Arial"/>
          <w:bCs/>
        </w:rPr>
        <w:t xml:space="preserve">on the work of the Independent Custody Visitors since the last meeting of the ICV </w:t>
      </w:r>
      <w:r w:rsidRPr="00FD293F">
        <w:rPr>
          <w:rFonts w:ascii="Arial" w:hAnsi="Arial" w:cs="Arial"/>
          <w:bCs/>
        </w:rPr>
        <w:t>Panel on 2</w:t>
      </w:r>
      <w:r w:rsidR="00FD293F">
        <w:rPr>
          <w:rFonts w:ascii="Arial" w:hAnsi="Arial" w:cs="Arial"/>
          <w:bCs/>
        </w:rPr>
        <w:t>8</w:t>
      </w:r>
      <w:r w:rsidRPr="00FD293F">
        <w:rPr>
          <w:rFonts w:ascii="Arial" w:hAnsi="Arial" w:cs="Arial"/>
          <w:bCs/>
        </w:rPr>
        <w:t xml:space="preserve"> </w:t>
      </w:r>
      <w:r w:rsidR="00FD293F" w:rsidRPr="00FD293F">
        <w:rPr>
          <w:rFonts w:ascii="Arial" w:hAnsi="Arial" w:cs="Arial"/>
          <w:bCs/>
        </w:rPr>
        <w:t>October</w:t>
      </w:r>
      <w:r w:rsidRPr="00FD293F">
        <w:rPr>
          <w:rFonts w:ascii="Arial" w:hAnsi="Arial" w:cs="Arial"/>
          <w:bCs/>
        </w:rPr>
        <w:t xml:space="preserve"> 2024.</w:t>
      </w:r>
    </w:p>
    <w:p w14:paraId="2A54DEC4" w14:textId="77777777" w:rsidR="00327D96" w:rsidRPr="00323DC2" w:rsidRDefault="00327D96" w:rsidP="00327D96">
      <w:pPr>
        <w:spacing w:after="0" w:line="240" w:lineRule="auto"/>
        <w:ind w:right="-23"/>
        <w:rPr>
          <w:rFonts w:ascii="Arial" w:hAnsi="Arial" w:cs="Arial"/>
          <w:b/>
          <w:color w:val="FF0000"/>
        </w:rPr>
      </w:pPr>
      <w:bookmarkStart w:id="0" w:name="_Hlk117243676"/>
    </w:p>
    <w:p w14:paraId="14F2D66E" w14:textId="77777777" w:rsidR="00327D96" w:rsidRPr="00323DC2" w:rsidRDefault="00327D96" w:rsidP="00327D96">
      <w:pPr>
        <w:spacing w:after="0" w:line="240" w:lineRule="auto"/>
        <w:ind w:left="709" w:right="-23" w:hanging="709"/>
        <w:jc w:val="both"/>
        <w:rPr>
          <w:rFonts w:ascii="Arial" w:hAnsi="Arial" w:cs="Arial"/>
          <w:b/>
          <w:color w:val="FF0000"/>
        </w:rPr>
      </w:pPr>
      <w:r w:rsidRPr="00B57932">
        <w:rPr>
          <w:rFonts w:ascii="Arial" w:hAnsi="Arial" w:cs="Arial"/>
          <w:b/>
        </w:rPr>
        <w:t>6.</w:t>
      </w:r>
      <w:r w:rsidRPr="00B57932">
        <w:rPr>
          <w:rFonts w:ascii="Arial" w:hAnsi="Arial" w:cs="Arial"/>
          <w:b/>
        </w:rPr>
        <w:tab/>
        <w:t>OoCR UPDATE</w:t>
      </w:r>
    </w:p>
    <w:p w14:paraId="4318E98A" w14:textId="77777777" w:rsidR="00327D96" w:rsidRPr="00323DC2" w:rsidRDefault="00327D96" w:rsidP="00327D96">
      <w:pPr>
        <w:spacing w:after="0" w:line="240" w:lineRule="auto"/>
        <w:ind w:left="709" w:right="-23" w:hanging="709"/>
        <w:jc w:val="both"/>
        <w:rPr>
          <w:rFonts w:ascii="Arial" w:hAnsi="Arial" w:cs="Arial"/>
          <w:b/>
          <w:color w:val="FF0000"/>
        </w:rPr>
      </w:pPr>
    </w:p>
    <w:p w14:paraId="2DC43A16" w14:textId="13269DDC" w:rsidR="00327D96" w:rsidRDefault="00327D96" w:rsidP="00327D96">
      <w:pPr>
        <w:spacing w:after="0" w:line="240" w:lineRule="auto"/>
        <w:ind w:left="709" w:right="-23" w:hanging="709"/>
        <w:jc w:val="both"/>
        <w:rPr>
          <w:rFonts w:ascii="Arial" w:hAnsi="Arial" w:cs="Arial"/>
        </w:rPr>
      </w:pPr>
      <w:r w:rsidRPr="00B57932">
        <w:rPr>
          <w:rFonts w:ascii="Arial" w:hAnsi="Arial" w:cs="Arial"/>
        </w:rPr>
        <w:t>6.1</w:t>
      </w:r>
      <w:r w:rsidRPr="00B57932">
        <w:rPr>
          <w:rFonts w:ascii="Arial" w:hAnsi="Arial" w:cs="Arial"/>
        </w:rPr>
        <w:tab/>
      </w:r>
      <w:r w:rsidR="00171FA4">
        <w:rPr>
          <w:rFonts w:ascii="Arial" w:hAnsi="Arial" w:cs="Arial"/>
        </w:rPr>
        <w:t>A</w:t>
      </w:r>
      <w:r w:rsidRPr="00B57932">
        <w:rPr>
          <w:rFonts w:ascii="Arial" w:hAnsi="Arial" w:cs="Arial"/>
        </w:rPr>
        <w:t xml:space="preserve"> verbal update </w:t>
      </w:r>
      <w:r w:rsidR="00171FA4">
        <w:rPr>
          <w:rFonts w:ascii="Arial" w:hAnsi="Arial" w:cs="Arial"/>
        </w:rPr>
        <w:t xml:space="preserve">was given </w:t>
      </w:r>
      <w:r w:rsidRPr="00B57932">
        <w:rPr>
          <w:rFonts w:ascii="Arial" w:hAnsi="Arial" w:cs="Arial"/>
        </w:rPr>
        <w:t>on the work of the Out of Court Resolutions Panel, w</w:t>
      </w:r>
      <w:r w:rsidR="001D0DD7">
        <w:rPr>
          <w:rFonts w:ascii="Arial" w:hAnsi="Arial" w:cs="Arial"/>
        </w:rPr>
        <w:t>hich</w:t>
      </w:r>
      <w:r w:rsidRPr="00B57932">
        <w:rPr>
          <w:rFonts w:ascii="Arial" w:hAnsi="Arial" w:cs="Arial"/>
        </w:rPr>
        <w:t xml:space="preserve"> had </w:t>
      </w:r>
      <w:r w:rsidR="00171FA4">
        <w:rPr>
          <w:rFonts w:ascii="Arial" w:hAnsi="Arial" w:cs="Arial"/>
        </w:rPr>
        <w:t xml:space="preserve">last </w:t>
      </w:r>
      <w:r w:rsidRPr="00B57932">
        <w:rPr>
          <w:rFonts w:ascii="Arial" w:hAnsi="Arial" w:cs="Arial"/>
        </w:rPr>
        <w:t xml:space="preserve">met on </w:t>
      </w:r>
      <w:r>
        <w:rPr>
          <w:rFonts w:ascii="Arial" w:hAnsi="Arial" w:cs="Arial"/>
        </w:rPr>
        <w:t>01 Oct 2024</w:t>
      </w:r>
      <w:r w:rsidRPr="00B57932">
        <w:rPr>
          <w:rFonts w:ascii="Arial" w:hAnsi="Arial" w:cs="Arial"/>
        </w:rPr>
        <w:t xml:space="preserve">. </w:t>
      </w:r>
    </w:p>
    <w:p w14:paraId="5BF5277F" w14:textId="77777777" w:rsidR="00327D96" w:rsidRDefault="00327D96" w:rsidP="00327D96">
      <w:pPr>
        <w:spacing w:after="0" w:line="240" w:lineRule="auto"/>
        <w:ind w:left="709" w:right="-23" w:hanging="709"/>
        <w:jc w:val="both"/>
        <w:rPr>
          <w:rFonts w:ascii="Arial" w:hAnsi="Arial" w:cs="Arial"/>
        </w:rPr>
      </w:pPr>
    </w:p>
    <w:p w14:paraId="66F9143E" w14:textId="024FBBE7" w:rsidR="00327D96" w:rsidRDefault="00327D96" w:rsidP="00327D96">
      <w:pPr>
        <w:spacing w:after="0" w:line="240" w:lineRule="auto"/>
        <w:ind w:left="709" w:right="-23" w:hanging="709"/>
        <w:jc w:val="both"/>
        <w:rPr>
          <w:rFonts w:ascii="Arial" w:hAnsi="Arial" w:cs="Arial"/>
        </w:rPr>
      </w:pPr>
      <w:r>
        <w:rPr>
          <w:rFonts w:ascii="Arial" w:hAnsi="Arial" w:cs="Arial"/>
        </w:rPr>
        <w:t xml:space="preserve">6.2 </w:t>
      </w:r>
      <w:r>
        <w:rPr>
          <w:rFonts w:ascii="Arial" w:hAnsi="Arial" w:cs="Arial"/>
        </w:rPr>
        <w:tab/>
      </w:r>
      <w:r w:rsidR="006F39F3">
        <w:rPr>
          <w:rFonts w:ascii="Arial" w:hAnsi="Arial" w:cs="Arial"/>
        </w:rPr>
        <w:t xml:space="preserve">The Panel scrutinised ten adult cases and concluded that most were appropriate for an OoCR. In respect of the </w:t>
      </w:r>
      <w:r w:rsidR="001D0DD7">
        <w:rPr>
          <w:rFonts w:ascii="Arial" w:hAnsi="Arial" w:cs="Arial"/>
        </w:rPr>
        <w:t>y</w:t>
      </w:r>
      <w:r w:rsidR="006F39F3">
        <w:rPr>
          <w:rFonts w:ascii="Arial" w:hAnsi="Arial" w:cs="Arial"/>
        </w:rPr>
        <w:t xml:space="preserve">outh cases, the </w:t>
      </w:r>
      <w:r w:rsidR="002F0233">
        <w:rPr>
          <w:rFonts w:ascii="Arial" w:hAnsi="Arial" w:cs="Arial"/>
        </w:rPr>
        <w:t>p</w:t>
      </w:r>
      <w:r w:rsidR="006F39F3">
        <w:rPr>
          <w:rFonts w:ascii="Arial" w:hAnsi="Arial" w:cs="Arial"/>
        </w:rPr>
        <w:t xml:space="preserve">anel felt they were all appropriate for OoCR with comments. </w:t>
      </w:r>
    </w:p>
    <w:p w14:paraId="247EAA38" w14:textId="77777777" w:rsidR="00327D96" w:rsidRPr="00011CC2" w:rsidRDefault="00327D96" w:rsidP="00011CC2">
      <w:pPr>
        <w:spacing w:after="0" w:line="240" w:lineRule="auto"/>
        <w:ind w:right="-23"/>
        <w:rPr>
          <w:rFonts w:ascii="Arial" w:hAnsi="Arial" w:cs="Arial"/>
          <w:b/>
          <w:color w:val="FF0000"/>
        </w:rPr>
      </w:pPr>
    </w:p>
    <w:p w14:paraId="2966272A" w14:textId="31CC57D0" w:rsidR="00B57932" w:rsidRPr="00011CC2" w:rsidRDefault="00070561" w:rsidP="00B57932">
      <w:pPr>
        <w:spacing w:after="0" w:line="240" w:lineRule="auto"/>
        <w:ind w:left="709" w:right="-23" w:hanging="709"/>
        <w:jc w:val="both"/>
        <w:rPr>
          <w:rFonts w:ascii="Arial" w:hAnsi="Arial" w:cs="Arial"/>
          <w:b/>
        </w:rPr>
      </w:pPr>
      <w:r>
        <w:rPr>
          <w:rFonts w:ascii="Arial" w:hAnsi="Arial" w:cs="Arial"/>
          <w:b/>
        </w:rPr>
        <w:t>7</w:t>
      </w:r>
      <w:r w:rsidR="00E704AB" w:rsidRPr="00011CC2">
        <w:rPr>
          <w:rFonts w:ascii="Arial" w:hAnsi="Arial" w:cs="Arial"/>
          <w:b/>
        </w:rPr>
        <w:t>.</w:t>
      </w:r>
      <w:r w:rsidR="00E704AB" w:rsidRPr="00011CC2">
        <w:rPr>
          <w:rFonts w:ascii="Arial" w:hAnsi="Arial" w:cs="Arial"/>
          <w:b/>
        </w:rPr>
        <w:tab/>
      </w:r>
      <w:r w:rsidR="0012241B" w:rsidRPr="00011CC2">
        <w:rPr>
          <w:rFonts w:ascii="Arial" w:hAnsi="Arial" w:cs="Arial"/>
          <w:b/>
        </w:rPr>
        <w:t xml:space="preserve">COMPLAINTS </w:t>
      </w:r>
      <w:bookmarkEnd w:id="0"/>
      <w:r w:rsidR="0012241B" w:rsidRPr="00011CC2">
        <w:rPr>
          <w:rFonts w:ascii="Arial" w:hAnsi="Arial" w:cs="Arial"/>
          <w:b/>
        </w:rPr>
        <w:t>AND MISCONDUCT</w:t>
      </w:r>
    </w:p>
    <w:p w14:paraId="38DA04DD" w14:textId="1805DAAE" w:rsidR="0012241B" w:rsidRPr="00011CC2" w:rsidRDefault="0012241B" w:rsidP="00011CC2">
      <w:pPr>
        <w:spacing w:after="0" w:line="240" w:lineRule="auto"/>
        <w:ind w:left="709" w:right="-23" w:hanging="709"/>
        <w:jc w:val="both"/>
        <w:rPr>
          <w:rFonts w:ascii="Arial" w:hAnsi="Arial" w:cs="Arial"/>
          <w:b/>
          <w:color w:val="FF0000"/>
        </w:rPr>
      </w:pPr>
    </w:p>
    <w:p w14:paraId="33A30367" w14:textId="434F6348" w:rsidR="0012241B" w:rsidRPr="00011CC2" w:rsidRDefault="0012241B" w:rsidP="00011CC2">
      <w:pPr>
        <w:spacing w:after="0" w:line="240" w:lineRule="auto"/>
        <w:ind w:left="709" w:right="-23" w:hanging="709"/>
        <w:jc w:val="both"/>
        <w:rPr>
          <w:rFonts w:ascii="Arial" w:hAnsi="Arial" w:cs="Arial"/>
          <w:b/>
          <w:u w:val="single"/>
        </w:rPr>
      </w:pPr>
      <w:r w:rsidRPr="00011CC2">
        <w:rPr>
          <w:rFonts w:ascii="Arial" w:hAnsi="Arial" w:cs="Arial"/>
          <w:b/>
          <w:u w:val="single"/>
        </w:rPr>
        <w:t>Complaints Performance</w:t>
      </w:r>
    </w:p>
    <w:p w14:paraId="57A09AD8" w14:textId="47613A91" w:rsidR="0012241B" w:rsidRPr="00011CC2" w:rsidRDefault="0012241B" w:rsidP="00F80211">
      <w:pPr>
        <w:spacing w:after="0" w:line="240" w:lineRule="auto"/>
        <w:ind w:left="709" w:right="-23" w:hanging="709"/>
        <w:jc w:val="both"/>
        <w:rPr>
          <w:rFonts w:ascii="Arial" w:hAnsi="Arial" w:cs="Arial"/>
          <w:b/>
          <w:color w:val="FF0000"/>
          <w:u w:val="single"/>
        </w:rPr>
      </w:pPr>
    </w:p>
    <w:p w14:paraId="3C5335E1" w14:textId="67974E8A" w:rsidR="00F80211" w:rsidRPr="00F80211" w:rsidRDefault="00F80211" w:rsidP="00F80211">
      <w:pPr>
        <w:spacing w:after="0" w:line="240" w:lineRule="auto"/>
        <w:ind w:left="709" w:right="-23" w:hanging="709"/>
        <w:jc w:val="both"/>
        <w:rPr>
          <w:rFonts w:ascii="Arial" w:hAnsi="Arial" w:cs="Arial"/>
          <w:bCs/>
        </w:rPr>
      </w:pPr>
      <w:r w:rsidRPr="00F80211">
        <w:rPr>
          <w:rFonts w:ascii="Arial" w:hAnsi="Arial" w:cs="Arial"/>
          <w:bCs/>
        </w:rPr>
        <w:t xml:space="preserve">7.1 </w:t>
      </w:r>
      <w:r w:rsidRPr="00F80211">
        <w:rPr>
          <w:rFonts w:ascii="Arial" w:hAnsi="Arial" w:cs="Arial"/>
          <w:bCs/>
        </w:rPr>
        <w:tab/>
      </w:r>
      <w:r w:rsidR="00171FA4">
        <w:rPr>
          <w:rFonts w:ascii="Arial" w:hAnsi="Arial" w:cs="Arial"/>
          <w:bCs/>
        </w:rPr>
        <w:t>The</w:t>
      </w:r>
      <w:r w:rsidR="00063435">
        <w:rPr>
          <w:rFonts w:ascii="Arial" w:hAnsi="Arial" w:cs="Arial"/>
          <w:bCs/>
        </w:rPr>
        <w:t xml:space="preserve"> p</w:t>
      </w:r>
      <w:r w:rsidR="00171FA4">
        <w:rPr>
          <w:rFonts w:ascii="Arial" w:hAnsi="Arial" w:cs="Arial"/>
          <w:bCs/>
        </w:rPr>
        <w:t xml:space="preserve">anel </w:t>
      </w:r>
      <w:r w:rsidR="00063435">
        <w:rPr>
          <w:rFonts w:ascii="Arial" w:hAnsi="Arial" w:cs="Arial"/>
          <w:bCs/>
        </w:rPr>
        <w:t xml:space="preserve">received </w:t>
      </w:r>
      <w:r w:rsidR="00063435" w:rsidRPr="00F80211">
        <w:rPr>
          <w:rFonts w:ascii="Arial" w:hAnsi="Arial" w:cs="Arial"/>
          <w:bCs/>
        </w:rPr>
        <w:t>a</w:t>
      </w:r>
      <w:r w:rsidRPr="00F80211">
        <w:rPr>
          <w:rFonts w:ascii="Arial" w:hAnsi="Arial" w:cs="Arial"/>
          <w:bCs/>
        </w:rPr>
        <w:t xml:space="preserve"> presentation of the complaints performance with data on complaints received for Quarter 2, from 01 July 2024 to 30 Sep 2024.</w:t>
      </w:r>
    </w:p>
    <w:p w14:paraId="5F46BCEC" w14:textId="77777777" w:rsidR="00F80211" w:rsidRPr="00F80211" w:rsidRDefault="00F80211" w:rsidP="00F80211">
      <w:pPr>
        <w:spacing w:after="0" w:line="240" w:lineRule="auto"/>
        <w:ind w:right="-23"/>
        <w:jc w:val="both"/>
        <w:rPr>
          <w:rFonts w:ascii="Arial" w:hAnsi="Arial" w:cs="Arial"/>
          <w:bCs/>
        </w:rPr>
      </w:pPr>
    </w:p>
    <w:p w14:paraId="37CA8ED0" w14:textId="3D6CAF7D" w:rsidR="00F80211" w:rsidRPr="00F80211" w:rsidRDefault="00F80211" w:rsidP="00F80211">
      <w:pPr>
        <w:spacing w:after="0" w:line="240" w:lineRule="auto"/>
        <w:ind w:left="709" w:right="-23" w:hanging="709"/>
        <w:jc w:val="both"/>
        <w:rPr>
          <w:rFonts w:ascii="Arial" w:hAnsi="Arial" w:cs="Arial"/>
          <w:bCs/>
        </w:rPr>
      </w:pPr>
      <w:r w:rsidRPr="00F80211">
        <w:rPr>
          <w:rFonts w:ascii="Arial" w:hAnsi="Arial" w:cs="Arial"/>
          <w:bCs/>
        </w:rPr>
        <w:t>7.2</w:t>
      </w:r>
      <w:r w:rsidRPr="00F80211">
        <w:rPr>
          <w:rFonts w:ascii="Arial" w:hAnsi="Arial" w:cs="Arial"/>
          <w:bCs/>
        </w:rPr>
        <w:tab/>
        <w:t xml:space="preserve">The first graph showed the number of complaint cases and allegations received each month from Oct 2023 to Sep 2024. </w:t>
      </w:r>
    </w:p>
    <w:p w14:paraId="70D59CAC" w14:textId="77777777" w:rsidR="00F80211" w:rsidRPr="00F80211" w:rsidRDefault="00F80211" w:rsidP="00F80211">
      <w:pPr>
        <w:spacing w:after="0" w:line="240" w:lineRule="auto"/>
        <w:ind w:right="-23"/>
        <w:jc w:val="both"/>
        <w:rPr>
          <w:rFonts w:ascii="Arial" w:hAnsi="Arial" w:cs="Arial"/>
          <w:bCs/>
        </w:rPr>
      </w:pPr>
    </w:p>
    <w:p w14:paraId="4DE86DE4" w14:textId="62B9BC1A" w:rsidR="00F80211" w:rsidRPr="00F80211" w:rsidRDefault="00F80211" w:rsidP="00F80211">
      <w:pPr>
        <w:spacing w:after="0" w:line="240" w:lineRule="auto"/>
        <w:ind w:left="709" w:right="-23" w:hanging="709"/>
        <w:jc w:val="both"/>
        <w:rPr>
          <w:rFonts w:ascii="Arial" w:hAnsi="Arial" w:cs="Arial"/>
          <w:bCs/>
        </w:rPr>
      </w:pPr>
      <w:r w:rsidRPr="00F80211">
        <w:rPr>
          <w:rFonts w:ascii="Arial" w:hAnsi="Arial" w:cs="Arial"/>
          <w:bCs/>
        </w:rPr>
        <w:lastRenderedPageBreak/>
        <w:t>7.3</w:t>
      </w:r>
      <w:r w:rsidRPr="00F80211">
        <w:rPr>
          <w:rFonts w:ascii="Arial" w:hAnsi="Arial" w:cs="Arial"/>
          <w:bCs/>
        </w:rPr>
        <w:tab/>
        <w:t xml:space="preserve">The second graph showed the categories of complaints. The top three categories are deliveries of duties and services, police powers, policies and procedures, and individual behaviours. The total number of allegations logged in the period has decreased by 10% overall, but there are a higher percentage of complaints about individual behaviours. MK stated that it would be useful to understand how other forces are recording their complaints. DS asked if there is any theme within the individual behaviour category that may cause concerns. </w:t>
      </w:r>
    </w:p>
    <w:p w14:paraId="579355F3" w14:textId="77777777" w:rsidR="00F80211" w:rsidRPr="00F80211" w:rsidRDefault="00F80211" w:rsidP="00F80211">
      <w:pPr>
        <w:spacing w:after="0" w:line="240" w:lineRule="auto"/>
        <w:ind w:right="-23"/>
        <w:jc w:val="both"/>
        <w:rPr>
          <w:rFonts w:ascii="Arial" w:hAnsi="Arial" w:cs="Arial"/>
          <w:bCs/>
        </w:rPr>
      </w:pPr>
    </w:p>
    <w:p w14:paraId="7FB37BDA" w14:textId="4FE881A3" w:rsidR="00F80211" w:rsidRPr="00F80211" w:rsidRDefault="00F80211" w:rsidP="00C46785">
      <w:pPr>
        <w:spacing w:after="0" w:line="240" w:lineRule="auto"/>
        <w:ind w:left="709" w:right="-23" w:hanging="709"/>
        <w:jc w:val="both"/>
        <w:rPr>
          <w:rFonts w:ascii="Arial" w:hAnsi="Arial" w:cs="Arial"/>
          <w:bCs/>
        </w:rPr>
      </w:pPr>
      <w:r w:rsidRPr="00F80211">
        <w:rPr>
          <w:rFonts w:ascii="Arial" w:hAnsi="Arial" w:cs="Arial"/>
          <w:bCs/>
        </w:rPr>
        <w:t>7.</w:t>
      </w:r>
      <w:r w:rsidR="00063435">
        <w:rPr>
          <w:rFonts w:ascii="Arial" w:hAnsi="Arial" w:cs="Arial"/>
          <w:bCs/>
        </w:rPr>
        <w:t>4</w:t>
      </w:r>
      <w:r w:rsidRPr="00F80211">
        <w:rPr>
          <w:rFonts w:ascii="Arial" w:hAnsi="Arial" w:cs="Arial"/>
          <w:bCs/>
        </w:rPr>
        <w:tab/>
        <w:t xml:space="preserve">SR queried what documentation is available for the learning from reflection outcome. MK stated that this should be recorded in officers PDRs, and it should be reviewed after three months. It is an area that needs improvement in terms of structuring and recording the learning from reflection. The reflective practice review process outcome is more formal and does have a template that is sent to HR. </w:t>
      </w:r>
    </w:p>
    <w:p w14:paraId="79B89B1A" w14:textId="77777777" w:rsidR="00F80211" w:rsidRPr="00F80211" w:rsidRDefault="00F80211" w:rsidP="00F80211">
      <w:pPr>
        <w:spacing w:after="0" w:line="240" w:lineRule="auto"/>
        <w:ind w:right="-23"/>
        <w:jc w:val="both"/>
        <w:rPr>
          <w:rFonts w:ascii="Arial" w:hAnsi="Arial" w:cs="Arial"/>
          <w:bCs/>
        </w:rPr>
      </w:pPr>
    </w:p>
    <w:p w14:paraId="5FDEA43B" w14:textId="5A3F77EC" w:rsidR="00C60649" w:rsidRPr="00F80211" w:rsidRDefault="00F80211" w:rsidP="00F80211">
      <w:pPr>
        <w:spacing w:after="0" w:line="240" w:lineRule="auto"/>
        <w:ind w:left="709" w:right="-23" w:hanging="649"/>
        <w:jc w:val="both"/>
        <w:rPr>
          <w:rFonts w:ascii="Arial" w:hAnsi="Arial" w:cs="Arial"/>
          <w:bCs/>
        </w:rPr>
      </w:pPr>
      <w:r w:rsidRPr="00F80211">
        <w:rPr>
          <w:rFonts w:ascii="Arial" w:hAnsi="Arial" w:cs="Arial"/>
          <w:bCs/>
        </w:rPr>
        <w:t>7.</w:t>
      </w:r>
      <w:r w:rsidR="00063435">
        <w:rPr>
          <w:rFonts w:ascii="Arial" w:hAnsi="Arial" w:cs="Arial"/>
          <w:bCs/>
        </w:rPr>
        <w:t>5</w:t>
      </w:r>
      <w:r w:rsidRPr="00F80211">
        <w:rPr>
          <w:rFonts w:ascii="Arial" w:hAnsi="Arial" w:cs="Arial"/>
          <w:bCs/>
        </w:rPr>
        <w:t xml:space="preserve"> </w:t>
      </w:r>
      <w:r w:rsidRPr="00F80211">
        <w:rPr>
          <w:rFonts w:ascii="Arial" w:hAnsi="Arial" w:cs="Arial"/>
          <w:bCs/>
        </w:rPr>
        <w:tab/>
        <w:t xml:space="preserve">DS stated that </w:t>
      </w:r>
      <w:r w:rsidR="00171FA4">
        <w:rPr>
          <w:rFonts w:ascii="Arial" w:hAnsi="Arial" w:cs="Arial"/>
          <w:bCs/>
        </w:rPr>
        <w:t xml:space="preserve">the slides presented </w:t>
      </w:r>
      <w:r w:rsidR="00063435">
        <w:rPr>
          <w:rFonts w:ascii="Arial" w:hAnsi="Arial" w:cs="Arial"/>
          <w:bCs/>
        </w:rPr>
        <w:t xml:space="preserve">gave </w:t>
      </w:r>
      <w:r w:rsidR="00063435" w:rsidRPr="00F80211">
        <w:rPr>
          <w:rFonts w:ascii="Arial" w:hAnsi="Arial" w:cs="Arial"/>
          <w:bCs/>
        </w:rPr>
        <w:t>a</w:t>
      </w:r>
      <w:r w:rsidRPr="00F80211">
        <w:rPr>
          <w:rFonts w:ascii="Arial" w:hAnsi="Arial" w:cs="Arial"/>
          <w:bCs/>
        </w:rPr>
        <w:t xml:space="preserve"> snapshot image, </w:t>
      </w:r>
      <w:r w:rsidR="00171FA4">
        <w:rPr>
          <w:rFonts w:ascii="Arial" w:hAnsi="Arial" w:cs="Arial"/>
          <w:bCs/>
        </w:rPr>
        <w:t>and</w:t>
      </w:r>
      <w:r w:rsidRPr="00F80211">
        <w:rPr>
          <w:rFonts w:ascii="Arial" w:hAnsi="Arial" w:cs="Arial"/>
          <w:bCs/>
        </w:rPr>
        <w:t xml:space="preserve"> it would be useful to have trend lines to understand the landscape better. </w:t>
      </w:r>
    </w:p>
    <w:p w14:paraId="40440059" w14:textId="77777777" w:rsidR="00F80211" w:rsidRPr="00323DC2" w:rsidRDefault="00F80211" w:rsidP="00F80211">
      <w:pPr>
        <w:spacing w:after="0" w:line="240" w:lineRule="auto"/>
        <w:ind w:right="-23"/>
        <w:jc w:val="both"/>
        <w:rPr>
          <w:rFonts w:ascii="Arial" w:hAnsi="Arial" w:cs="Arial"/>
          <w:bCs/>
          <w:color w:val="FF0000"/>
        </w:rPr>
      </w:pPr>
    </w:p>
    <w:p w14:paraId="30547A1F" w14:textId="05541FF8" w:rsidR="00522519" w:rsidRPr="00E42543" w:rsidRDefault="00522519" w:rsidP="00011CC2">
      <w:pPr>
        <w:spacing w:after="0" w:line="240" w:lineRule="auto"/>
        <w:ind w:left="709" w:right="-23" w:hanging="709"/>
        <w:jc w:val="both"/>
        <w:rPr>
          <w:rFonts w:ascii="Arial" w:hAnsi="Arial" w:cs="Arial"/>
          <w:b/>
          <w:u w:val="single"/>
        </w:rPr>
      </w:pPr>
      <w:r w:rsidRPr="00E42543">
        <w:rPr>
          <w:rFonts w:ascii="Arial" w:hAnsi="Arial" w:cs="Arial"/>
          <w:b/>
          <w:u w:val="single"/>
        </w:rPr>
        <w:t>Complaint Reviews</w:t>
      </w:r>
    </w:p>
    <w:p w14:paraId="0BB041D4" w14:textId="03DA22FC" w:rsidR="00522519" w:rsidRPr="00323DC2" w:rsidRDefault="00522519" w:rsidP="00011CC2">
      <w:pPr>
        <w:spacing w:after="0" w:line="240" w:lineRule="auto"/>
        <w:ind w:right="-23"/>
        <w:jc w:val="both"/>
        <w:rPr>
          <w:rFonts w:ascii="Arial" w:hAnsi="Arial" w:cs="Arial"/>
          <w:b/>
          <w:color w:val="FF0000"/>
          <w:u w:val="single"/>
        </w:rPr>
      </w:pPr>
    </w:p>
    <w:p w14:paraId="204E3760" w14:textId="25C22016" w:rsidR="00DE2B56" w:rsidRPr="00E75B66" w:rsidRDefault="00070561" w:rsidP="00011CC2">
      <w:pPr>
        <w:spacing w:after="0" w:line="240" w:lineRule="auto"/>
        <w:ind w:left="709" w:right="-23" w:hanging="709"/>
        <w:jc w:val="both"/>
        <w:rPr>
          <w:rFonts w:ascii="Arial" w:hAnsi="Arial" w:cs="Arial"/>
          <w:bCs/>
        </w:rPr>
      </w:pPr>
      <w:r>
        <w:rPr>
          <w:rFonts w:ascii="Arial" w:hAnsi="Arial" w:cs="Arial"/>
          <w:bCs/>
        </w:rPr>
        <w:t>7</w:t>
      </w:r>
      <w:r w:rsidR="00DE2B56" w:rsidRPr="00E75B66">
        <w:rPr>
          <w:rFonts w:ascii="Arial" w:hAnsi="Arial" w:cs="Arial"/>
          <w:bCs/>
        </w:rPr>
        <w:t>.</w:t>
      </w:r>
      <w:r w:rsidR="00063435">
        <w:rPr>
          <w:rFonts w:ascii="Arial" w:hAnsi="Arial" w:cs="Arial"/>
          <w:bCs/>
        </w:rPr>
        <w:t>6</w:t>
      </w:r>
      <w:r w:rsidR="00DE2B56" w:rsidRPr="00E75B66">
        <w:rPr>
          <w:rFonts w:ascii="Arial" w:hAnsi="Arial" w:cs="Arial"/>
          <w:bCs/>
        </w:rPr>
        <w:t>    </w:t>
      </w:r>
      <w:r w:rsidR="007935E3" w:rsidRPr="00E75B66">
        <w:rPr>
          <w:rFonts w:ascii="Arial" w:hAnsi="Arial" w:cs="Arial"/>
          <w:bCs/>
        </w:rPr>
        <w:t xml:space="preserve"> </w:t>
      </w:r>
      <w:r w:rsidR="00C46785">
        <w:rPr>
          <w:rFonts w:ascii="Arial" w:hAnsi="Arial" w:cs="Arial"/>
          <w:bCs/>
        </w:rPr>
        <w:tab/>
      </w:r>
      <w:r w:rsidR="00DE2B56" w:rsidRPr="00E75B66">
        <w:rPr>
          <w:rFonts w:ascii="Arial" w:hAnsi="Arial" w:cs="Arial"/>
          <w:bCs/>
        </w:rPr>
        <w:t xml:space="preserve">AH presented the Complaints Review Quarterly Dashboard for Quarter </w:t>
      </w:r>
      <w:r w:rsidR="00E75B66" w:rsidRPr="00E75B66">
        <w:rPr>
          <w:rFonts w:ascii="Arial" w:hAnsi="Arial" w:cs="Arial"/>
          <w:bCs/>
        </w:rPr>
        <w:t>2</w:t>
      </w:r>
      <w:r w:rsidR="00DE2B56" w:rsidRPr="00E75B66">
        <w:rPr>
          <w:rFonts w:ascii="Arial" w:hAnsi="Arial" w:cs="Arial"/>
          <w:bCs/>
        </w:rPr>
        <w:t xml:space="preserve"> from </w:t>
      </w:r>
      <w:r w:rsidR="006711EE">
        <w:rPr>
          <w:rFonts w:ascii="Arial" w:hAnsi="Arial" w:cs="Arial"/>
          <w:bCs/>
        </w:rPr>
        <w:t>0</w:t>
      </w:r>
      <w:r w:rsidR="00DE2B56" w:rsidRPr="00E75B66">
        <w:rPr>
          <w:rFonts w:ascii="Arial" w:hAnsi="Arial" w:cs="Arial"/>
          <w:bCs/>
        </w:rPr>
        <w:t xml:space="preserve">1 </w:t>
      </w:r>
      <w:r w:rsidR="00E75B66" w:rsidRPr="00E75B66">
        <w:rPr>
          <w:rFonts w:ascii="Arial" w:hAnsi="Arial" w:cs="Arial"/>
          <w:bCs/>
        </w:rPr>
        <w:t>July</w:t>
      </w:r>
      <w:r w:rsidR="00826FC7" w:rsidRPr="00E75B66">
        <w:rPr>
          <w:rFonts w:ascii="Arial" w:hAnsi="Arial" w:cs="Arial"/>
          <w:bCs/>
        </w:rPr>
        <w:t xml:space="preserve"> </w:t>
      </w:r>
      <w:r w:rsidR="00DE2B56" w:rsidRPr="00E75B66">
        <w:rPr>
          <w:rFonts w:ascii="Arial" w:hAnsi="Arial" w:cs="Arial"/>
          <w:bCs/>
        </w:rPr>
        <w:t>2024 to 3</w:t>
      </w:r>
      <w:r w:rsidR="00826FC7" w:rsidRPr="00E75B66">
        <w:rPr>
          <w:rFonts w:ascii="Arial" w:hAnsi="Arial" w:cs="Arial"/>
          <w:bCs/>
        </w:rPr>
        <w:t xml:space="preserve">0 </w:t>
      </w:r>
      <w:r w:rsidR="00E75B66" w:rsidRPr="00E75B66">
        <w:rPr>
          <w:rFonts w:ascii="Arial" w:hAnsi="Arial" w:cs="Arial"/>
          <w:bCs/>
        </w:rPr>
        <w:t>Sep</w:t>
      </w:r>
      <w:r w:rsidR="00DE2B56" w:rsidRPr="00E75B66">
        <w:rPr>
          <w:rFonts w:ascii="Arial" w:hAnsi="Arial" w:cs="Arial"/>
          <w:bCs/>
        </w:rPr>
        <w:t xml:space="preserve"> 2024.</w:t>
      </w:r>
    </w:p>
    <w:p w14:paraId="73AF1399" w14:textId="77777777" w:rsidR="00DE2B56" w:rsidRPr="00023F6E" w:rsidRDefault="00DE2B56" w:rsidP="00011CC2">
      <w:pPr>
        <w:spacing w:after="0" w:line="240" w:lineRule="auto"/>
        <w:ind w:left="709" w:right="-23" w:hanging="709"/>
        <w:jc w:val="both"/>
        <w:rPr>
          <w:rFonts w:ascii="Arial" w:hAnsi="Arial" w:cs="Arial"/>
          <w:bCs/>
        </w:rPr>
      </w:pPr>
    </w:p>
    <w:p w14:paraId="46464871" w14:textId="44A83314" w:rsidR="00DE2B56" w:rsidRPr="00023F6E" w:rsidRDefault="00070561" w:rsidP="00011CC2">
      <w:pPr>
        <w:spacing w:after="0" w:line="240" w:lineRule="auto"/>
        <w:ind w:left="709" w:right="-23" w:hanging="709"/>
        <w:jc w:val="both"/>
        <w:rPr>
          <w:rFonts w:ascii="Arial" w:hAnsi="Arial" w:cs="Arial"/>
          <w:bCs/>
        </w:rPr>
      </w:pPr>
      <w:r w:rsidRPr="00023F6E">
        <w:rPr>
          <w:rFonts w:ascii="Arial" w:hAnsi="Arial" w:cs="Arial"/>
          <w:bCs/>
        </w:rPr>
        <w:t>7</w:t>
      </w:r>
      <w:r w:rsidR="00DE2B56" w:rsidRPr="00023F6E">
        <w:rPr>
          <w:rFonts w:ascii="Arial" w:hAnsi="Arial" w:cs="Arial"/>
          <w:bCs/>
        </w:rPr>
        <w:t>.</w:t>
      </w:r>
      <w:r w:rsidR="00063435">
        <w:rPr>
          <w:rFonts w:ascii="Arial" w:hAnsi="Arial" w:cs="Arial"/>
          <w:bCs/>
        </w:rPr>
        <w:t>7</w:t>
      </w:r>
      <w:r w:rsidR="00DE2B56" w:rsidRPr="00023F6E">
        <w:rPr>
          <w:rFonts w:ascii="Arial" w:hAnsi="Arial" w:cs="Arial"/>
          <w:bCs/>
        </w:rPr>
        <w:t xml:space="preserve">     The average time for closing complaint</w:t>
      </w:r>
      <w:r w:rsidR="00023F6E" w:rsidRPr="00023F6E">
        <w:rPr>
          <w:rFonts w:ascii="Arial" w:hAnsi="Arial" w:cs="Arial"/>
          <w:bCs/>
        </w:rPr>
        <w:t xml:space="preserve"> review work is</w:t>
      </w:r>
      <w:r w:rsidR="00D25206" w:rsidRPr="00023F6E">
        <w:rPr>
          <w:rFonts w:ascii="Arial" w:hAnsi="Arial" w:cs="Arial"/>
          <w:bCs/>
        </w:rPr>
        <w:t xml:space="preserve"> 1</w:t>
      </w:r>
      <w:r w:rsidR="00023F6E" w:rsidRPr="00023F6E">
        <w:rPr>
          <w:rFonts w:ascii="Arial" w:hAnsi="Arial" w:cs="Arial"/>
          <w:bCs/>
        </w:rPr>
        <w:t>4</w:t>
      </w:r>
      <w:r w:rsidR="00D25206" w:rsidRPr="00023F6E">
        <w:rPr>
          <w:rFonts w:ascii="Arial" w:hAnsi="Arial" w:cs="Arial"/>
          <w:bCs/>
        </w:rPr>
        <w:t xml:space="preserve"> working days from receipt of information to closure,</w:t>
      </w:r>
      <w:r w:rsidR="00DE2B56" w:rsidRPr="00023F6E">
        <w:rPr>
          <w:rFonts w:ascii="Arial" w:hAnsi="Arial" w:cs="Arial"/>
          <w:bCs/>
        </w:rPr>
        <w:t xml:space="preserve"> </w:t>
      </w:r>
      <w:r w:rsidR="00023F6E">
        <w:rPr>
          <w:rFonts w:ascii="Arial" w:hAnsi="Arial" w:cs="Arial"/>
          <w:bCs/>
        </w:rPr>
        <w:t xml:space="preserve">which </w:t>
      </w:r>
      <w:r w:rsidR="00DE2B56" w:rsidRPr="00023F6E">
        <w:rPr>
          <w:rFonts w:ascii="Arial" w:hAnsi="Arial" w:cs="Arial"/>
          <w:bCs/>
        </w:rPr>
        <w:t>showed good timeliness</w:t>
      </w:r>
      <w:r w:rsidR="00D25206" w:rsidRPr="00023F6E">
        <w:rPr>
          <w:rFonts w:ascii="Arial" w:hAnsi="Arial" w:cs="Arial"/>
          <w:bCs/>
        </w:rPr>
        <w:t xml:space="preserve"> and </w:t>
      </w:r>
      <w:r w:rsidR="00171FA4">
        <w:rPr>
          <w:rFonts w:ascii="Arial" w:hAnsi="Arial" w:cs="Arial"/>
          <w:bCs/>
        </w:rPr>
        <w:t>is</w:t>
      </w:r>
      <w:r w:rsidR="00171FA4" w:rsidRPr="00023F6E">
        <w:rPr>
          <w:rFonts w:ascii="Arial" w:hAnsi="Arial" w:cs="Arial"/>
          <w:bCs/>
        </w:rPr>
        <w:t xml:space="preserve"> </w:t>
      </w:r>
      <w:r w:rsidR="00D25206" w:rsidRPr="00023F6E">
        <w:rPr>
          <w:rFonts w:ascii="Arial" w:hAnsi="Arial" w:cs="Arial"/>
          <w:bCs/>
        </w:rPr>
        <w:t>ahead of the national time taken</w:t>
      </w:r>
      <w:r w:rsidR="00DE2B56" w:rsidRPr="00023F6E">
        <w:rPr>
          <w:rFonts w:ascii="Arial" w:hAnsi="Arial" w:cs="Arial"/>
          <w:bCs/>
        </w:rPr>
        <w:t xml:space="preserve">. </w:t>
      </w:r>
    </w:p>
    <w:p w14:paraId="76300BE6" w14:textId="77777777" w:rsidR="00DE2B56" w:rsidRPr="00323DC2" w:rsidRDefault="00DE2B56" w:rsidP="00C46785">
      <w:pPr>
        <w:spacing w:after="0" w:line="240" w:lineRule="auto"/>
        <w:ind w:right="-23"/>
        <w:jc w:val="both"/>
        <w:rPr>
          <w:rFonts w:ascii="Arial" w:hAnsi="Arial" w:cs="Arial"/>
          <w:bCs/>
          <w:color w:val="FF0000"/>
        </w:rPr>
      </w:pPr>
    </w:p>
    <w:p w14:paraId="06482116" w14:textId="70255060" w:rsidR="00EE2C9C" w:rsidRPr="0095610A" w:rsidRDefault="00EE2C9C" w:rsidP="00011CC2">
      <w:pPr>
        <w:spacing w:after="0" w:line="240" w:lineRule="auto"/>
        <w:ind w:left="709" w:right="-23" w:hanging="709"/>
        <w:jc w:val="both"/>
        <w:rPr>
          <w:rFonts w:ascii="Arial" w:hAnsi="Arial" w:cs="Arial"/>
          <w:b/>
          <w:u w:val="single"/>
        </w:rPr>
      </w:pPr>
      <w:r w:rsidRPr="0095610A">
        <w:rPr>
          <w:rFonts w:ascii="Arial" w:hAnsi="Arial" w:cs="Arial"/>
          <w:b/>
          <w:u w:val="single"/>
        </w:rPr>
        <w:t>Dip Sampling of Complaints for Q</w:t>
      </w:r>
      <w:r w:rsidR="0095610A" w:rsidRPr="0095610A">
        <w:rPr>
          <w:rFonts w:ascii="Arial" w:hAnsi="Arial" w:cs="Arial"/>
          <w:b/>
          <w:u w:val="single"/>
        </w:rPr>
        <w:t>2</w:t>
      </w:r>
      <w:r w:rsidRPr="0095610A">
        <w:rPr>
          <w:rFonts w:ascii="Arial" w:hAnsi="Arial" w:cs="Arial"/>
          <w:b/>
          <w:u w:val="single"/>
        </w:rPr>
        <w:t xml:space="preserve"> 2</w:t>
      </w:r>
      <w:r w:rsidR="003679CB" w:rsidRPr="0095610A">
        <w:rPr>
          <w:rFonts w:ascii="Arial" w:hAnsi="Arial" w:cs="Arial"/>
          <w:b/>
          <w:u w:val="single"/>
        </w:rPr>
        <w:t>0</w:t>
      </w:r>
      <w:r w:rsidRPr="0095610A">
        <w:rPr>
          <w:rFonts w:ascii="Arial" w:hAnsi="Arial" w:cs="Arial"/>
          <w:b/>
          <w:u w:val="single"/>
        </w:rPr>
        <w:t>2</w:t>
      </w:r>
      <w:r w:rsidR="008F0BD9" w:rsidRPr="0095610A">
        <w:rPr>
          <w:rFonts w:ascii="Arial" w:hAnsi="Arial" w:cs="Arial"/>
          <w:b/>
          <w:u w:val="single"/>
        </w:rPr>
        <w:t>4</w:t>
      </w:r>
      <w:r w:rsidRPr="0095610A">
        <w:rPr>
          <w:rFonts w:ascii="Arial" w:hAnsi="Arial" w:cs="Arial"/>
          <w:b/>
          <w:u w:val="single"/>
        </w:rPr>
        <w:t>/2</w:t>
      </w:r>
      <w:r w:rsidR="008F0BD9" w:rsidRPr="0095610A">
        <w:rPr>
          <w:rFonts w:ascii="Arial" w:hAnsi="Arial" w:cs="Arial"/>
          <w:b/>
          <w:u w:val="single"/>
        </w:rPr>
        <w:t>5</w:t>
      </w:r>
    </w:p>
    <w:p w14:paraId="32AD51B1" w14:textId="77777777" w:rsidR="00DE2B56" w:rsidRPr="0095610A" w:rsidRDefault="00DE2B56" w:rsidP="00011CC2">
      <w:pPr>
        <w:spacing w:after="0" w:line="240" w:lineRule="auto"/>
        <w:ind w:right="-23"/>
        <w:jc w:val="both"/>
        <w:rPr>
          <w:rFonts w:ascii="Arial" w:hAnsi="Arial" w:cs="Arial"/>
          <w:bCs/>
        </w:rPr>
      </w:pPr>
    </w:p>
    <w:p w14:paraId="622EDDE1" w14:textId="04CA05FD" w:rsidR="00462B57" w:rsidRPr="00462B57" w:rsidRDefault="00462B57" w:rsidP="00462B57">
      <w:pPr>
        <w:pStyle w:val="Default"/>
        <w:ind w:left="709" w:right="-23" w:hanging="709"/>
        <w:jc w:val="both"/>
        <w:rPr>
          <w:rFonts w:ascii="Arial" w:hAnsi="Arial" w:cs="Arial"/>
          <w:color w:val="auto"/>
          <w:sz w:val="22"/>
          <w:szCs w:val="22"/>
        </w:rPr>
      </w:pPr>
      <w:r w:rsidRPr="00462B57">
        <w:rPr>
          <w:rFonts w:ascii="Arial" w:hAnsi="Arial" w:cs="Arial"/>
          <w:color w:val="auto"/>
          <w:sz w:val="22"/>
          <w:szCs w:val="22"/>
        </w:rPr>
        <w:t>7.</w:t>
      </w:r>
      <w:r w:rsidR="00063435">
        <w:rPr>
          <w:rFonts w:ascii="Arial" w:hAnsi="Arial" w:cs="Arial"/>
          <w:color w:val="auto"/>
          <w:sz w:val="22"/>
          <w:szCs w:val="22"/>
        </w:rPr>
        <w:t>8</w:t>
      </w:r>
      <w:r w:rsidRPr="00462B57">
        <w:rPr>
          <w:rFonts w:ascii="Arial" w:hAnsi="Arial" w:cs="Arial"/>
          <w:color w:val="auto"/>
          <w:sz w:val="22"/>
          <w:szCs w:val="22"/>
        </w:rPr>
        <w:t xml:space="preserve"> </w:t>
      </w:r>
      <w:r w:rsidRPr="00462B57">
        <w:rPr>
          <w:rFonts w:ascii="Arial" w:hAnsi="Arial" w:cs="Arial"/>
          <w:color w:val="auto"/>
          <w:sz w:val="22"/>
          <w:szCs w:val="22"/>
        </w:rPr>
        <w:tab/>
        <w:t xml:space="preserve">AF presented the results of the dip sampling of complaints handled by the Professional Standards Department in Quarter 2, from 01 July 2024 to 30 September 2024. </w:t>
      </w:r>
    </w:p>
    <w:p w14:paraId="112FE5BC" w14:textId="0AA28743" w:rsidR="000149D1" w:rsidRPr="00323DC2" w:rsidRDefault="000149D1" w:rsidP="00C46785">
      <w:pPr>
        <w:spacing w:after="0" w:line="240" w:lineRule="auto"/>
        <w:ind w:right="-23"/>
        <w:jc w:val="both"/>
        <w:rPr>
          <w:rFonts w:ascii="Arial" w:hAnsi="Arial" w:cs="Arial"/>
          <w:b/>
          <w:color w:val="FF0000"/>
        </w:rPr>
      </w:pPr>
      <w:r w:rsidRPr="00323DC2">
        <w:rPr>
          <w:rFonts w:ascii="Arial" w:hAnsi="Arial" w:cs="Arial"/>
          <w:bCs/>
          <w:color w:val="FF0000"/>
        </w:rPr>
        <w:tab/>
      </w:r>
    </w:p>
    <w:p w14:paraId="10716BBB" w14:textId="66DC0CC2" w:rsidR="00802F48" w:rsidRDefault="007635DE" w:rsidP="00011CC2">
      <w:pPr>
        <w:spacing w:after="0" w:line="240" w:lineRule="auto"/>
        <w:ind w:left="709" w:right="-23" w:hanging="709"/>
        <w:jc w:val="both"/>
        <w:rPr>
          <w:rFonts w:ascii="Arial" w:hAnsi="Arial" w:cs="Arial"/>
          <w:b/>
        </w:rPr>
      </w:pPr>
      <w:r>
        <w:rPr>
          <w:rFonts w:ascii="Arial" w:hAnsi="Arial" w:cs="Arial"/>
          <w:b/>
        </w:rPr>
        <w:t>8</w:t>
      </w:r>
      <w:r w:rsidRPr="007635DE">
        <w:rPr>
          <w:rFonts w:ascii="Arial" w:hAnsi="Arial" w:cs="Arial"/>
          <w:b/>
        </w:rPr>
        <w:t xml:space="preserve">. </w:t>
      </w:r>
      <w:r>
        <w:rPr>
          <w:rFonts w:ascii="Arial" w:hAnsi="Arial" w:cs="Arial"/>
          <w:b/>
        </w:rPr>
        <w:tab/>
      </w:r>
      <w:r w:rsidRPr="007635DE">
        <w:rPr>
          <w:rFonts w:ascii="Arial" w:hAnsi="Arial" w:cs="Arial"/>
          <w:b/>
        </w:rPr>
        <w:t>DISPROPORTIONALITY</w:t>
      </w:r>
    </w:p>
    <w:p w14:paraId="74000D1D" w14:textId="77777777" w:rsidR="00B22325" w:rsidRDefault="00B22325" w:rsidP="00011CC2">
      <w:pPr>
        <w:spacing w:after="0" w:line="240" w:lineRule="auto"/>
        <w:ind w:left="709" w:right="-23" w:hanging="709"/>
        <w:jc w:val="both"/>
        <w:rPr>
          <w:rFonts w:ascii="Arial" w:hAnsi="Arial" w:cs="Arial"/>
          <w:b/>
        </w:rPr>
      </w:pPr>
    </w:p>
    <w:p w14:paraId="552925D2" w14:textId="46992522" w:rsidR="00B22325" w:rsidRPr="00E42543" w:rsidRDefault="00B22325" w:rsidP="00011CC2">
      <w:pPr>
        <w:spacing w:after="0" w:line="240" w:lineRule="auto"/>
        <w:ind w:left="709" w:right="-23" w:hanging="709"/>
        <w:jc w:val="both"/>
        <w:rPr>
          <w:rFonts w:ascii="Arial" w:hAnsi="Arial" w:cs="Arial"/>
          <w:b/>
        </w:rPr>
      </w:pPr>
      <w:r>
        <w:rPr>
          <w:rFonts w:ascii="Arial" w:hAnsi="Arial" w:cs="Arial"/>
          <w:b/>
        </w:rPr>
        <w:t>Use of Force Performance</w:t>
      </w:r>
    </w:p>
    <w:p w14:paraId="3319E53E" w14:textId="77777777" w:rsidR="00906868" w:rsidRPr="00906868" w:rsidRDefault="00906868" w:rsidP="00063435">
      <w:pPr>
        <w:spacing w:after="0" w:line="240" w:lineRule="auto"/>
        <w:ind w:right="-23"/>
        <w:jc w:val="both"/>
        <w:rPr>
          <w:rFonts w:ascii="Arial" w:hAnsi="Arial" w:cs="Arial"/>
          <w:bCs/>
        </w:rPr>
      </w:pPr>
    </w:p>
    <w:p w14:paraId="037C4149" w14:textId="198AF117" w:rsidR="00906868" w:rsidRPr="00906868" w:rsidRDefault="00906868" w:rsidP="00906868">
      <w:pPr>
        <w:spacing w:after="0" w:line="240" w:lineRule="auto"/>
        <w:ind w:left="709" w:right="-23" w:hanging="709"/>
        <w:jc w:val="both"/>
        <w:rPr>
          <w:rFonts w:ascii="Arial" w:hAnsi="Arial" w:cs="Arial"/>
          <w:bCs/>
        </w:rPr>
      </w:pPr>
      <w:r w:rsidRPr="00906868">
        <w:rPr>
          <w:rFonts w:ascii="Arial" w:hAnsi="Arial" w:cs="Arial"/>
          <w:bCs/>
        </w:rPr>
        <w:t>8.</w:t>
      </w:r>
      <w:r w:rsidR="00063435">
        <w:rPr>
          <w:rFonts w:ascii="Arial" w:hAnsi="Arial" w:cs="Arial"/>
          <w:bCs/>
        </w:rPr>
        <w:t>1</w:t>
      </w:r>
      <w:r w:rsidRPr="00906868">
        <w:rPr>
          <w:rFonts w:ascii="Arial" w:hAnsi="Arial" w:cs="Arial"/>
          <w:bCs/>
        </w:rPr>
        <w:t xml:space="preserve">      Three main areas for discussion are data quality, context, and disproportionality. DS highlighted the 20% ‘other’ category. </w:t>
      </w:r>
    </w:p>
    <w:p w14:paraId="50E1451E" w14:textId="77777777" w:rsidR="00906868" w:rsidRPr="00906868" w:rsidRDefault="00906868" w:rsidP="00906868">
      <w:pPr>
        <w:spacing w:after="0" w:line="240" w:lineRule="auto"/>
        <w:ind w:left="709" w:right="-23" w:hanging="709"/>
        <w:jc w:val="both"/>
        <w:rPr>
          <w:rFonts w:ascii="Arial" w:hAnsi="Arial" w:cs="Arial"/>
          <w:bCs/>
        </w:rPr>
      </w:pPr>
    </w:p>
    <w:p w14:paraId="6D256131" w14:textId="65D14066" w:rsidR="00906868" w:rsidRPr="00906868" w:rsidRDefault="00906868" w:rsidP="00906868">
      <w:pPr>
        <w:spacing w:after="0" w:line="240" w:lineRule="auto"/>
        <w:ind w:left="709" w:right="-23" w:hanging="709"/>
        <w:jc w:val="both"/>
        <w:rPr>
          <w:rFonts w:ascii="Arial" w:hAnsi="Arial" w:cs="Arial"/>
          <w:bCs/>
        </w:rPr>
      </w:pPr>
      <w:r w:rsidRPr="00906868">
        <w:rPr>
          <w:rFonts w:ascii="Arial" w:hAnsi="Arial" w:cs="Arial"/>
          <w:bCs/>
        </w:rPr>
        <w:t>8.</w:t>
      </w:r>
      <w:r w:rsidR="00063435">
        <w:rPr>
          <w:rFonts w:ascii="Arial" w:hAnsi="Arial" w:cs="Arial"/>
          <w:bCs/>
        </w:rPr>
        <w:t>2</w:t>
      </w:r>
      <w:r w:rsidRPr="00906868">
        <w:rPr>
          <w:rFonts w:ascii="Arial" w:hAnsi="Arial" w:cs="Arial"/>
          <w:bCs/>
        </w:rPr>
        <w:t xml:space="preserve">       In relation to data quality, DP will receive the new version of Niche 6 in Feb and March. The introduction of Pronto should further reduce the use of the ‘other’ category. The new version of Niche works alongside Pronto. NL and JP will continue to look at the scrutiny of people who do stop and search and use of force.</w:t>
      </w:r>
    </w:p>
    <w:p w14:paraId="70D6C403" w14:textId="77777777" w:rsidR="0080090C" w:rsidRDefault="0080090C" w:rsidP="00C46785">
      <w:pPr>
        <w:spacing w:after="0" w:line="240" w:lineRule="auto"/>
        <w:ind w:right="-23"/>
        <w:jc w:val="both"/>
        <w:rPr>
          <w:rFonts w:ascii="Arial" w:hAnsi="Arial" w:cs="Arial"/>
          <w:bCs/>
        </w:rPr>
      </w:pPr>
    </w:p>
    <w:p w14:paraId="4B989BFA" w14:textId="0E6655F5" w:rsidR="00066A1A" w:rsidRDefault="00B22325" w:rsidP="00066A1A">
      <w:pPr>
        <w:spacing w:after="0" w:line="240" w:lineRule="auto"/>
        <w:ind w:left="709" w:right="-23" w:hanging="709"/>
        <w:jc w:val="both"/>
        <w:rPr>
          <w:rFonts w:ascii="Arial" w:hAnsi="Arial" w:cs="Arial"/>
          <w:b/>
        </w:rPr>
      </w:pPr>
      <w:r>
        <w:rPr>
          <w:rFonts w:ascii="Arial" w:hAnsi="Arial" w:cs="Arial"/>
          <w:b/>
        </w:rPr>
        <w:t xml:space="preserve">Stop and Search Performance </w:t>
      </w:r>
    </w:p>
    <w:p w14:paraId="1B947512" w14:textId="77777777" w:rsidR="00B22325" w:rsidRPr="00066A1A" w:rsidRDefault="00B22325" w:rsidP="00066A1A">
      <w:pPr>
        <w:spacing w:after="0" w:line="240" w:lineRule="auto"/>
        <w:ind w:left="709" w:right="-23" w:hanging="709"/>
        <w:jc w:val="both"/>
        <w:rPr>
          <w:rFonts w:ascii="Arial" w:hAnsi="Arial" w:cs="Arial"/>
          <w:b/>
        </w:rPr>
      </w:pPr>
    </w:p>
    <w:p w14:paraId="68D2DAED" w14:textId="51772069" w:rsidR="00B22325" w:rsidRPr="00B22325" w:rsidRDefault="00B22325" w:rsidP="00B22325">
      <w:pPr>
        <w:spacing w:after="0" w:line="240" w:lineRule="auto"/>
        <w:ind w:left="709" w:right="-23" w:hanging="709"/>
        <w:jc w:val="both"/>
        <w:rPr>
          <w:rFonts w:ascii="Arial" w:hAnsi="Arial" w:cs="Arial"/>
          <w:bCs/>
        </w:rPr>
      </w:pPr>
      <w:r w:rsidRPr="00B22325">
        <w:rPr>
          <w:rFonts w:ascii="Arial" w:hAnsi="Arial" w:cs="Arial"/>
          <w:bCs/>
        </w:rPr>
        <w:t>8.</w:t>
      </w:r>
      <w:r w:rsidR="00063435">
        <w:rPr>
          <w:rFonts w:ascii="Arial" w:hAnsi="Arial" w:cs="Arial"/>
          <w:bCs/>
        </w:rPr>
        <w:t>3</w:t>
      </w:r>
      <w:r w:rsidRPr="00B22325">
        <w:rPr>
          <w:rFonts w:ascii="Arial" w:hAnsi="Arial" w:cs="Arial"/>
          <w:bCs/>
        </w:rPr>
        <w:t>       JP presented Q2 data for stop and search from 01 July 2024 to 30 September 2024.</w:t>
      </w:r>
    </w:p>
    <w:p w14:paraId="7C25A72A" w14:textId="77777777" w:rsidR="00B22325" w:rsidRPr="00B22325" w:rsidRDefault="00B22325" w:rsidP="00B22325">
      <w:pPr>
        <w:spacing w:after="0" w:line="240" w:lineRule="auto"/>
        <w:ind w:left="709" w:right="-23" w:hanging="709"/>
        <w:jc w:val="both"/>
        <w:rPr>
          <w:rFonts w:ascii="Arial" w:hAnsi="Arial" w:cs="Arial"/>
          <w:bCs/>
        </w:rPr>
      </w:pPr>
    </w:p>
    <w:p w14:paraId="64ADD349" w14:textId="7DE5FEAE" w:rsidR="00B22325" w:rsidRPr="00B22325" w:rsidRDefault="00B22325" w:rsidP="00B22325">
      <w:pPr>
        <w:spacing w:after="0" w:line="240" w:lineRule="auto"/>
        <w:ind w:left="709" w:right="-23" w:hanging="709"/>
        <w:jc w:val="both"/>
        <w:rPr>
          <w:rFonts w:ascii="Arial" w:hAnsi="Arial" w:cs="Arial"/>
          <w:bCs/>
        </w:rPr>
      </w:pPr>
      <w:r w:rsidRPr="00B22325">
        <w:rPr>
          <w:rFonts w:ascii="Arial" w:hAnsi="Arial" w:cs="Arial"/>
          <w:bCs/>
        </w:rPr>
        <w:t>8.</w:t>
      </w:r>
      <w:r w:rsidR="00063435">
        <w:rPr>
          <w:rFonts w:ascii="Arial" w:hAnsi="Arial" w:cs="Arial"/>
          <w:bCs/>
        </w:rPr>
        <w:t>4</w:t>
      </w:r>
      <w:r w:rsidRPr="00B22325">
        <w:rPr>
          <w:rFonts w:ascii="Arial" w:hAnsi="Arial" w:cs="Arial"/>
          <w:bCs/>
        </w:rPr>
        <w:t>       Around 2000 stop and searches are done per year. DS queried that with the increased emphasis on drugs, should DP use stop and search more? JP stated that stop and search is intelligence-based, and we need to ensure the find is likely. If intelligence is sound, then this is where we should focus.</w:t>
      </w:r>
    </w:p>
    <w:p w14:paraId="7B8F86EF" w14:textId="77777777" w:rsidR="00B22325" w:rsidRPr="00B22325" w:rsidRDefault="00B22325" w:rsidP="00B22325">
      <w:pPr>
        <w:spacing w:after="0" w:line="240" w:lineRule="auto"/>
        <w:ind w:left="709" w:right="-23" w:hanging="709"/>
        <w:jc w:val="both"/>
        <w:rPr>
          <w:rFonts w:ascii="Arial" w:hAnsi="Arial" w:cs="Arial"/>
          <w:bCs/>
        </w:rPr>
      </w:pPr>
    </w:p>
    <w:p w14:paraId="2D1F04A0" w14:textId="5BCB1900" w:rsidR="00B22325" w:rsidRPr="00B22325" w:rsidRDefault="00B22325" w:rsidP="00B22325">
      <w:pPr>
        <w:spacing w:after="0" w:line="240" w:lineRule="auto"/>
        <w:ind w:left="709" w:right="-23" w:hanging="709"/>
        <w:jc w:val="both"/>
        <w:rPr>
          <w:rFonts w:ascii="Arial" w:hAnsi="Arial" w:cs="Arial"/>
          <w:bCs/>
        </w:rPr>
      </w:pPr>
      <w:r w:rsidRPr="00B22325">
        <w:rPr>
          <w:rFonts w:ascii="Arial" w:hAnsi="Arial" w:cs="Arial"/>
          <w:bCs/>
        </w:rPr>
        <w:t>8.</w:t>
      </w:r>
      <w:r w:rsidR="00063435">
        <w:rPr>
          <w:rFonts w:ascii="Arial" w:hAnsi="Arial" w:cs="Arial"/>
          <w:bCs/>
        </w:rPr>
        <w:t>5</w:t>
      </w:r>
      <w:r w:rsidRPr="00B22325">
        <w:rPr>
          <w:rFonts w:ascii="Arial" w:hAnsi="Arial" w:cs="Arial"/>
          <w:bCs/>
        </w:rPr>
        <w:t xml:space="preserve">     </w:t>
      </w:r>
      <w:r w:rsidR="00C46785">
        <w:rPr>
          <w:rFonts w:ascii="Arial" w:hAnsi="Arial" w:cs="Arial"/>
          <w:bCs/>
        </w:rPr>
        <w:tab/>
      </w:r>
      <w:r w:rsidRPr="00B22325">
        <w:rPr>
          <w:rFonts w:ascii="Arial" w:hAnsi="Arial" w:cs="Arial"/>
          <w:bCs/>
        </w:rPr>
        <w:t xml:space="preserve">BWV compliance is </w:t>
      </w:r>
      <w:r w:rsidR="008064CE">
        <w:rPr>
          <w:rFonts w:ascii="Arial" w:hAnsi="Arial" w:cs="Arial"/>
          <w:bCs/>
        </w:rPr>
        <w:t xml:space="preserve">at </w:t>
      </w:r>
      <w:r w:rsidRPr="00B22325">
        <w:rPr>
          <w:rFonts w:ascii="Arial" w:hAnsi="Arial" w:cs="Arial"/>
          <w:bCs/>
        </w:rPr>
        <w:t xml:space="preserve">97%. </w:t>
      </w:r>
      <w:r w:rsidR="008064CE">
        <w:rPr>
          <w:rFonts w:ascii="Arial" w:hAnsi="Arial" w:cs="Arial"/>
          <w:bCs/>
        </w:rPr>
        <w:t>It w</w:t>
      </w:r>
      <w:r w:rsidR="00A7086A">
        <w:rPr>
          <w:rFonts w:ascii="Arial" w:hAnsi="Arial" w:cs="Arial"/>
          <w:bCs/>
        </w:rPr>
        <w:t>a</w:t>
      </w:r>
      <w:r w:rsidR="008064CE">
        <w:rPr>
          <w:rFonts w:ascii="Arial" w:hAnsi="Arial" w:cs="Arial"/>
          <w:bCs/>
        </w:rPr>
        <w:t>s</w:t>
      </w:r>
      <w:r w:rsidR="00A7086A">
        <w:rPr>
          <w:rFonts w:ascii="Arial" w:hAnsi="Arial" w:cs="Arial"/>
          <w:bCs/>
        </w:rPr>
        <w:t xml:space="preserve"> </w:t>
      </w:r>
      <w:r w:rsidR="008064CE">
        <w:rPr>
          <w:rFonts w:ascii="Arial" w:hAnsi="Arial" w:cs="Arial"/>
          <w:bCs/>
        </w:rPr>
        <w:t>agreed that s</w:t>
      </w:r>
      <w:r w:rsidRPr="00B22325">
        <w:rPr>
          <w:rFonts w:ascii="Arial" w:hAnsi="Arial" w:cs="Arial"/>
          <w:bCs/>
        </w:rPr>
        <w:t xml:space="preserve">top and search used properly in the right manner with the right outcomes is what </w:t>
      </w:r>
      <w:r w:rsidR="008064CE">
        <w:rPr>
          <w:rFonts w:ascii="Arial" w:hAnsi="Arial" w:cs="Arial"/>
          <w:bCs/>
        </w:rPr>
        <w:t xml:space="preserve">the </w:t>
      </w:r>
      <w:r w:rsidR="00063435">
        <w:rPr>
          <w:rFonts w:ascii="Arial" w:hAnsi="Arial" w:cs="Arial"/>
          <w:bCs/>
        </w:rPr>
        <w:t xml:space="preserve">panel </w:t>
      </w:r>
      <w:r w:rsidR="00063435" w:rsidRPr="00B22325">
        <w:rPr>
          <w:rFonts w:ascii="Arial" w:hAnsi="Arial" w:cs="Arial"/>
          <w:bCs/>
        </w:rPr>
        <w:t>want</w:t>
      </w:r>
      <w:r w:rsidRPr="00B22325">
        <w:rPr>
          <w:rFonts w:ascii="Arial" w:hAnsi="Arial" w:cs="Arial"/>
          <w:bCs/>
        </w:rPr>
        <w:t xml:space="preserve"> to focus on. </w:t>
      </w:r>
    </w:p>
    <w:p w14:paraId="1A012DAB" w14:textId="77777777" w:rsidR="00B22325" w:rsidRPr="00B22325" w:rsidRDefault="00B22325" w:rsidP="00B22325">
      <w:pPr>
        <w:spacing w:after="0" w:line="240" w:lineRule="auto"/>
        <w:ind w:left="709" w:right="-23" w:hanging="709"/>
        <w:jc w:val="both"/>
        <w:rPr>
          <w:rFonts w:ascii="Arial" w:hAnsi="Arial" w:cs="Arial"/>
          <w:bCs/>
        </w:rPr>
      </w:pPr>
    </w:p>
    <w:p w14:paraId="6105F8AF" w14:textId="77777777" w:rsidR="00BF3445" w:rsidRDefault="00BF3445" w:rsidP="00066A1A">
      <w:pPr>
        <w:spacing w:after="0" w:line="240" w:lineRule="auto"/>
        <w:ind w:left="709" w:right="-23" w:hanging="709"/>
        <w:jc w:val="both"/>
        <w:rPr>
          <w:rFonts w:ascii="Arial" w:hAnsi="Arial" w:cs="Arial"/>
          <w:bCs/>
        </w:rPr>
      </w:pPr>
    </w:p>
    <w:p w14:paraId="370BC232" w14:textId="4F2FE414" w:rsidR="00BF3445" w:rsidRDefault="009956E1" w:rsidP="00BF3445">
      <w:pPr>
        <w:spacing w:after="0" w:line="240" w:lineRule="auto"/>
        <w:ind w:left="709" w:right="-23" w:hanging="709"/>
        <w:jc w:val="both"/>
        <w:rPr>
          <w:rFonts w:ascii="Arial" w:hAnsi="Arial" w:cs="Arial"/>
          <w:b/>
        </w:rPr>
      </w:pPr>
      <w:r>
        <w:rPr>
          <w:rFonts w:ascii="Arial" w:hAnsi="Arial" w:cs="Arial"/>
          <w:b/>
        </w:rPr>
        <w:lastRenderedPageBreak/>
        <w:t>9</w:t>
      </w:r>
      <w:r w:rsidR="00BF3445" w:rsidRPr="00066A1A">
        <w:rPr>
          <w:rFonts w:ascii="Arial" w:hAnsi="Arial" w:cs="Arial"/>
          <w:b/>
        </w:rPr>
        <w:t xml:space="preserve">. </w:t>
      </w:r>
      <w:r w:rsidR="00BF3445" w:rsidRPr="00066A1A">
        <w:rPr>
          <w:rFonts w:ascii="Arial" w:hAnsi="Arial" w:cs="Arial"/>
          <w:b/>
        </w:rPr>
        <w:tab/>
        <w:t xml:space="preserve">STOP AND SEARCH DIP SAMPLE CASES INCLUDING BWV </w:t>
      </w:r>
    </w:p>
    <w:p w14:paraId="25ED6113" w14:textId="77777777" w:rsidR="00BF3445" w:rsidRDefault="00BF3445" w:rsidP="00BF3445">
      <w:pPr>
        <w:spacing w:after="0" w:line="240" w:lineRule="auto"/>
        <w:ind w:left="709" w:right="-23" w:hanging="709"/>
        <w:jc w:val="both"/>
        <w:rPr>
          <w:rFonts w:ascii="Arial" w:hAnsi="Arial" w:cs="Arial"/>
          <w:b/>
        </w:rPr>
      </w:pPr>
    </w:p>
    <w:p w14:paraId="789BE631" w14:textId="2D4347F1" w:rsidR="00B427FF" w:rsidRPr="00B427FF" w:rsidRDefault="00B427FF" w:rsidP="00B427FF">
      <w:pPr>
        <w:spacing w:after="0" w:line="240" w:lineRule="auto"/>
        <w:ind w:right="-23"/>
        <w:jc w:val="both"/>
        <w:rPr>
          <w:rFonts w:ascii="Arial" w:hAnsi="Arial" w:cs="Arial"/>
          <w:bCs/>
        </w:rPr>
      </w:pPr>
      <w:r w:rsidRPr="00B427FF">
        <w:rPr>
          <w:rFonts w:ascii="Arial" w:hAnsi="Arial" w:cs="Arial"/>
          <w:bCs/>
        </w:rPr>
        <w:t xml:space="preserve">9.1       This part of the meeting was chaired by DS as the Chair of the </w:t>
      </w:r>
      <w:r w:rsidR="002F0233">
        <w:rPr>
          <w:rFonts w:ascii="Arial" w:hAnsi="Arial" w:cs="Arial"/>
          <w:bCs/>
        </w:rPr>
        <w:t>p</w:t>
      </w:r>
      <w:r w:rsidRPr="00B427FF">
        <w:rPr>
          <w:rFonts w:ascii="Arial" w:hAnsi="Arial" w:cs="Arial"/>
          <w:bCs/>
        </w:rPr>
        <w:t>anel.</w:t>
      </w:r>
    </w:p>
    <w:p w14:paraId="0FDACB7B" w14:textId="77777777" w:rsidR="00B427FF" w:rsidRPr="00B427FF" w:rsidRDefault="00B427FF" w:rsidP="00B427FF">
      <w:pPr>
        <w:spacing w:after="0" w:line="240" w:lineRule="auto"/>
        <w:ind w:right="-23"/>
        <w:jc w:val="both"/>
        <w:rPr>
          <w:rFonts w:ascii="Arial" w:hAnsi="Arial" w:cs="Arial"/>
          <w:bCs/>
        </w:rPr>
      </w:pPr>
    </w:p>
    <w:p w14:paraId="57BCF3E4" w14:textId="378019E6" w:rsidR="00B427FF" w:rsidRPr="00B427FF" w:rsidRDefault="00B427FF" w:rsidP="00B427FF">
      <w:pPr>
        <w:spacing w:after="0" w:line="240" w:lineRule="auto"/>
        <w:ind w:left="720" w:right="-23" w:hanging="720"/>
        <w:jc w:val="both"/>
        <w:rPr>
          <w:rFonts w:ascii="Arial" w:hAnsi="Arial" w:cs="Arial"/>
          <w:bCs/>
        </w:rPr>
      </w:pPr>
      <w:r w:rsidRPr="00B427FF">
        <w:rPr>
          <w:rFonts w:ascii="Arial" w:hAnsi="Arial" w:cs="Arial"/>
          <w:bCs/>
        </w:rPr>
        <w:t>9.2</w:t>
      </w:r>
      <w:r>
        <w:rPr>
          <w:rFonts w:ascii="Arial" w:hAnsi="Arial" w:cs="Arial"/>
          <w:bCs/>
        </w:rPr>
        <w:t xml:space="preserve"> </w:t>
      </w:r>
      <w:r>
        <w:rPr>
          <w:rFonts w:ascii="Arial" w:hAnsi="Arial" w:cs="Arial"/>
          <w:bCs/>
        </w:rPr>
        <w:tab/>
      </w:r>
      <w:r w:rsidRPr="00B427FF">
        <w:rPr>
          <w:rFonts w:ascii="Arial" w:hAnsi="Arial" w:cs="Arial"/>
          <w:bCs/>
        </w:rPr>
        <w:t xml:space="preserve">On behalf of the OPCC, TS selected one case of BWV involving a EIP stop and search. TS provided a health warning to the </w:t>
      </w:r>
      <w:r w:rsidR="002F0233">
        <w:rPr>
          <w:rFonts w:ascii="Arial" w:hAnsi="Arial" w:cs="Arial"/>
          <w:bCs/>
        </w:rPr>
        <w:t>p</w:t>
      </w:r>
      <w:r w:rsidRPr="00B427FF">
        <w:rPr>
          <w:rFonts w:ascii="Arial" w:hAnsi="Arial" w:cs="Arial"/>
          <w:bCs/>
        </w:rPr>
        <w:t xml:space="preserve">anel before presenting the video due to the nature of the search. The video was shown to the </w:t>
      </w:r>
      <w:r w:rsidR="002F0233">
        <w:rPr>
          <w:rFonts w:ascii="Arial" w:hAnsi="Arial" w:cs="Arial"/>
          <w:bCs/>
        </w:rPr>
        <w:t>p</w:t>
      </w:r>
      <w:r w:rsidRPr="00B427FF">
        <w:rPr>
          <w:rFonts w:ascii="Arial" w:hAnsi="Arial" w:cs="Arial"/>
          <w:bCs/>
        </w:rPr>
        <w:t>anel for feedback. TS reminded the Panel members of the scoring method:</w:t>
      </w:r>
    </w:p>
    <w:p w14:paraId="06E5533D" w14:textId="77777777" w:rsidR="00B427FF" w:rsidRPr="00B427FF" w:rsidRDefault="00B427FF" w:rsidP="00B427FF">
      <w:pPr>
        <w:spacing w:after="0" w:line="240" w:lineRule="auto"/>
        <w:ind w:right="-23"/>
        <w:jc w:val="both"/>
        <w:rPr>
          <w:rFonts w:ascii="Arial" w:hAnsi="Arial" w:cs="Arial"/>
          <w:bCs/>
        </w:rPr>
      </w:pPr>
    </w:p>
    <w:p w14:paraId="5616FC17" w14:textId="0B5C5635"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1:</w:t>
      </w:r>
      <w:r w:rsidRPr="00B427FF">
        <w:rPr>
          <w:rFonts w:ascii="Arial" w:hAnsi="Arial" w:cs="Arial"/>
          <w:bCs/>
        </w:rPr>
        <w:t xml:space="preserve"> The panel supports the action taken by the police as reasonable and proportionate.</w:t>
      </w:r>
    </w:p>
    <w:p w14:paraId="734DDA92" w14:textId="121EE20E"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2:</w:t>
      </w:r>
      <w:r w:rsidRPr="00B427FF">
        <w:rPr>
          <w:rFonts w:ascii="Arial" w:hAnsi="Arial" w:cs="Arial"/>
          <w:bCs/>
        </w:rPr>
        <w:t xml:space="preserve"> The panel supports the action taken by the police, but with follow-up comments or recommendations as feedback.</w:t>
      </w:r>
    </w:p>
    <w:p w14:paraId="0CC6FBDE" w14:textId="77777777" w:rsidR="00B427FF" w:rsidRPr="00B427FF" w:rsidRDefault="00B427FF" w:rsidP="00B427FF">
      <w:pPr>
        <w:spacing w:after="0" w:line="240" w:lineRule="auto"/>
        <w:ind w:left="1440" w:right="-23"/>
        <w:jc w:val="both"/>
        <w:rPr>
          <w:rFonts w:ascii="Arial" w:hAnsi="Arial" w:cs="Arial"/>
          <w:bCs/>
        </w:rPr>
      </w:pPr>
      <w:r w:rsidRPr="00B427FF">
        <w:rPr>
          <w:rFonts w:ascii="Arial" w:hAnsi="Arial" w:cs="Arial"/>
          <w:b/>
        </w:rPr>
        <w:t>Score 3:</w:t>
      </w:r>
      <w:r w:rsidRPr="00B427FF">
        <w:rPr>
          <w:rFonts w:ascii="Arial" w:hAnsi="Arial" w:cs="Arial"/>
          <w:bCs/>
        </w:rPr>
        <w:t xml:space="preserve"> The panel does not support the action taken.</w:t>
      </w:r>
    </w:p>
    <w:p w14:paraId="48B92B9F" w14:textId="77777777" w:rsidR="00B427FF" w:rsidRPr="00B427FF" w:rsidRDefault="00B427FF" w:rsidP="00B427FF">
      <w:pPr>
        <w:spacing w:after="0" w:line="240" w:lineRule="auto"/>
        <w:ind w:right="-23"/>
        <w:jc w:val="both"/>
        <w:rPr>
          <w:rFonts w:ascii="Arial" w:hAnsi="Arial" w:cs="Arial"/>
          <w:bCs/>
        </w:rPr>
      </w:pPr>
    </w:p>
    <w:p w14:paraId="02CB408B" w14:textId="62E601A4" w:rsidR="00B427FF" w:rsidRPr="00B427FF" w:rsidRDefault="00B427FF" w:rsidP="00B427FF">
      <w:pPr>
        <w:spacing w:after="0" w:line="240" w:lineRule="auto"/>
        <w:ind w:right="-23"/>
        <w:jc w:val="both"/>
        <w:rPr>
          <w:rFonts w:ascii="Arial" w:hAnsi="Arial" w:cs="Arial"/>
          <w:bCs/>
        </w:rPr>
      </w:pPr>
      <w:r w:rsidRPr="00B427FF">
        <w:rPr>
          <w:rFonts w:ascii="Arial" w:hAnsi="Arial" w:cs="Arial"/>
          <w:bCs/>
        </w:rPr>
        <w:t xml:space="preserve">9.3       </w:t>
      </w:r>
      <w:r w:rsidRPr="002F0233">
        <w:rPr>
          <w:rFonts w:ascii="Arial" w:hAnsi="Arial" w:cs="Arial"/>
          <w:b/>
        </w:rPr>
        <w:t xml:space="preserve">BWV Case 1 </w:t>
      </w:r>
    </w:p>
    <w:p w14:paraId="6D9ECB64" w14:textId="460C5DAF" w:rsidR="00B427FF" w:rsidRPr="00B427FF" w:rsidRDefault="00B427FF" w:rsidP="00B427FF">
      <w:pPr>
        <w:spacing w:after="0" w:line="240" w:lineRule="auto"/>
        <w:ind w:left="720" w:right="-23"/>
        <w:jc w:val="both"/>
        <w:rPr>
          <w:rFonts w:ascii="Arial" w:hAnsi="Arial" w:cs="Arial"/>
          <w:bCs/>
        </w:rPr>
      </w:pPr>
      <w:r w:rsidRPr="00B427FF">
        <w:rPr>
          <w:rFonts w:ascii="Arial" w:hAnsi="Arial" w:cs="Arial"/>
          <w:bCs/>
        </w:rPr>
        <w:t xml:space="preserve">The case concerned officers attempting to gain access to a property. </w:t>
      </w:r>
      <w:r w:rsidR="00063435">
        <w:rPr>
          <w:rFonts w:ascii="Arial" w:hAnsi="Arial" w:cs="Arial"/>
          <w:bCs/>
        </w:rPr>
        <w:t>Having</w:t>
      </w:r>
      <w:r w:rsidR="00E70AEA">
        <w:rPr>
          <w:rFonts w:ascii="Arial" w:hAnsi="Arial" w:cs="Arial"/>
          <w:bCs/>
        </w:rPr>
        <w:t xml:space="preserve"> gained access, t</w:t>
      </w:r>
      <w:r w:rsidRPr="00B427FF">
        <w:rPr>
          <w:rFonts w:ascii="Arial" w:hAnsi="Arial" w:cs="Arial"/>
          <w:bCs/>
        </w:rPr>
        <w:t xml:space="preserve">he </w:t>
      </w:r>
      <w:r w:rsidR="00E70AEA">
        <w:rPr>
          <w:rFonts w:ascii="Arial" w:hAnsi="Arial" w:cs="Arial"/>
          <w:bCs/>
        </w:rPr>
        <w:t xml:space="preserve">occupant </w:t>
      </w:r>
      <w:r w:rsidRPr="00B427FF">
        <w:rPr>
          <w:rFonts w:ascii="Arial" w:hAnsi="Arial" w:cs="Arial"/>
          <w:bCs/>
        </w:rPr>
        <w:t>is told that they will be detained and searched. The officer stated their name and collar number before explaining the search process. The officer checked that the individual understood the process</w:t>
      </w:r>
      <w:r w:rsidR="00556A5F" w:rsidRPr="00B427FF">
        <w:rPr>
          <w:rFonts w:ascii="Arial" w:hAnsi="Arial" w:cs="Arial"/>
          <w:bCs/>
        </w:rPr>
        <w:t xml:space="preserve">. </w:t>
      </w:r>
      <w:r w:rsidRPr="00B427FF">
        <w:rPr>
          <w:rFonts w:ascii="Arial" w:hAnsi="Arial" w:cs="Arial"/>
          <w:bCs/>
        </w:rPr>
        <w:t>The individual is left with two officers who conduct the search. The officer explains the search will be conducted slowly to ensure nothing is missed. The camera is faced away from the individual while the search is conducted. The officer explains what is required of the individual at each stage. The officers conducting the search do not find anything but advise the individual that if there is anything plugged within them, then the person should seek medical advice.</w:t>
      </w:r>
    </w:p>
    <w:p w14:paraId="6D105FEE" w14:textId="4720284B" w:rsidR="00B427FF" w:rsidRPr="00B427FF" w:rsidRDefault="00B427FF" w:rsidP="00B427FF">
      <w:pPr>
        <w:spacing w:after="0" w:line="240" w:lineRule="auto"/>
        <w:ind w:right="-23"/>
        <w:jc w:val="both"/>
        <w:rPr>
          <w:rFonts w:ascii="Arial" w:hAnsi="Arial" w:cs="Arial"/>
          <w:bCs/>
        </w:rPr>
      </w:pPr>
    </w:p>
    <w:p w14:paraId="05233F50" w14:textId="21F7A52C" w:rsidR="00B427FF" w:rsidRPr="00B427FF" w:rsidRDefault="00B427FF" w:rsidP="00B427FF">
      <w:pPr>
        <w:spacing w:after="0" w:line="240" w:lineRule="auto"/>
        <w:ind w:left="720" w:right="-23" w:hanging="720"/>
        <w:jc w:val="both"/>
        <w:rPr>
          <w:rFonts w:ascii="Arial" w:hAnsi="Arial" w:cs="Arial"/>
          <w:bCs/>
        </w:rPr>
      </w:pPr>
      <w:r w:rsidRPr="00B427FF">
        <w:rPr>
          <w:rFonts w:ascii="Arial" w:hAnsi="Arial" w:cs="Arial"/>
          <w:bCs/>
        </w:rPr>
        <w:t>9.</w:t>
      </w:r>
      <w:r w:rsidR="00063435">
        <w:rPr>
          <w:rFonts w:ascii="Arial" w:hAnsi="Arial" w:cs="Arial"/>
          <w:bCs/>
        </w:rPr>
        <w:t>4</w:t>
      </w:r>
      <w:r>
        <w:rPr>
          <w:rFonts w:ascii="Arial" w:hAnsi="Arial" w:cs="Arial"/>
          <w:bCs/>
        </w:rPr>
        <w:tab/>
      </w:r>
      <w:r w:rsidRPr="00B427FF">
        <w:rPr>
          <w:rFonts w:ascii="Arial" w:hAnsi="Arial" w:cs="Arial"/>
          <w:bCs/>
        </w:rPr>
        <w:t xml:space="preserve">LY stated that the interaction was calm, and the officers handled it well. LY queried whether the used squat and cough method should be used rather than bending down to get better results. JP stated that the method for EIP is outlined in the Police and Criminal Evidence Act. </w:t>
      </w:r>
    </w:p>
    <w:p w14:paraId="34409A48" w14:textId="77777777" w:rsidR="00B427FF" w:rsidRPr="00B427FF" w:rsidRDefault="00B427FF" w:rsidP="00B427FF">
      <w:pPr>
        <w:spacing w:after="0" w:line="240" w:lineRule="auto"/>
        <w:ind w:right="-23"/>
        <w:jc w:val="both"/>
        <w:rPr>
          <w:rFonts w:ascii="Arial" w:hAnsi="Arial" w:cs="Arial"/>
          <w:bCs/>
        </w:rPr>
      </w:pPr>
    </w:p>
    <w:p w14:paraId="2D6B9B2B" w14:textId="6CDA0620" w:rsidR="00B427FF" w:rsidRPr="00B427FF" w:rsidRDefault="00B427FF" w:rsidP="00B427FF">
      <w:pPr>
        <w:spacing w:after="0" w:line="240" w:lineRule="auto"/>
        <w:ind w:left="720" w:right="-23" w:hanging="720"/>
        <w:jc w:val="both"/>
        <w:rPr>
          <w:rFonts w:ascii="Arial" w:hAnsi="Arial" w:cs="Arial"/>
          <w:bCs/>
        </w:rPr>
      </w:pPr>
      <w:r w:rsidRPr="00B427FF">
        <w:rPr>
          <w:rFonts w:ascii="Arial" w:hAnsi="Arial" w:cs="Arial"/>
          <w:bCs/>
        </w:rPr>
        <w:t>9.</w:t>
      </w:r>
      <w:r w:rsidR="00063435">
        <w:rPr>
          <w:rFonts w:ascii="Arial" w:hAnsi="Arial" w:cs="Arial"/>
          <w:bCs/>
        </w:rPr>
        <w:t>5</w:t>
      </w:r>
      <w:r>
        <w:rPr>
          <w:rFonts w:ascii="Arial" w:hAnsi="Arial" w:cs="Arial"/>
          <w:bCs/>
        </w:rPr>
        <w:t xml:space="preserve"> </w:t>
      </w:r>
      <w:r>
        <w:rPr>
          <w:rFonts w:ascii="Arial" w:hAnsi="Arial" w:cs="Arial"/>
          <w:bCs/>
        </w:rPr>
        <w:tab/>
      </w:r>
      <w:r w:rsidRPr="00B427FF">
        <w:rPr>
          <w:rFonts w:ascii="Arial" w:hAnsi="Arial" w:cs="Arial"/>
          <w:bCs/>
        </w:rPr>
        <w:t>DS stated that the officers found class A and class B drug paraphernalia at the property and the suspect mentioned taking drugs. SF stated that the officers were respectful, and they explained what they were doing and why they were doing it. The officers provided additional welfare advice after the search.</w:t>
      </w:r>
    </w:p>
    <w:p w14:paraId="3F34FF92" w14:textId="10A061E5" w:rsidR="00B427FF" w:rsidRPr="00B427FF" w:rsidRDefault="00B427FF" w:rsidP="00B427FF">
      <w:pPr>
        <w:spacing w:after="0" w:line="240" w:lineRule="auto"/>
        <w:ind w:right="-23"/>
        <w:jc w:val="both"/>
        <w:rPr>
          <w:rFonts w:ascii="Arial" w:hAnsi="Arial" w:cs="Arial"/>
          <w:bCs/>
        </w:rPr>
      </w:pPr>
    </w:p>
    <w:p w14:paraId="6F3D6957" w14:textId="75472051" w:rsidR="00B427FF" w:rsidRPr="00B427FF" w:rsidRDefault="00B427FF" w:rsidP="00B427FF">
      <w:pPr>
        <w:spacing w:after="0" w:line="240" w:lineRule="auto"/>
        <w:ind w:left="720" w:right="-23" w:hanging="720"/>
        <w:jc w:val="both"/>
        <w:rPr>
          <w:rFonts w:ascii="Arial" w:hAnsi="Arial" w:cs="Arial"/>
          <w:bCs/>
        </w:rPr>
      </w:pPr>
      <w:r w:rsidRPr="00B427FF">
        <w:rPr>
          <w:rFonts w:ascii="Arial" w:hAnsi="Arial" w:cs="Arial"/>
          <w:bCs/>
        </w:rPr>
        <w:t>9.</w:t>
      </w:r>
      <w:r w:rsidR="00063435">
        <w:rPr>
          <w:rFonts w:ascii="Arial" w:hAnsi="Arial" w:cs="Arial"/>
          <w:bCs/>
        </w:rPr>
        <w:t>6</w:t>
      </w:r>
      <w:r>
        <w:rPr>
          <w:rFonts w:ascii="Arial" w:hAnsi="Arial" w:cs="Arial"/>
          <w:bCs/>
        </w:rPr>
        <w:t xml:space="preserve"> </w:t>
      </w:r>
      <w:r>
        <w:rPr>
          <w:rFonts w:ascii="Arial" w:hAnsi="Arial" w:cs="Arial"/>
          <w:bCs/>
        </w:rPr>
        <w:tab/>
      </w:r>
      <w:r w:rsidRPr="00B427FF">
        <w:rPr>
          <w:rFonts w:ascii="Arial" w:hAnsi="Arial" w:cs="Arial"/>
          <w:bCs/>
        </w:rPr>
        <w:t xml:space="preserve">DS </w:t>
      </w:r>
      <w:r w:rsidR="00D56DF4">
        <w:rPr>
          <w:rFonts w:ascii="Arial" w:hAnsi="Arial" w:cs="Arial"/>
          <w:bCs/>
        </w:rPr>
        <w:t>explained that</w:t>
      </w:r>
      <w:r w:rsidRPr="00B427FF">
        <w:rPr>
          <w:rFonts w:ascii="Arial" w:hAnsi="Arial" w:cs="Arial"/>
          <w:bCs/>
        </w:rPr>
        <w:t xml:space="preserve"> the camera</w:t>
      </w:r>
      <w:r w:rsidR="00D56DF4">
        <w:rPr>
          <w:rFonts w:ascii="Arial" w:hAnsi="Arial" w:cs="Arial"/>
          <w:bCs/>
        </w:rPr>
        <w:t xml:space="preserve"> is</w:t>
      </w:r>
      <w:r w:rsidRPr="00B427FF">
        <w:rPr>
          <w:rFonts w:ascii="Arial" w:hAnsi="Arial" w:cs="Arial"/>
          <w:bCs/>
        </w:rPr>
        <w:t xml:space="preserve"> pointed to the ceiling to protect the individual. </w:t>
      </w:r>
      <w:r w:rsidR="00D56DF4">
        <w:rPr>
          <w:rFonts w:ascii="Arial" w:hAnsi="Arial" w:cs="Arial"/>
          <w:bCs/>
        </w:rPr>
        <w:t xml:space="preserve">The panel agreed to score the BWV as a 1 </w:t>
      </w:r>
      <w:r w:rsidR="00063435">
        <w:rPr>
          <w:rFonts w:ascii="Arial" w:hAnsi="Arial" w:cs="Arial"/>
          <w:bCs/>
        </w:rPr>
        <w:t xml:space="preserve">as </w:t>
      </w:r>
      <w:r w:rsidR="00063435" w:rsidRPr="00B427FF">
        <w:rPr>
          <w:rFonts w:ascii="Arial" w:hAnsi="Arial" w:cs="Arial"/>
          <w:bCs/>
        </w:rPr>
        <w:t>based</w:t>
      </w:r>
      <w:r w:rsidR="00D56DF4">
        <w:rPr>
          <w:rFonts w:ascii="Arial" w:hAnsi="Arial" w:cs="Arial"/>
          <w:bCs/>
        </w:rPr>
        <w:t xml:space="preserve"> on the footage </w:t>
      </w:r>
      <w:r w:rsidR="00063435">
        <w:rPr>
          <w:rFonts w:ascii="Arial" w:hAnsi="Arial" w:cs="Arial"/>
          <w:bCs/>
        </w:rPr>
        <w:t>viewed</w:t>
      </w:r>
      <w:r w:rsidR="00D56DF4">
        <w:rPr>
          <w:rFonts w:ascii="Arial" w:hAnsi="Arial" w:cs="Arial"/>
          <w:bCs/>
        </w:rPr>
        <w:t xml:space="preserve">, </w:t>
      </w:r>
      <w:r w:rsidRPr="00B427FF">
        <w:rPr>
          <w:rFonts w:ascii="Arial" w:hAnsi="Arial" w:cs="Arial"/>
          <w:bCs/>
        </w:rPr>
        <w:t>overall, the police did a good job and individual being searched cooperated with the officers.</w:t>
      </w:r>
    </w:p>
    <w:p w14:paraId="5F4A2CB6" w14:textId="77777777" w:rsidR="00B427FF" w:rsidRPr="00B427FF" w:rsidRDefault="00B427FF" w:rsidP="00B427FF">
      <w:pPr>
        <w:spacing w:after="0" w:line="240" w:lineRule="auto"/>
        <w:ind w:right="-23"/>
        <w:jc w:val="both"/>
        <w:rPr>
          <w:rFonts w:ascii="Arial" w:hAnsi="Arial" w:cs="Arial"/>
          <w:bCs/>
        </w:rPr>
      </w:pPr>
    </w:p>
    <w:p w14:paraId="6B5B57DE" w14:textId="0113E52C" w:rsidR="00B427FF" w:rsidRPr="00B427FF" w:rsidRDefault="00B427FF" w:rsidP="00B427FF">
      <w:pPr>
        <w:spacing w:after="0" w:line="240" w:lineRule="auto"/>
        <w:ind w:left="709" w:right="-23" w:hanging="709"/>
        <w:jc w:val="both"/>
        <w:rPr>
          <w:rFonts w:ascii="Arial" w:hAnsi="Arial" w:cs="Arial"/>
          <w:bCs/>
        </w:rPr>
      </w:pPr>
      <w:r w:rsidRPr="00B427FF">
        <w:rPr>
          <w:rFonts w:ascii="Arial" w:hAnsi="Arial" w:cs="Arial"/>
          <w:bCs/>
        </w:rPr>
        <w:t>9.</w:t>
      </w:r>
      <w:r w:rsidR="00063435">
        <w:rPr>
          <w:rFonts w:ascii="Arial" w:hAnsi="Arial" w:cs="Arial"/>
          <w:bCs/>
        </w:rPr>
        <w:t>7</w:t>
      </w:r>
      <w:r>
        <w:rPr>
          <w:rFonts w:ascii="Arial" w:hAnsi="Arial" w:cs="Arial"/>
          <w:bCs/>
        </w:rPr>
        <w:t xml:space="preserve"> </w:t>
      </w:r>
      <w:r>
        <w:rPr>
          <w:rFonts w:ascii="Arial" w:hAnsi="Arial" w:cs="Arial"/>
          <w:bCs/>
        </w:rPr>
        <w:tab/>
      </w:r>
      <w:r w:rsidR="00414AAC">
        <w:rPr>
          <w:rFonts w:ascii="Arial" w:hAnsi="Arial" w:cs="Arial"/>
          <w:bCs/>
        </w:rPr>
        <w:t xml:space="preserve">It was confirmed </w:t>
      </w:r>
      <w:r w:rsidR="00063435">
        <w:rPr>
          <w:rFonts w:ascii="Arial" w:hAnsi="Arial" w:cs="Arial"/>
          <w:bCs/>
        </w:rPr>
        <w:t xml:space="preserve">that </w:t>
      </w:r>
      <w:r w:rsidR="00063435" w:rsidRPr="00B427FF">
        <w:rPr>
          <w:rFonts w:ascii="Arial" w:hAnsi="Arial" w:cs="Arial"/>
          <w:bCs/>
        </w:rPr>
        <w:t>the</w:t>
      </w:r>
      <w:r w:rsidRPr="00B427FF">
        <w:rPr>
          <w:rFonts w:ascii="Arial" w:hAnsi="Arial" w:cs="Arial"/>
          <w:bCs/>
        </w:rPr>
        <w:t xml:space="preserve"> recorded grounds in relation to the search were well recorded and articulated. The officers </w:t>
      </w:r>
      <w:r w:rsidR="00C46785" w:rsidRPr="00B427FF">
        <w:rPr>
          <w:rFonts w:ascii="Arial" w:hAnsi="Arial" w:cs="Arial"/>
          <w:bCs/>
        </w:rPr>
        <w:t>did not</w:t>
      </w:r>
      <w:r w:rsidRPr="00B427FF">
        <w:rPr>
          <w:rFonts w:ascii="Arial" w:hAnsi="Arial" w:cs="Arial"/>
          <w:bCs/>
        </w:rPr>
        <w:t xml:space="preserve"> revert to UOF. Officers took the time to build their grounds. There was consideration of the welfare of the individual as well. </w:t>
      </w:r>
    </w:p>
    <w:p w14:paraId="768F2788" w14:textId="6FE04520" w:rsidR="00683431" w:rsidRPr="00C46785" w:rsidRDefault="00683431" w:rsidP="00C46785">
      <w:pPr>
        <w:spacing w:after="0" w:line="240" w:lineRule="auto"/>
        <w:rPr>
          <w:rFonts w:ascii="Arial" w:hAnsi="Arial" w:cs="Arial"/>
          <w:i/>
          <w:iCs/>
          <w:szCs w:val="18"/>
        </w:rPr>
      </w:pPr>
    </w:p>
    <w:p w14:paraId="4A650836" w14:textId="3973F9EA" w:rsidR="00683431" w:rsidRPr="00683431" w:rsidRDefault="00683431" w:rsidP="00066A1A">
      <w:pPr>
        <w:spacing w:after="0" w:line="240" w:lineRule="auto"/>
        <w:ind w:left="709" w:right="-23" w:hanging="709"/>
        <w:jc w:val="both"/>
        <w:rPr>
          <w:rFonts w:ascii="Arial" w:hAnsi="Arial" w:cs="Arial"/>
          <w:b/>
        </w:rPr>
      </w:pPr>
      <w:r>
        <w:rPr>
          <w:rFonts w:ascii="Arial" w:hAnsi="Arial" w:cs="Arial"/>
          <w:b/>
        </w:rPr>
        <w:t>1</w:t>
      </w:r>
      <w:r w:rsidR="00B427FF">
        <w:rPr>
          <w:rFonts w:ascii="Arial" w:hAnsi="Arial" w:cs="Arial"/>
          <w:b/>
        </w:rPr>
        <w:t>0</w:t>
      </w:r>
      <w:r>
        <w:rPr>
          <w:rFonts w:ascii="Arial" w:hAnsi="Arial" w:cs="Arial"/>
          <w:b/>
        </w:rPr>
        <w:t xml:space="preserve">. </w:t>
      </w:r>
      <w:r>
        <w:rPr>
          <w:rFonts w:ascii="Arial" w:hAnsi="Arial" w:cs="Arial"/>
          <w:b/>
        </w:rPr>
        <w:tab/>
      </w:r>
      <w:r w:rsidRPr="00683431">
        <w:rPr>
          <w:rFonts w:ascii="Arial" w:hAnsi="Arial" w:cs="Arial"/>
          <w:b/>
        </w:rPr>
        <w:t xml:space="preserve">WRITTEN </w:t>
      </w:r>
      <w:r w:rsidR="00070561" w:rsidRPr="00683431">
        <w:rPr>
          <w:rFonts w:ascii="Arial" w:hAnsi="Arial" w:cs="Arial"/>
          <w:b/>
        </w:rPr>
        <w:t>FEEDBACK</w:t>
      </w:r>
      <w:r w:rsidRPr="00683431">
        <w:rPr>
          <w:rFonts w:ascii="Arial" w:hAnsi="Arial" w:cs="Arial"/>
          <w:b/>
        </w:rPr>
        <w:t xml:space="preserve"> REPORT </w:t>
      </w:r>
      <w:r w:rsidR="00B427FF">
        <w:rPr>
          <w:rFonts w:ascii="Arial" w:hAnsi="Arial" w:cs="Arial"/>
          <w:b/>
        </w:rPr>
        <w:t>FROM FORCE INDEPENDENT SCRUTINY PANEL</w:t>
      </w:r>
    </w:p>
    <w:p w14:paraId="07243F3F" w14:textId="77777777" w:rsidR="00683431" w:rsidRDefault="00683431" w:rsidP="00066A1A">
      <w:pPr>
        <w:spacing w:after="0" w:line="240" w:lineRule="auto"/>
        <w:ind w:left="709" w:right="-23" w:hanging="709"/>
        <w:jc w:val="both"/>
        <w:rPr>
          <w:rFonts w:ascii="Arial" w:hAnsi="Arial" w:cs="Arial"/>
          <w:bCs/>
        </w:rPr>
      </w:pPr>
    </w:p>
    <w:p w14:paraId="299C350B" w14:textId="5A6057F9" w:rsidR="00E54C38" w:rsidRPr="00E54C38" w:rsidRDefault="00E54C38" w:rsidP="00E54C38">
      <w:pPr>
        <w:spacing w:after="0" w:line="240" w:lineRule="auto"/>
        <w:ind w:left="709" w:right="-23" w:hanging="709"/>
        <w:jc w:val="both"/>
        <w:rPr>
          <w:rFonts w:ascii="Arial" w:hAnsi="Arial" w:cs="Arial"/>
          <w:bCs/>
        </w:rPr>
      </w:pPr>
      <w:r w:rsidRPr="00E54C38">
        <w:rPr>
          <w:rFonts w:ascii="Arial" w:hAnsi="Arial" w:cs="Arial"/>
          <w:bCs/>
        </w:rPr>
        <w:t>10.1     LY presented this section of the meeting</w:t>
      </w:r>
      <w:r w:rsidR="00AA6DE1" w:rsidRPr="00AA6DE1">
        <w:rPr>
          <w:rFonts w:ascii="Arial" w:hAnsi="Arial" w:cs="Arial"/>
          <w:bCs/>
        </w:rPr>
        <w:t xml:space="preserve"> </w:t>
      </w:r>
      <w:r w:rsidR="00AA6DE1">
        <w:rPr>
          <w:rFonts w:ascii="Arial" w:hAnsi="Arial" w:cs="Arial"/>
          <w:bCs/>
        </w:rPr>
        <w:t>on behalf of GT who had had to leave the meeting early for operational reasons</w:t>
      </w:r>
      <w:r w:rsidRPr="00E54C38">
        <w:rPr>
          <w:rFonts w:ascii="Arial" w:hAnsi="Arial" w:cs="Arial"/>
          <w:bCs/>
        </w:rPr>
        <w:t xml:space="preserve">. The </w:t>
      </w:r>
      <w:r w:rsidR="008D3922">
        <w:rPr>
          <w:rFonts w:ascii="Arial" w:hAnsi="Arial" w:cs="Arial"/>
          <w:bCs/>
        </w:rPr>
        <w:t xml:space="preserve">Force </w:t>
      </w:r>
      <w:r w:rsidRPr="00E54C38">
        <w:rPr>
          <w:rFonts w:ascii="Arial" w:hAnsi="Arial" w:cs="Arial"/>
          <w:bCs/>
        </w:rPr>
        <w:t xml:space="preserve">Independent </w:t>
      </w:r>
      <w:r w:rsidR="008D3922">
        <w:rPr>
          <w:rFonts w:ascii="Arial" w:hAnsi="Arial" w:cs="Arial"/>
          <w:bCs/>
        </w:rPr>
        <w:t>Scrutiny P</w:t>
      </w:r>
      <w:r w:rsidRPr="00E54C38">
        <w:rPr>
          <w:rFonts w:ascii="Arial" w:hAnsi="Arial" w:cs="Arial"/>
          <w:bCs/>
        </w:rPr>
        <w:t xml:space="preserve">anel </w:t>
      </w:r>
      <w:r w:rsidR="008D3922">
        <w:rPr>
          <w:rFonts w:ascii="Arial" w:hAnsi="Arial" w:cs="Arial"/>
          <w:bCs/>
        </w:rPr>
        <w:t xml:space="preserve">(ISP) </w:t>
      </w:r>
      <w:r w:rsidRPr="00E54C38">
        <w:rPr>
          <w:rFonts w:ascii="Arial" w:hAnsi="Arial" w:cs="Arial"/>
          <w:bCs/>
        </w:rPr>
        <w:t>meets at Poole police station outside of work hours</w:t>
      </w:r>
      <w:r w:rsidR="008D3922">
        <w:rPr>
          <w:rFonts w:ascii="Arial" w:hAnsi="Arial" w:cs="Arial"/>
          <w:bCs/>
        </w:rPr>
        <w:t xml:space="preserve"> to </w:t>
      </w:r>
      <w:r w:rsidR="00063435">
        <w:rPr>
          <w:rFonts w:ascii="Arial" w:hAnsi="Arial" w:cs="Arial"/>
          <w:bCs/>
        </w:rPr>
        <w:t>independently</w:t>
      </w:r>
      <w:r w:rsidR="008D3922">
        <w:rPr>
          <w:rFonts w:ascii="Arial" w:hAnsi="Arial" w:cs="Arial"/>
          <w:bCs/>
        </w:rPr>
        <w:t xml:space="preserve"> </w:t>
      </w:r>
      <w:r w:rsidR="00063435">
        <w:rPr>
          <w:rFonts w:ascii="Arial" w:hAnsi="Arial" w:cs="Arial"/>
          <w:bCs/>
        </w:rPr>
        <w:t>scrutinise and</w:t>
      </w:r>
      <w:r w:rsidR="008D3922">
        <w:rPr>
          <w:rFonts w:ascii="Arial" w:hAnsi="Arial" w:cs="Arial"/>
          <w:bCs/>
        </w:rPr>
        <w:t xml:space="preserve"> provide </w:t>
      </w:r>
      <w:r w:rsidR="00063435">
        <w:rPr>
          <w:rFonts w:ascii="Arial" w:hAnsi="Arial" w:cs="Arial"/>
          <w:bCs/>
        </w:rPr>
        <w:t>feedback</w:t>
      </w:r>
      <w:r w:rsidR="008D3922">
        <w:rPr>
          <w:rFonts w:ascii="Arial" w:hAnsi="Arial" w:cs="Arial"/>
          <w:bCs/>
        </w:rPr>
        <w:t xml:space="preserve"> on Body </w:t>
      </w:r>
      <w:r w:rsidR="00063435">
        <w:rPr>
          <w:rFonts w:ascii="Arial" w:hAnsi="Arial" w:cs="Arial"/>
          <w:bCs/>
        </w:rPr>
        <w:t>Worn</w:t>
      </w:r>
      <w:r w:rsidR="008D3922">
        <w:rPr>
          <w:rFonts w:ascii="Arial" w:hAnsi="Arial" w:cs="Arial"/>
          <w:bCs/>
        </w:rPr>
        <w:t xml:space="preserve"> </w:t>
      </w:r>
      <w:r w:rsidR="00063435">
        <w:rPr>
          <w:rFonts w:ascii="Arial" w:hAnsi="Arial" w:cs="Arial"/>
          <w:bCs/>
        </w:rPr>
        <w:t>Video</w:t>
      </w:r>
      <w:r w:rsidR="008D3922">
        <w:rPr>
          <w:rFonts w:ascii="Arial" w:hAnsi="Arial" w:cs="Arial"/>
          <w:bCs/>
        </w:rPr>
        <w:t xml:space="preserve"> </w:t>
      </w:r>
      <w:r w:rsidR="00063435">
        <w:rPr>
          <w:rFonts w:ascii="Arial" w:hAnsi="Arial" w:cs="Arial"/>
          <w:bCs/>
        </w:rPr>
        <w:t>footage</w:t>
      </w:r>
      <w:r w:rsidR="008D3922">
        <w:rPr>
          <w:rFonts w:ascii="Arial" w:hAnsi="Arial" w:cs="Arial"/>
          <w:bCs/>
        </w:rPr>
        <w:t xml:space="preserve"> of stop and </w:t>
      </w:r>
      <w:r w:rsidR="00063435">
        <w:rPr>
          <w:rFonts w:ascii="Arial" w:hAnsi="Arial" w:cs="Arial"/>
          <w:bCs/>
        </w:rPr>
        <w:t>search</w:t>
      </w:r>
      <w:r w:rsidR="008D3922">
        <w:rPr>
          <w:rFonts w:ascii="Arial" w:hAnsi="Arial" w:cs="Arial"/>
          <w:bCs/>
        </w:rPr>
        <w:t xml:space="preserve"> and use of </w:t>
      </w:r>
      <w:r w:rsidR="00063435">
        <w:rPr>
          <w:rFonts w:ascii="Arial" w:hAnsi="Arial" w:cs="Arial"/>
          <w:bCs/>
        </w:rPr>
        <w:t>force</w:t>
      </w:r>
      <w:r w:rsidR="008D3922">
        <w:rPr>
          <w:rFonts w:ascii="Arial" w:hAnsi="Arial" w:cs="Arial"/>
          <w:bCs/>
        </w:rPr>
        <w:t xml:space="preserve"> </w:t>
      </w:r>
      <w:r w:rsidR="00063435">
        <w:rPr>
          <w:rFonts w:ascii="Arial" w:hAnsi="Arial" w:cs="Arial"/>
          <w:bCs/>
        </w:rPr>
        <w:t>incidents</w:t>
      </w:r>
      <w:r w:rsidRPr="00E54C38">
        <w:rPr>
          <w:rFonts w:ascii="Arial" w:hAnsi="Arial" w:cs="Arial"/>
          <w:bCs/>
        </w:rPr>
        <w:t>.</w:t>
      </w:r>
      <w:r w:rsidR="00063435">
        <w:rPr>
          <w:rFonts w:ascii="Arial" w:hAnsi="Arial" w:cs="Arial"/>
          <w:bCs/>
        </w:rPr>
        <w:t xml:space="preserve"> </w:t>
      </w:r>
      <w:r w:rsidRPr="00E54C38">
        <w:rPr>
          <w:rFonts w:ascii="Arial" w:hAnsi="Arial" w:cs="Arial"/>
          <w:bCs/>
        </w:rPr>
        <w:t>The meeting is facilitated by police officers</w:t>
      </w:r>
      <w:r w:rsidR="008D3922">
        <w:rPr>
          <w:rFonts w:ascii="Arial" w:hAnsi="Arial" w:cs="Arial"/>
          <w:bCs/>
        </w:rPr>
        <w:t xml:space="preserve"> and a</w:t>
      </w:r>
      <w:r w:rsidR="008D3922" w:rsidRPr="00E54C38">
        <w:rPr>
          <w:rFonts w:ascii="Arial" w:hAnsi="Arial" w:cs="Arial"/>
          <w:bCs/>
        </w:rPr>
        <w:t>t each panel meeting, a different theme is discussed</w:t>
      </w:r>
      <w:r w:rsidRPr="00E54C38">
        <w:rPr>
          <w:rFonts w:ascii="Arial" w:hAnsi="Arial" w:cs="Arial"/>
          <w:bCs/>
        </w:rPr>
        <w:t xml:space="preserve">. </w:t>
      </w:r>
    </w:p>
    <w:p w14:paraId="68ABAFC0" w14:textId="77777777" w:rsidR="00E54C38" w:rsidRPr="00E54C38" w:rsidRDefault="00E54C38" w:rsidP="00E54C38">
      <w:pPr>
        <w:spacing w:after="0" w:line="240" w:lineRule="auto"/>
        <w:ind w:left="709" w:right="-23" w:hanging="709"/>
        <w:jc w:val="both"/>
        <w:rPr>
          <w:rFonts w:ascii="Arial" w:hAnsi="Arial" w:cs="Arial"/>
          <w:bCs/>
        </w:rPr>
      </w:pPr>
    </w:p>
    <w:p w14:paraId="08A6CDCA" w14:textId="734B7B8F" w:rsidR="002F0233" w:rsidRDefault="00E54C38" w:rsidP="00C46785">
      <w:pPr>
        <w:spacing w:after="0" w:line="240" w:lineRule="auto"/>
        <w:ind w:left="709" w:right="-23" w:hanging="709"/>
        <w:jc w:val="both"/>
        <w:rPr>
          <w:rFonts w:ascii="Arial" w:hAnsi="Arial" w:cs="Arial"/>
          <w:bCs/>
        </w:rPr>
      </w:pPr>
      <w:r w:rsidRPr="00E54C38">
        <w:rPr>
          <w:rFonts w:ascii="Arial" w:hAnsi="Arial" w:cs="Arial"/>
          <w:bCs/>
        </w:rPr>
        <w:t xml:space="preserve">10.2   The general feedback from the last panel was positive. There has been an improvement of interactions with the police and public. </w:t>
      </w:r>
    </w:p>
    <w:p w14:paraId="646A70C6" w14:textId="77777777" w:rsidR="00E54C38" w:rsidRPr="00E54C38" w:rsidRDefault="00E54C38" w:rsidP="00C46785">
      <w:pPr>
        <w:spacing w:after="0" w:line="240" w:lineRule="auto"/>
        <w:ind w:right="-23"/>
        <w:jc w:val="both"/>
        <w:rPr>
          <w:rFonts w:ascii="Arial" w:hAnsi="Arial" w:cs="Arial"/>
          <w:bCs/>
        </w:rPr>
      </w:pPr>
    </w:p>
    <w:p w14:paraId="77E859E4" w14:textId="333B4C05" w:rsidR="00DB3A23" w:rsidRPr="00E54C38" w:rsidRDefault="00DB3A23" w:rsidP="00066A1A">
      <w:pPr>
        <w:spacing w:after="0" w:line="240" w:lineRule="auto"/>
        <w:ind w:left="709" w:right="-23" w:hanging="709"/>
        <w:jc w:val="both"/>
        <w:rPr>
          <w:rFonts w:ascii="Arial" w:hAnsi="Arial" w:cs="Arial"/>
          <w:b/>
        </w:rPr>
      </w:pPr>
      <w:r w:rsidRPr="00E54C38">
        <w:rPr>
          <w:rFonts w:ascii="Arial" w:hAnsi="Arial" w:cs="Arial"/>
          <w:b/>
        </w:rPr>
        <w:t>1</w:t>
      </w:r>
      <w:r w:rsidR="00E54C38" w:rsidRPr="00E54C38">
        <w:rPr>
          <w:rFonts w:ascii="Arial" w:hAnsi="Arial" w:cs="Arial"/>
          <w:b/>
        </w:rPr>
        <w:t>1</w:t>
      </w:r>
      <w:r w:rsidRPr="00E54C38">
        <w:rPr>
          <w:rFonts w:ascii="Arial" w:hAnsi="Arial" w:cs="Arial"/>
          <w:b/>
        </w:rPr>
        <w:t xml:space="preserve">. </w:t>
      </w:r>
      <w:r w:rsidRPr="00E54C38">
        <w:rPr>
          <w:rFonts w:ascii="Arial" w:hAnsi="Arial" w:cs="Arial"/>
          <w:b/>
        </w:rPr>
        <w:tab/>
        <w:t>PUBLIC CONTACT REPORT</w:t>
      </w:r>
      <w:r w:rsidR="00E54C38">
        <w:rPr>
          <w:rFonts w:ascii="Arial" w:hAnsi="Arial" w:cs="Arial"/>
          <w:b/>
        </w:rPr>
        <w:t xml:space="preserve"> </w:t>
      </w:r>
    </w:p>
    <w:p w14:paraId="20DFF6E7" w14:textId="7382CE92" w:rsidR="002F0233" w:rsidRPr="002F0233" w:rsidRDefault="002F0233" w:rsidP="002F0233">
      <w:pPr>
        <w:spacing w:after="0"/>
        <w:ind w:right="-23"/>
        <w:jc w:val="both"/>
        <w:rPr>
          <w:rFonts w:ascii="Arial" w:hAnsi="Arial" w:cs="Arial"/>
          <w:bCs/>
          <w:color w:val="FF0000"/>
        </w:rPr>
      </w:pPr>
    </w:p>
    <w:p w14:paraId="4B0FCF03" w14:textId="63AA9565" w:rsidR="002F0233" w:rsidRPr="002F0233" w:rsidRDefault="002F0233" w:rsidP="002F0233">
      <w:pPr>
        <w:spacing w:after="0" w:line="240" w:lineRule="auto"/>
        <w:ind w:left="709" w:right="-23" w:hanging="709"/>
        <w:jc w:val="both"/>
        <w:rPr>
          <w:rFonts w:ascii="Arial" w:hAnsi="Arial" w:cs="Arial"/>
          <w:bCs/>
        </w:rPr>
      </w:pPr>
      <w:r w:rsidRPr="002F0233">
        <w:rPr>
          <w:rFonts w:ascii="Arial" w:hAnsi="Arial" w:cs="Arial"/>
          <w:bCs/>
        </w:rPr>
        <w:t>11.1     DT presented the public contact Q2 dashboard, from 01 July to 20 September 2024. Since last year, DP has been taking more email business via S</w:t>
      </w:r>
      <w:r w:rsidR="00D672EC">
        <w:rPr>
          <w:rFonts w:ascii="Arial" w:hAnsi="Arial" w:cs="Arial"/>
          <w:bCs/>
        </w:rPr>
        <w:t>ingle Online Home</w:t>
      </w:r>
      <w:r w:rsidRPr="002F0233">
        <w:rPr>
          <w:rFonts w:ascii="Arial" w:hAnsi="Arial" w:cs="Arial"/>
          <w:bCs/>
        </w:rPr>
        <w:t xml:space="preserve">, and there has been a subsequent reduction in 101 calls. The average answer time for 101 </w:t>
      </w:r>
      <w:r w:rsidR="002C6B8F">
        <w:rPr>
          <w:rFonts w:ascii="Arial" w:hAnsi="Arial" w:cs="Arial"/>
          <w:bCs/>
        </w:rPr>
        <w:t xml:space="preserve">and abandonment rate </w:t>
      </w:r>
      <w:r w:rsidRPr="002F0233">
        <w:rPr>
          <w:rFonts w:ascii="Arial" w:hAnsi="Arial" w:cs="Arial"/>
          <w:bCs/>
        </w:rPr>
        <w:t xml:space="preserve">was </w:t>
      </w:r>
      <w:r w:rsidR="00D672EC">
        <w:rPr>
          <w:rFonts w:ascii="Arial" w:hAnsi="Arial" w:cs="Arial"/>
          <w:bCs/>
        </w:rPr>
        <w:t>noted</w:t>
      </w:r>
      <w:r w:rsidRPr="002F0233">
        <w:rPr>
          <w:rFonts w:ascii="Arial" w:hAnsi="Arial" w:cs="Arial"/>
          <w:bCs/>
        </w:rPr>
        <w:t>.</w:t>
      </w:r>
    </w:p>
    <w:p w14:paraId="388590CA" w14:textId="77777777" w:rsidR="002F0233" w:rsidRPr="002F0233" w:rsidRDefault="002F0233" w:rsidP="002F0233">
      <w:pPr>
        <w:spacing w:after="0" w:line="240" w:lineRule="auto"/>
        <w:ind w:left="709" w:right="-23" w:hanging="709"/>
        <w:jc w:val="both"/>
        <w:rPr>
          <w:rFonts w:ascii="Arial" w:hAnsi="Arial" w:cs="Arial"/>
          <w:bCs/>
        </w:rPr>
      </w:pPr>
      <w:r w:rsidRPr="002F0233">
        <w:rPr>
          <w:rFonts w:ascii="Arial" w:hAnsi="Arial" w:cs="Arial"/>
          <w:bCs/>
        </w:rPr>
        <w:t> </w:t>
      </w:r>
    </w:p>
    <w:p w14:paraId="77106208" w14:textId="4ABA506A" w:rsidR="002F0233" w:rsidRPr="002F0233" w:rsidRDefault="002F0233" w:rsidP="002F0233">
      <w:pPr>
        <w:spacing w:after="0" w:line="240" w:lineRule="auto"/>
        <w:ind w:left="709" w:right="-23" w:hanging="709"/>
        <w:jc w:val="both"/>
        <w:rPr>
          <w:rFonts w:ascii="Arial" w:hAnsi="Arial" w:cs="Arial"/>
          <w:bCs/>
        </w:rPr>
      </w:pPr>
      <w:r w:rsidRPr="002F0233">
        <w:rPr>
          <w:rFonts w:ascii="Arial" w:hAnsi="Arial" w:cs="Arial"/>
          <w:bCs/>
        </w:rPr>
        <w:t>11.2    </w:t>
      </w:r>
      <w:r w:rsidR="00F02105">
        <w:rPr>
          <w:rFonts w:ascii="Arial" w:hAnsi="Arial" w:cs="Arial"/>
          <w:bCs/>
        </w:rPr>
        <w:tab/>
      </w:r>
      <w:r w:rsidR="00C46785">
        <w:rPr>
          <w:rFonts w:ascii="Arial" w:hAnsi="Arial" w:cs="Arial"/>
          <w:bCs/>
        </w:rPr>
        <w:t>O</w:t>
      </w:r>
      <w:r w:rsidR="002C6B8F">
        <w:rPr>
          <w:rFonts w:ascii="Arial" w:hAnsi="Arial" w:cs="Arial"/>
          <w:bCs/>
        </w:rPr>
        <w:t>ver 90%</w:t>
      </w:r>
      <w:r w:rsidRPr="002F0233">
        <w:rPr>
          <w:rFonts w:ascii="Arial" w:hAnsi="Arial" w:cs="Arial"/>
          <w:bCs/>
        </w:rPr>
        <w:t xml:space="preserve"> of 999 calls were answered within 10 </w:t>
      </w:r>
      <w:r w:rsidR="00AA6DE1">
        <w:rPr>
          <w:rFonts w:ascii="Arial" w:hAnsi="Arial" w:cs="Arial"/>
          <w:bCs/>
        </w:rPr>
        <w:t>seconds</w:t>
      </w:r>
      <w:r w:rsidRPr="002F0233">
        <w:rPr>
          <w:rFonts w:ascii="Arial" w:hAnsi="Arial" w:cs="Arial"/>
          <w:bCs/>
        </w:rPr>
        <w:t xml:space="preserve">. </w:t>
      </w:r>
    </w:p>
    <w:p w14:paraId="13ED8BC5" w14:textId="15B97860" w:rsidR="002F0233" w:rsidRPr="002F0233" w:rsidRDefault="002F0233" w:rsidP="00C46785">
      <w:pPr>
        <w:spacing w:after="0" w:line="240" w:lineRule="auto"/>
        <w:ind w:left="709" w:right="-23" w:hanging="709"/>
        <w:jc w:val="both"/>
        <w:rPr>
          <w:rFonts w:ascii="Arial" w:hAnsi="Arial" w:cs="Arial"/>
          <w:bCs/>
        </w:rPr>
      </w:pPr>
      <w:r w:rsidRPr="002F0233">
        <w:rPr>
          <w:rFonts w:ascii="Arial" w:hAnsi="Arial" w:cs="Arial"/>
          <w:bCs/>
        </w:rPr>
        <w:t> </w:t>
      </w:r>
    </w:p>
    <w:p w14:paraId="1B17CE13" w14:textId="68ABBFD5" w:rsidR="002F0233" w:rsidRPr="002F0233" w:rsidRDefault="002F0233" w:rsidP="00F02105">
      <w:pPr>
        <w:spacing w:after="0" w:line="240" w:lineRule="auto"/>
        <w:ind w:left="720" w:right="-23" w:hanging="709"/>
        <w:jc w:val="both"/>
        <w:rPr>
          <w:rFonts w:ascii="Arial" w:hAnsi="Arial" w:cs="Arial"/>
          <w:bCs/>
        </w:rPr>
      </w:pPr>
      <w:r w:rsidRPr="002F0233">
        <w:rPr>
          <w:rFonts w:ascii="Arial" w:hAnsi="Arial" w:cs="Arial"/>
          <w:bCs/>
        </w:rPr>
        <w:t>11.</w:t>
      </w:r>
      <w:r w:rsidR="00063435">
        <w:rPr>
          <w:rFonts w:ascii="Arial" w:hAnsi="Arial" w:cs="Arial"/>
          <w:bCs/>
        </w:rPr>
        <w:t>3</w:t>
      </w:r>
      <w:r w:rsidRPr="002F0233">
        <w:rPr>
          <w:rFonts w:ascii="Arial" w:hAnsi="Arial" w:cs="Arial"/>
          <w:bCs/>
        </w:rPr>
        <w:t>    </w:t>
      </w:r>
      <w:r w:rsidR="00C46785">
        <w:rPr>
          <w:rFonts w:ascii="Arial" w:hAnsi="Arial" w:cs="Arial"/>
          <w:bCs/>
        </w:rPr>
        <w:t>T</w:t>
      </w:r>
      <w:r w:rsidR="002C6B8F">
        <w:rPr>
          <w:rFonts w:ascii="Arial" w:hAnsi="Arial" w:cs="Arial"/>
          <w:bCs/>
        </w:rPr>
        <w:t xml:space="preserve">he panel noted </w:t>
      </w:r>
      <w:r w:rsidR="00063435">
        <w:rPr>
          <w:rFonts w:ascii="Arial" w:hAnsi="Arial" w:cs="Arial"/>
          <w:bCs/>
        </w:rPr>
        <w:t xml:space="preserve">the </w:t>
      </w:r>
      <w:r w:rsidR="00063435" w:rsidRPr="002F0233">
        <w:rPr>
          <w:rFonts w:ascii="Arial" w:hAnsi="Arial" w:cs="Arial"/>
          <w:bCs/>
        </w:rPr>
        <w:t>response</w:t>
      </w:r>
      <w:r w:rsidRPr="002F0233">
        <w:rPr>
          <w:rFonts w:ascii="Arial" w:hAnsi="Arial" w:cs="Arial"/>
          <w:bCs/>
        </w:rPr>
        <w:t xml:space="preserve"> times to incidents in Q</w:t>
      </w:r>
      <w:r w:rsidR="00063435" w:rsidRPr="002F0233">
        <w:rPr>
          <w:rFonts w:ascii="Arial" w:hAnsi="Arial" w:cs="Arial"/>
          <w:bCs/>
        </w:rPr>
        <w:t>2.</w:t>
      </w:r>
      <w:r w:rsidRPr="002F0233">
        <w:rPr>
          <w:rFonts w:ascii="Arial" w:hAnsi="Arial" w:cs="Arial"/>
          <w:bCs/>
        </w:rPr>
        <w:t xml:space="preserve"> DP managed to get to 78% of </w:t>
      </w:r>
      <w:r w:rsidR="00AA6DE1">
        <w:rPr>
          <w:rFonts w:ascii="Arial" w:hAnsi="Arial" w:cs="Arial"/>
          <w:bCs/>
        </w:rPr>
        <w:t>Grade 1</w:t>
      </w:r>
      <w:r w:rsidRPr="002F0233">
        <w:rPr>
          <w:rFonts w:ascii="Arial" w:hAnsi="Arial" w:cs="Arial"/>
          <w:bCs/>
        </w:rPr>
        <w:t xml:space="preserve"> calls within the 20-minute target. The average time was 15 minutes. Grade twos are proving more challenging</w:t>
      </w:r>
      <w:r w:rsidR="002C6B8F">
        <w:rPr>
          <w:rFonts w:ascii="Arial" w:hAnsi="Arial" w:cs="Arial"/>
          <w:bCs/>
        </w:rPr>
        <w:t xml:space="preserve"> with a</w:t>
      </w:r>
      <w:r w:rsidRPr="002F0233">
        <w:rPr>
          <w:rFonts w:ascii="Arial" w:hAnsi="Arial" w:cs="Arial"/>
          <w:bCs/>
        </w:rPr>
        <w:t xml:space="preserve"> target </w:t>
      </w:r>
      <w:r w:rsidR="00063435">
        <w:rPr>
          <w:rFonts w:ascii="Arial" w:hAnsi="Arial" w:cs="Arial"/>
          <w:bCs/>
        </w:rPr>
        <w:t xml:space="preserve">of </w:t>
      </w:r>
      <w:r w:rsidR="00063435" w:rsidRPr="002F0233">
        <w:rPr>
          <w:rFonts w:ascii="Arial" w:hAnsi="Arial" w:cs="Arial"/>
          <w:bCs/>
        </w:rPr>
        <w:t>1</w:t>
      </w:r>
      <w:r w:rsidRPr="002F0233">
        <w:rPr>
          <w:rFonts w:ascii="Arial" w:hAnsi="Arial" w:cs="Arial"/>
          <w:bCs/>
        </w:rPr>
        <w:t xml:space="preserve"> hour</w:t>
      </w:r>
      <w:r w:rsidR="002C6B8F">
        <w:rPr>
          <w:rFonts w:ascii="Arial" w:hAnsi="Arial" w:cs="Arial"/>
          <w:bCs/>
        </w:rPr>
        <w:t xml:space="preserve">. </w:t>
      </w:r>
      <w:r w:rsidRPr="002F0233">
        <w:rPr>
          <w:rFonts w:ascii="Arial" w:hAnsi="Arial" w:cs="Arial"/>
          <w:bCs/>
        </w:rPr>
        <w:t xml:space="preserve">DP gets to 62% of grade twos within the hour, but the average time to get to these calls is 3.7 hours. </w:t>
      </w:r>
    </w:p>
    <w:p w14:paraId="67D1F9F0" w14:textId="0099FFC6" w:rsidR="002F0233" w:rsidRPr="002F0233" w:rsidRDefault="002F0233" w:rsidP="00C46785">
      <w:pPr>
        <w:spacing w:after="0" w:line="240" w:lineRule="auto"/>
        <w:ind w:left="709" w:right="-23" w:hanging="709"/>
        <w:jc w:val="both"/>
        <w:rPr>
          <w:rFonts w:ascii="Arial" w:hAnsi="Arial" w:cs="Arial"/>
          <w:bCs/>
        </w:rPr>
      </w:pPr>
      <w:r w:rsidRPr="002F0233">
        <w:rPr>
          <w:rFonts w:ascii="Arial" w:hAnsi="Arial" w:cs="Arial"/>
          <w:bCs/>
        </w:rPr>
        <w:t> </w:t>
      </w:r>
    </w:p>
    <w:p w14:paraId="76F7310A" w14:textId="1E0DA004" w:rsidR="004427C4" w:rsidRPr="00683431" w:rsidRDefault="008478FF" w:rsidP="00BF3445">
      <w:pPr>
        <w:ind w:right="-23"/>
        <w:jc w:val="both"/>
        <w:rPr>
          <w:rFonts w:ascii="Arial" w:hAnsi="Arial" w:cs="Arial"/>
          <w:b/>
        </w:rPr>
      </w:pPr>
      <w:r w:rsidRPr="00683431">
        <w:rPr>
          <w:rFonts w:ascii="Arial" w:hAnsi="Arial" w:cs="Arial"/>
          <w:b/>
        </w:rPr>
        <w:t>1</w:t>
      </w:r>
      <w:r w:rsidR="00295111">
        <w:rPr>
          <w:rFonts w:ascii="Arial" w:hAnsi="Arial" w:cs="Arial"/>
          <w:b/>
        </w:rPr>
        <w:t>2</w:t>
      </w:r>
      <w:r w:rsidR="004427C4" w:rsidRPr="00683431">
        <w:rPr>
          <w:rFonts w:ascii="Arial" w:hAnsi="Arial" w:cs="Arial"/>
          <w:b/>
        </w:rPr>
        <w:t>.</w:t>
      </w:r>
      <w:r w:rsidR="00F02105">
        <w:rPr>
          <w:rFonts w:ascii="Arial" w:hAnsi="Arial" w:cs="Arial"/>
          <w:b/>
        </w:rPr>
        <w:tab/>
      </w:r>
      <w:r w:rsidR="004427C4" w:rsidRPr="00683431">
        <w:rPr>
          <w:rFonts w:ascii="Arial" w:hAnsi="Arial" w:cs="Arial"/>
          <w:b/>
        </w:rPr>
        <w:t>ANY OTHER BUSINESS</w:t>
      </w:r>
      <w:r w:rsidR="00A96FA4" w:rsidRPr="00683431">
        <w:rPr>
          <w:rFonts w:ascii="Arial" w:hAnsi="Arial" w:cs="Arial"/>
          <w:b/>
        </w:rPr>
        <w:t xml:space="preserve"> </w:t>
      </w:r>
    </w:p>
    <w:p w14:paraId="74B43904" w14:textId="2A157035" w:rsidR="00693392" w:rsidRPr="00683431" w:rsidRDefault="002C6B8F" w:rsidP="00063435">
      <w:pPr>
        <w:spacing w:after="0" w:line="240" w:lineRule="auto"/>
        <w:ind w:left="709" w:right="-23"/>
        <w:jc w:val="both"/>
        <w:rPr>
          <w:rFonts w:ascii="Arial" w:hAnsi="Arial" w:cs="Arial"/>
          <w:bCs/>
        </w:rPr>
      </w:pPr>
      <w:r>
        <w:rPr>
          <w:rFonts w:ascii="Arial" w:hAnsi="Arial" w:cs="Arial"/>
          <w:bCs/>
        </w:rPr>
        <w:t xml:space="preserve">There was no other business. </w:t>
      </w:r>
    </w:p>
    <w:p w14:paraId="065B2965" w14:textId="050E3F50" w:rsidR="004427C4" w:rsidRPr="00683431" w:rsidRDefault="004427C4" w:rsidP="00C46785">
      <w:pPr>
        <w:spacing w:after="0" w:line="240" w:lineRule="auto"/>
        <w:ind w:right="-23"/>
        <w:jc w:val="both"/>
        <w:rPr>
          <w:rFonts w:ascii="Arial" w:hAnsi="Arial" w:cs="Arial"/>
          <w:bCs/>
        </w:rPr>
      </w:pPr>
    </w:p>
    <w:p w14:paraId="02C56200" w14:textId="3A5EEB83" w:rsidR="00C11E4D" w:rsidRPr="00683431" w:rsidRDefault="004427C4" w:rsidP="00011CC2">
      <w:pPr>
        <w:spacing w:after="0" w:line="240" w:lineRule="auto"/>
        <w:ind w:right="-23"/>
        <w:rPr>
          <w:rFonts w:ascii="Arial" w:hAnsi="Arial" w:cs="Arial"/>
          <w:b/>
          <w:bCs/>
        </w:rPr>
      </w:pPr>
      <w:r w:rsidRPr="00683431">
        <w:rPr>
          <w:rFonts w:ascii="Arial" w:hAnsi="Arial" w:cs="Arial"/>
          <w:b/>
          <w:bCs/>
        </w:rPr>
        <w:t>1</w:t>
      </w:r>
      <w:r w:rsidR="00295111">
        <w:rPr>
          <w:rFonts w:ascii="Arial" w:hAnsi="Arial" w:cs="Arial"/>
          <w:b/>
          <w:bCs/>
        </w:rPr>
        <w:t>3</w:t>
      </w:r>
      <w:r w:rsidRPr="00683431">
        <w:rPr>
          <w:rFonts w:ascii="Arial" w:hAnsi="Arial" w:cs="Arial"/>
          <w:b/>
          <w:bCs/>
        </w:rPr>
        <w:t>.</w:t>
      </w:r>
      <w:r w:rsidRPr="00683431">
        <w:rPr>
          <w:rFonts w:ascii="Arial" w:hAnsi="Arial" w:cs="Arial"/>
          <w:b/>
          <w:bCs/>
        </w:rPr>
        <w:tab/>
        <w:t>DATE OF NEXT MEETING</w:t>
      </w:r>
      <w:r w:rsidRPr="00683431">
        <w:rPr>
          <w:rFonts w:ascii="Arial" w:hAnsi="Arial" w:cs="Arial"/>
          <w:b/>
          <w:bCs/>
        </w:rPr>
        <w:tab/>
      </w:r>
    </w:p>
    <w:p w14:paraId="2F28D4BE" w14:textId="427E4FBA" w:rsidR="004427C4" w:rsidRPr="00683431" w:rsidRDefault="004427C4" w:rsidP="00011CC2">
      <w:pPr>
        <w:spacing w:after="0" w:line="240" w:lineRule="auto"/>
        <w:ind w:right="-23"/>
        <w:rPr>
          <w:rFonts w:ascii="Arial" w:hAnsi="Arial" w:cs="Arial"/>
          <w:b/>
          <w:bCs/>
        </w:rPr>
      </w:pPr>
      <w:r w:rsidRPr="00683431">
        <w:rPr>
          <w:rFonts w:ascii="Arial" w:hAnsi="Arial" w:cs="Arial"/>
          <w:b/>
          <w:bCs/>
        </w:rPr>
        <w:tab/>
      </w:r>
    </w:p>
    <w:p w14:paraId="34E89D75" w14:textId="2301FA9D" w:rsidR="006C38D8" w:rsidRPr="00C46785" w:rsidRDefault="004427C4" w:rsidP="00011CC2">
      <w:pPr>
        <w:spacing w:after="0" w:line="240" w:lineRule="auto"/>
        <w:ind w:right="-23"/>
        <w:rPr>
          <w:rFonts w:ascii="Arial" w:hAnsi="Arial" w:cs="Arial"/>
          <w:color w:val="FF0000"/>
        </w:rPr>
      </w:pPr>
      <w:r w:rsidRPr="00C46785">
        <w:rPr>
          <w:rFonts w:ascii="Arial" w:hAnsi="Arial" w:cs="Arial"/>
        </w:rPr>
        <w:tab/>
      </w:r>
      <w:r w:rsidR="00107E46" w:rsidRPr="00C46785">
        <w:rPr>
          <w:rFonts w:ascii="Arial" w:hAnsi="Arial" w:cs="Arial"/>
        </w:rPr>
        <w:t>Wednesday</w:t>
      </w:r>
      <w:r w:rsidR="00722D11" w:rsidRPr="00C46785">
        <w:rPr>
          <w:rFonts w:ascii="Arial" w:hAnsi="Arial" w:cs="Arial"/>
        </w:rPr>
        <w:t xml:space="preserve"> </w:t>
      </w:r>
      <w:r w:rsidR="002C2622" w:rsidRPr="00C46785">
        <w:rPr>
          <w:rFonts w:ascii="Arial" w:hAnsi="Arial" w:cs="Arial"/>
        </w:rPr>
        <w:t>1</w:t>
      </w:r>
      <w:r w:rsidR="00107E46" w:rsidRPr="00C46785">
        <w:rPr>
          <w:rFonts w:ascii="Arial" w:hAnsi="Arial" w:cs="Arial"/>
        </w:rPr>
        <w:t>9</w:t>
      </w:r>
      <w:r w:rsidR="00C11E4D" w:rsidRPr="00C46785">
        <w:rPr>
          <w:rFonts w:ascii="Arial" w:hAnsi="Arial" w:cs="Arial"/>
        </w:rPr>
        <w:t xml:space="preserve"> </w:t>
      </w:r>
      <w:r w:rsidR="00107E46" w:rsidRPr="00C46785">
        <w:rPr>
          <w:rFonts w:ascii="Arial" w:hAnsi="Arial" w:cs="Arial"/>
        </w:rPr>
        <w:t>March</w:t>
      </w:r>
      <w:r w:rsidR="00C11E4D" w:rsidRPr="00C46785">
        <w:rPr>
          <w:rFonts w:ascii="Arial" w:hAnsi="Arial" w:cs="Arial"/>
        </w:rPr>
        <w:t xml:space="preserve"> </w:t>
      </w:r>
      <w:r w:rsidR="00722D11" w:rsidRPr="00C46785">
        <w:rPr>
          <w:rFonts w:ascii="Arial" w:hAnsi="Arial" w:cs="Arial"/>
        </w:rPr>
        <w:t>202</w:t>
      </w:r>
      <w:r w:rsidR="00107E46" w:rsidRPr="00C46785">
        <w:rPr>
          <w:rFonts w:ascii="Arial" w:hAnsi="Arial" w:cs="Arial"/>
        </w:rPr>
        <w:t>5</w:t>
      </w:r>
      <w:r w:rsidRPr="00C46785">
        <w:rPr>
          <w:rFonts w:ascii="Arial" w:hAnsi="Arial" w:cs="Arial"/>
        </w:rPr>
        <w:t xml:space="preserve">, </w:t>
      </w:r>
      <w:r w:rsidR="00107E46" w:rsidRPr="00C46785">
        <w:rPr>
          <w:rFonts w:ascii="Arial" w:hAnsi="Arial" w:cs="Arial"/>
        </w:rPr>
        <w:t>9:30</w:t>
      </w:r>
      <w:r w:rsidRPr="00C46785">
        <w:rPr>
          <w:rFonts w:ascii="Arial" w:hAnsi="Arial" w:cs="Arial"/>
        </w:rPr>
        <w:t xml:space="preserve"> to 1</w:t>
      </w:r>
      <w:r w:rsidR="00107E46" w:rsidRPr="00C46785">
        <w:rPr>
          <w:rFonts w:ascii="Arial" w:hAnsi="Arial" w:cs="Arial"/>
        </w:rPr>
        <w:t>2:30</w:t>
      </w:r>
    </w:p>
    <w:p w14:paraId="51150F57" w14:textId="77777777" w:rsidR="00C55F65" w:rsidRPr="00011CC2" w:rsidRDefault="00C55F65" w:rsidP="00011CC2">
      <w:pPr>
        <w:spacing w:after="0" w:line="240" w:lineRule="auto"/>
        <w:ind w:right="-23"/>
        <w:rPr>
          <w:rFonts w:ascii="Arial" w:hAnsi="Arial" w:cs="Arial"/>
          <w:b/>
          <w:bCs/>
        </w:rPr>
      </w:pPr>
    </w:p>
    <w:p w14:paraId="44D3848E" w14:textId="37042412" w:rsidR="006C38D8" w:rsidRPr="00011CC2" w:rsidRDefault="006C38D8" w:rsidP="00011CC2">
      <w:pPr>
        <w:spacing w:after="0" w:line="240" w:lineRule="auto"/>
        <w:ind w:right="-23"/>
        <w:rPr>
          <w:rFonts w:ascii="Arial" w:hAnsi="Arial" w:cs="Arial"/>
          <w:b/>
          <w:bCs/>
          <w:color w:val="FF0000"/>
        </w:rPr>
      </w:pPr>
      <w:r w:rsidRPr="00011CC2">
        <w:rPr>
          <w:rFonts w:ascii="Arial" w:hAnsi="Arial" w:cs="Arial"/>
          <w:b/>
          <w:bCs/>
          <w:color w:val="FF0000"/>
        </w:rPr>
        <w:tab/>
      </w:r>
    </w:p>
    <w:p w14:paraId="0E9F9C1F" w14:textId="5FFDF331" w:rsidR="004427C4" w:rsidRPr="00011CC2" w:rsidRDefault="004427C4" w:rsidP="00011CC2">
      <w:pPr>
        <w:ind w:right="-23"/>
        <w:jc w:val="center"/>
        <w:rPr>
          <w:rFonts w:ascii="Arial" w:hAnsi="Arial" w:cs="Arial"/>
          <w:b/>
          <w:bCs/>
        </w:rPr>
      </w:pPr>
      <w:r w:rsidRPr="00011CC2">
        <w:rPr>
          <w:rFonts w:ascii="Arial" w:hAnsi="Arial" w:cs="Arial"/>
          <w:b/>
          <w:bCs/>
        </w:rPr>
        <w:t>Meeting finished at</w:t>
      </w:r>
      <w:r w:rsidR="004A060D" w:rsidRPr="00011CC2">
        <w:rPr>
          <w:rFonts w:ascii="Arial" w:hAnsi="Arial" w:cs="Arial"/>
          <w:b/>
          <w:bCs/>
          <w:color w:val="FF0000"/>
        </w:rPr>
        <w:t xml:space="preserve"> </w:t>
      </w:r>
      <w:r w:rsidR="004A060D" w:rsidRPr="00011CC2">
        <w:rPr>
          <w:rFonts w:ascii="Arial" w:hAnsi="Arial" w:cs="Arial"/>
          <w:b/>
          <w:bCs/>
        </w:rPr>
        <w:t>1</w:t>
      </w:r>
      <w:r w:rsidR="00904613">
        <w:rPr>
          <w:rFonts w:ascii="Arial" w:hAnsi="Arial" w:cs="Arial"/>
          <w:b/>
          <w:bCs/>
        </w:rPr>
        <w:t>6</w:t>
      </w:r>
      <w:r w:rsidR="004A060D" w:rsidRPr="00011CC2">
        <w:rPr>
          <w:rFonts w:ascii="Arial" w:hAnsi="Arial" w:cs="Arial"/>
          <w:b/>
          <w:bCs/>
        </w:rPr>
        <w:t>:</w:t>
      </w:r>
      <w:r w:rsidR="00F27A7D">
        <w:rPr>
          <w:rFonts w:ascii="Arial" w:hAnsi="Arial" w:cs="Arial"/>
          <w:b/>
          <w:bCs/>
        </w:rPr>
        <w:t>32</w:t>
      </w:r>
    </w:p>
    <w:sectPr w:rsidR="004427C4" w:rsidRPr="00011CC2" w:rsidSect="00011CC2">
      <w:footerReference w:type="default" r:id="rId9"/>
      <w:headerReference w:type="first" r:id="rId10"/>
      <w:footerReference w:type="first" r:id="rId11"/>
      <w:pgSz w:w="11906" w:h="16838"/>
      <w:pgMar w:top="1135" w:right="1558" w:bottom="1276" w:left="1440" w:header="708" w:footer="42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E852CF" w14:textId="77777777" w:rsidR="00D45B0C" w:rsidRDefault="00D45B0C" w:rsidP="009E46BD">
      <w:pPr>
        <w:spacing w:after="0" w:line="240" w:lineRule="auto"/>
      </w:pPr>
      <w:r>
        <w:separator/>
      </w:r>
    </w:p>
  </w:endnote>
  <w:endnote w:type="continuationSeparator" w:id="0">
    <w:p w14:paraId="7ED9D880" w14:textId="77777777" w:rsidR="00D45B0C" w:rsidRDefault="00D45B0C" w:rsidP="009E46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E3274" w14:textId="77777777" w:rsidR="00AB5B9B" w:rsidRPr="006355DA" w:rsidRDefault="00AB5B9B" w:rsidP="009E46BD">
    <w:pPr>
      <w:pStyle w:val="Footer"/>
      <w:jc w:val="center"/>
      <w:rPr>
        <w:rFonts w:ascii="Arial" w:hAnsi="Arial" w:cs="Arial"/>
      </w:rPr>
    </w:pPr>
    <w:r w:rsidRPr="006355DA">
      <w:rPr>
        <w:rFonts w:ascii="Arial" w:hAnsi="Arial" w:cs="Arial"/>
      </w:rPr>
      <w:t xml:space="preserve">Page </w:t>
    </w:r>
    <w:r w:rsidRPr="006355DA">
      <w:rPr>
        <w:rFonts w:ascii="Arial" w:hAnsi="Arial" w:cs="Arial"/>
        <w:b/>
        <w:bCs/>
      </w:rPr>
      <w:fldChar w:fldCharType="begin"/>
    </w:r>
    <w:r w:rsidRPr="006355DA">
      <w:rPr>
        <w:rFonts w:ascii="Arial" w:hAnsi="Arial" w:cs="Arial"/>
        <w:b/>
        <w:bCs/>
      </w:rPr>
      <w:instrText xml:space="preserve"> PAGE </w:instrText>
    </w:r>
    <w:r w:rsidRPr="006355DA">
      <w:rPr>
        <w:rFonts w:ascii="Arial" w:hAnsi="Arial" w:cs="Arial"/>
        <w:b/>
        <w:bCs/>
      </w:rPr>
      <w:fldChar w:fldCharType="separate"/>
    </w:r>
    <w:r w:rsidRPr="006355DA">
      <w:rPr>
        <w:rFonts w:ascii="Arial" w:hAnsi="Arial" w:cs="Arial"/>
        <w:b/>
        <w:bCs/>
      </w:rPr>
      <w:t>1</w:t>
    </w:r>
    <w:r w:rsidRPr="006355DA">
      <w:rPr>
        <w:rFonts w:ascii="Arial" w:hAnsi="Arial" w:cs="Arial"/>
        <w:b/>
        <w:bCs/>
      </w:rPr>
      <w:fldChar w:fldCharType="end"/>
    </w:r>
    <w:r w:rsidRPr="006355DA">
      <w:rPr>
        <w:rFonts w:ascii="Arial" w:hAnsi="Arial" w:cs="Arial"/>
      </w:rPr>
      <w:t xml:space="preserve"> of </w:t>
    </w:r>
    <w:r w:rsidRPr="006355DA">
      <w:rPr>
        <w:rFonts w:ascii="Arial" w:hAnsi="Arial" w:cs="Arial"/>
        <w:b/>
        <w:bCs/>
      </w:rPr>
      <w:fldChar w:fldCharType="begin"/>
    </w:r>
    <w:r w:rsidRPr="006355DA">
      <w:rPr>
        <w:rFonts w:ascii="Arial" w:hAnsi="Arial" w:cs="Arial"/>
        <w:b/>
        <w:bCs/>
      </w:rPr>
      <w:instrText xml:space="preserve"> NUMPAGES  </w:instrText>
    </w:r>
    <w:r w:rsidRPr="006355DA">
      <w:rPr>
        <w:rFonts w:ascii="Arial" w:hAnsi="Arial" w:cs="Arial"/>
        <w:b/>
        <w:bCs/>
      </w:rPr>
      <w:fldChar w:fldCharType="separate"/>
    </w:r>
    <w:r w:rsidRPr="006355DA">
      <w:rPr>
        <w:rFonts w:ascii="Arial" w:hAnsi="Arial" w:cs="Arial"/>
        <w:b/>
        <w:bCs/>
      </w:rPr>
      <w:t>8</w:t>
    </w:r>
    <w:r w:rsidRPr="006355DA">
      <w:rPr>
        <w:rFonts w:ascii="Arial" w:hAnsi="Arial" w:cs="Arial"/>
        <w:b/>
        <w:bCs/>
      </w:rPr>
      <w:fldChar w:fldCharType="end"/>
    </w:r>
  </w:p>
  <w:p w14:paraId="5FD26515" w14:textId="77777777" w:rsidR="00AB5B9B" w:rsidRDefault="00AB5B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A36F" w14:textId="77777777" w:rsidR="00AB5B9B" w:rsidRDefault="00AB5B9B" w:rsidP="00A124B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w:t>
    </w:r>
    <w:r>
      <w:rPr>
        <w:b/>
        <w:bCs/>
        <w:sz w:val="24"/>
        <w:szCs w:val="24"/>
      </w:rPr>
      <w:fldChar w:fldCharType="end"/>
    </w:r>
  </w:p>
  <w:p w14:paraId="2FB9D5EE" w14:textId="77777777" w:rsidR="00AB5B9B" w:rsidRDefault="00AB5B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ABC00" w14:textId="77777777" w:rsidR="00D45B0C" w:rsidRDefault="00D45B0C" w:rsidP="009E46BD">
      <w:pPr>
        <w:spacing w:after="0" w:line="240" w:lineRule="auto"/>
      </w:pPr>
      <w:r>
        <w:separator/>
      </w:r>
    </w:p>
  </w:footnote>
  <w:footnote w:type="continuationSeparator" w:id="0">
    <w:p w14:paraId="68C123B3" w14:textId="77777777" w:rsidR="00D45B0C" w:rsidRDefault="00D45B0C" w:rsidP="009E46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2C71F" w14:textId="6A7022F4" w:rsidR="00837EAC" w:rsidRPr="00837EAC" w:rsidRDefault="00837EAC" w:rsidP="00837EAC">
    <w:pPr>
      <w:pStyle w:val="BodyText"/>
      <w:kinsoku w:val="0"/>
      <w:overflowPunct w:val="0"/>
    </w:pPr>
    <w:r w:rsidRPr="00837EAC">
      <w:t xml:space="preserve"> </w:t>
    </w:r>
  </w:p>
  <w:p w14:paraId="3CBB6F8F" w14:textId="340DB965" w:rsidR="00AB5B9B" w:rsidRDefault="00AB5B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1AC768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AC21EB"/>
    <w:multiLevelType w:val="hybridMultilevel"/>
    <w:tmpl w:val="B518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122826"/>
    <w:multiLevelType w:val="hybridMultilevel"/>
    <w:tmpl w:val="0B0AF53C"/>
    <w:lvl w:ilvl="0" w:tplc="6FA48A72">
      <w:start w:val="2"/>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A680853"/>
    <w:multiLevelType w:val="hybridMultilevel"/>
    <w:tmpl w:val="EFF4F77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 w15:restartNumberingAfterBreak="0">
    <w:nsid w:val="2D4D0F85"/>
    <w:multiLevelType w:val="hybridMultilevel"/>
    <w:tmpl w:val="FC807F7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DCC76EE"/>
    <w:multiLevelType w:val="hybridMultilevel"/>
    <w:tmpl w:val="CF0C8D7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1546939"/>
    <w:multiLevelType w:val="multilevel"/>
    <w:tmpl w:val="9DC03A58"/>
    <w:lvl w:ilvl="0">
      <w:start w:val="1"/>
      <w:numFmt w:val="decimal"/>
      <w:lvlText w:val="%1."/>
      <w:lvlJc w:val="left"/>
      <w:pPr>
        <w:ind w:left="360" w:hanging="360"/>
      </w:pPr>
      <w:rPr>
        <w:rFonts w:hint="default"/>
        <w:b/>
        <w:color w:val="auto"/>
      </w:rPr>
    </w:lvl>
    <w:lvl w:ilvl="1">
      <w:start w:val="1"/>
      <w:numFmt w:val="decimal"/>
      <w:isLgl/>
      <w:lvlText w:val="%1.%2"/>
      <w:lvlJc w:val="left"/>
      <w:pPr>
        <w:ind w:left="7864" w:hanging="492"/>
      </w:pPr>
      <w:rPr>
        <w:rFonts w:hint="default"/>
        <w:b w:val="0"/>
        <w:bCs/>
        <w:strike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86C2B46"/>
    <w:multiLevelType w:val="hybridMultilevel"/>
    <w:tmpl w:val="9260D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980035F"/>
    <w:multiLevelType w:val="hybridMultilevel"/>
    <w:tmpl w:val="04104E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D94761E"/>
    <w:multiLevelType w:val="hybridMultilevel"/>
    <w:tmpl w:val="EDE2921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518B79B9"/>
    <w:multiLevelType w:val="hybridMultilevel"/>
    <w:tmpl w:val="1AD60D40"/>
    <w:lvl w:ilvl="0" w:tplc="08090001">
      <w:start w:val="1"/>
      <w:numFmt w:val="bullet"/>
      <w:lvlText w:val=""/>
      <w:lvlJc w:val="left"/>
      <w:pPr>
        <w:ind w:left="1431" w:hanging="360"/>
      </w:pPr>
      <w:rPr>
        <w:rFonts w:ascii="Symbol" w:hAnsi="Symbol" w:hint="default"/>
      </w:rPr>
    </w:lvl>
    <w:lvl w:ilvl="1" w:tplc="08090003" w:tentative="1">
      <w:start w:val="1"/>
      <w:numFmt w:val="bullet"/>
      <w:lvlText w:val="o"/>
      <w:lvlJc w:val="left"/>
      <w:pPr>
        <w:ind w:left="2151" w:hanging="360"/>
      </w:pPr>
      <w:rPr>
        <w:rFonts w:ascii="Courier New" w:hAnsi="Courier New" w:cs="Courier New" w:hint="default"/>
      </w:rPr>
    </w:lvl>
    <w:lvl w:ilvl="2" w:tplc="08090005" w:tentative="1">
      <w:start w:val="1"/>
      <w:numFmt w:val="bullet"/>
      <w:lvlText w:val=""/>
      <w:lvlJc w:val="left"/>
      <w:pPr>
        <w:ind w:left="2871" w:hanging="360"/>
      </w:pPr>
      <w:rPr>
        <w:rFonts w:ascii="Wingdings" w:hAnsi="Wingdings" w:hint="default"/>
      </w:rPr>
    </w:lvl>
    <w:lvl w:ilvl="3" w:tplc="08090001" w:tentative="1">
      <w:start w:val="1"/>
      <w:numFmt w:val="bullet"/>
      <w:lvlText w:val=""/>
      <w:lvlJc w:val="left"/>
      <w:pPr>
        <w:ind w:left="3591" w:hanging="360"/>
      </w:pPr>
      <w:rPr>
        <w:rFonts w:ascii="Symbol" w:hAnsi="Symbol" w:hint="default"/>
      </w:rPr>
    </w:lvl>
    <w:lvl w:ilvl="4" w:tplc="08090003" w:tentative="1">
      <w:start w:val="1"/>
      <w:numFmt w:val="bullet"/>
      <w:lvlText w:val="o"/>
      <w:lvlJc w:val="left"/>
      <w:pPr>
        <w:ind w:left="4311" w:hanging="360"/>
      </w:pPr>
      <w:rPr>
        <w:rFonts w:ascii="Courier New" w:hAnsi="Courier New" w:cs="Courier New" w:hint="default"/>
      </w:rPr>
    </w:lvl>
    <w:lvl w:ilvl="5" w:tplc="08090005" w:tentative="1">
      <w:start w:val="1"/>
      <w:numFmt w:val="bullet"/>
      <w:lvlText w:val=""/>
      <w:lvlJc w:val="left"/>
      <w:pPr>
        <w:ind w:left="5031" w:hanging="360"/>
      </w:pPr>
      <w:rPr>
        <w:rFonts w:ascii="Wingdings" w:hAnsi="Wingdings" w:hint="default"/>
      </w:rPr>
    </w:lvl>
    <w:lvl w:ilvl="6" w:tplc="08090001" w:tentative="1">
      <w:start w:val="1"/>
      <w:numFmt w:val="bullet"/>
      <w:lvlText w:val=""/>
      <w:lvlJc w:val="left"/>
      <w:pPr>
        <w:ind w:left="5751" w:hanging="360"/>
      </w:pPr>
      <w:rPr>
        <w:rFonts w:ascii="Symbol" w:hAnsi="Symbol" w:hint="default"/>
      </w:rPr>
    </w:lvl>
    <w:lvl w:ilvl="7" w:tplc="08090003" w:tentative="1">
      <w:start w:val="1"/>
      <w:numFmt w:val="bullet"/>
      <w:lvlText w:val="o"/>
      <w:lvlJc w:val="left"/>
      <w:pPr>
        <w:ind w:left="6471" w:hanging="360"/>
      </w:pPr>
      <w:rPr>
        <w:rFonts w:ascii="Courier New" w:hAnsi="Courier New" w:cs="Courier New" w:hint="default"/>
      </w:rPr>
    </w:lvl>
    <w:lvl w:ilvl="8" w:tplc="08090005" w:tentative="1">
      <w:start w:val="1"/>
      <w:numFmt w:val="bullet"/>
      <w:lvlText w:val=""/>
      <w:lvlJc w:val="left"/>
      <w:pPr>
        <w:ind w:left="7191" w:hanging="360"/>
      </w:pPr>
      <w:rPr>
        <w:rFonts w:ascii="Wingdings" w:hAnsi="Wingdings" w:hint="default"/>
      </w:rPr>
    </w:lvl>
  </w:abstractNum>
  <w:abstractNum w:abstractNumId="11" w15:restartNumberingAfterBreak="0">
    <w:nsid w:val="519C0707"/>
    <w:multiLevelType w:val="multilevel"/>
    <w:tmpl w:val="9E220F5E"/>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4741C94"/>
    <w:multiLevelType w:val="hybridMultilevel"/>
    <w:tmpl w:val="F694385C"/>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3307659"/>
    <w:multiLevelType w:val="multilevel"/>
    <w:tmpl w:val="FD762CFA"/>
    <w:lvl w:ilvl="0">
      <w:start w:val="9"/>
      <w:numFmt w:val="decimal"/>
      <w:lvlText w:val="%1"/>
      <w:lvlJc w:val="left"/>
      <w:pPr>
        <w:ind w:left="360" w:hanging="360"/>
      </w:pPr>
      <w:rPr>
        <w:rFonts w:hint="default"/>
        <w:b/>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4" w15:restartNumberingAfterBreak="0">
    <w:nsid w:val="69397625"/>
    <w:multiLevelType w:val="hybridMultilevel"/>
    <w:tmpl w:val="327AD86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6A4659F8"/>
    <w:multiLevelType w:val="hybridMultilevel"/>
    <w:tmpl w:val="8DBCD4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72A747F1"/>
    <w:multiLevelType w:val="hybridMultilevel"/>
    <w:tmpl w:val="F35A4814"/>
    <w:lvl w:ilvl="0" w:tplc="858CB880">
      <w:start w:val="1"/>
      <w:numFmt w:val="decimal"/>
      <w:lvlText w:val="%1."/>
      <w:lvlJc w:val="left"/>
      <w:pPr>
        <w:ind w:left="360" w:hanging="360"/>
      </w:pPr>
      <w:rPr>
        <w:rFonts w:ascii="Arial" w:hAnsi="Arial" w:hint="default"/>
        <w:b w:val="0"/>
        <w:i w:val="0"/>
        <w:sz w:val="18"/>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74E37168"/>
    <w:multiLevelType w:val="hybridMultilevel"/>
    <w:tmpl w:val="546E6CDE"/>
    <w:lvl w:ilvl="0" w:tplc="EFAEABFC">
      <w:start w:val="1"/>
      <w:numFmt w:val="decimalZero"/>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8424886"/>
    <w:multiLevelType w:val="hybridMultilevel"/>
    <w:tmpl w:val="EA30EC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7D6607A1"/>
    <w:multiLevelType w:val="hybridMultilevel"/>
    <w:tmpl w:val="96C6D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0417545">
    <w:abstractNumId w:val="6"/>
  </w:num>
  <w:num w:numId="2" w16cid:durableId="1582713623">
    <w:abstractNumId w:val="0"/>
  </w:num>
  <w:num w:numId="3" w16cid:durableId="124736376">
    <w:abstractNumId w:val="11"/>
  </w:num>
  <w:num w:numId="4" w16cid:durableId="587037837">
    <w:abstractNumId w:val="15"/>
  </w:num>
  <w:num w:numId="5" w16cid:durableId="1426413640">
    <w:abstractNumId w:val="2"/>
  </w:num>
  <w:num w:numId="6" w16cid:durableId="627006161">
    <w:abstractNumId w:val="16"/>
  </w:num>
  <w:num w:numId="7" w16cid:durableId="1973321538">
    <w:abstractNumId w:val="8"/>
  </w:num>
  <w:num w:numId="8" w16cid:durableId="1380864452">
    <w:abstractNumId w:val="19"/>
  </w:num>
  <w:num w:numId="9" w16cid:durableId="346640038">
    <w:abstractNumId w:val="7"/>
  </w:num>
  <w:num w:numId="10" w16cid:durableId="2001498879">
    <w:abstractNumId w:val="17"/>
  </w:num>
  <w:num w:numId="11" w16cid:durableId="1778216857">
    <w:abstractNumId w:val="13"/>
  </w:num>
  <w:num w:numId="12" w16cid:durableId="251087435">
    <w:abstractNumId w:val="10"/>
  </w:num>
  <w:num w:numId="13" w16cid:durableId="1353606822">
    <w:abstractNumId w:val="3"/>
  </w:num>
  <w:num w:numId="14" w16cid:durableId="672537220">
    <w:abstractNumId w:val="12"/>
  </w:num>
  <w:num w:numId="15" w16cid:durableId="1412193231">
    <w:abstractNumId w:val="18"/>
  </w:num>
  <w:num w:numId="16" w16cid:durableId="117996388">
    <w:abstractNumId w:val="9"/>
  </w:num>
  <w:num w:numId="17" w16cid:durableId="1938174326">
    <w:abstractNumId w:val="5"/>
  </w:num>
  <w:num w:numId="18" w16cid:durableId="192040808">
    <w:abstractNumId w:val="14"/>
  </w:num>
  <w:num w:numId="19" w16cid:durableId="188101992">
    <w:abstractNumId w:val="4"/>
  </w:num>
  <w:num w:numId="20" w16cid:durableId="1769694361">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6BD"/>
    <w:rsid w:val="0000094E"/>
    <w:rsid w:val="00000C8E"/>
    <w:rsid w:val="00000DEE"/>
    <w:rsid w:val="00000E37"/>
    <w:rsid w:val="0000116E"/>
    <w:rsid w:val="00001685"/>
    <w:rsid w:val="0000185B"/>
    <w:rsid w:val="00001FF3"/>
    <w:rsid w:val="00003D50"/>
    <w:rsid w:val="00003DA5"/>
    <w:rsid w:val="00004740"/>
    <w:rsid w:val="000055EE"/>
    <w:rsid w:val="00005B1C"/>
    <w:rsid w:val="000078C8"/>
    <w:rsid w:val="00010820"/>
    <w:rsid w:val="0001083C"/>
    <w:rsid w:val="000108FD"/>
    <w:rsid w:val="00010D01"/>
    <w:rsid w:val="00010E01"/>
    <w:rsid w:val="00011272"/>
    <w:rsid w:val="00011CC2"/>
    <w:rsid w:val="00012F05"/>
    <w:rsid w:val="00013596"/>
    <w:rsid w:val="00013D32"/>
    <w:rsid w:val="00013EA6"/>
    <w:rsid w:val="0001426D"/>
    <w:rsid w:val="000149D1"/>
    <w:rsid w:val="00014EA4"/>
    <w:rsid w:val="00015AC9"/>
    <w:rsid w:val="00015AFE"/>
    <w:rsid w:val="00016B18"/>
    <w:rsid w:val="00016C26"/>
    <w:rsid w:val="000172BD"/>
    <w:rsid w:val="000177BE"/>
    <w:rsid w:val="000204FE"/>
    <w:rsid w:val="000206C3"/>
    <w:rsid w:val="000231D2"/>
    <w:rsid w:val="00023431"/>
    <w:rsid w:val="00023B05"/>
    <w:rsid w:val="00023F66"/>
    <w:rsid w:val="00023F6E"/>
    <w:rsid w:val="00024114"/>
    <w:rsid w:val="00024961"/>
    <w:rsid w:val="00025864"/>
    <w:rsid w:val="00025BCE"/>
    <w:rsid w:val="0002744E"/>
    <w:rsid w:val="00027CA6"/>
    <w:rsid w:val="0003012B"/>
    <w:rsid w:val="000313B5"/>
    <w:rsid w:val="000317B2"/>
    <w:rsid w:val="00031D8C"/>
    <w:rsid w:val="00032262"/>
    <w:rsid w:val="000323C2"/>
    <w:rsid w:val="0003259B"/>
    <w:rsid w:val="0003294D"/>
    <w:rsid w:val="00032B72"/>
    <w:rsid w:val="00033852"/>
    <w:rsid w:val="00033C65"/>
    <w:rsid w:val="0003400D"/>
    <w:rsid w:val="000351A4"/>
    <w:rsid w:val="00036531"/>
    <w:rsid w:val="00037454"/>
    <w:rsid w:val="00037538"/>
    <w:rsid w:val="000375FE"/>
    <w:rsid w:val="00037B16"/>
    <w:rsid w:val="00041205"/>
    <w:rsid w:val="00041453"/>
    <w:rsid w:val="0004167D"/>
    <w:rsid w:val="00041B59"/>
    <w:rsid w:val="000436E5"/>
    <w:rsid w:val="00044B81"/>
    <w:rsid w:val="00044E37"/>
    <w:rsid w:val="00044F9A"/>
    <w:rsid w:val="00045D52"/>
    <w:rsid w:val="00045D60"/>
    <w:rsid w:val="0004684D"/>
    <w:rsid w:val="000473D0"/>
    <w:rsid w:val="00047C4E"/>
    <w:rsid w:val="00047D98"/>
    <w:rsid w:val="00052010"/>
    <w:rsid w:val="00053B35"/>
    <w:rsid w:val="000548D2"/>
    <w:rsid w:val="000555B4"/>
    <w:rsid w:val="000555C4"/>
    <w:rsid w:val="000558FB"/>
    <w:rsid w:val="000573CF"/>
    <w:rsid w:val="000576F6"/>
    <w:rsid w:val="000610FF"/>
    <w:rsid w:val="0006174C"/>
    <w:rsid w:val="00063435"/>
    <w:rsid w:val="00063577"/>
    <w:rsid w:val="00063E63"/>
    <w:rsid w:val="00065214"/>
    <w:rsid w:val="00065E3C"/>
    <w:rsid w:val="000662C6"/>
    <w:rsid w:val="00066A1A"/>
    <w:rsid w:val="00066E53"/>
    <w:rsid w:val="00067EB0"/>
    <w:rsid w:val="00070561"/>
    <w:rsid w:val="00070C3A"/>
    <w:rsid w:val="0007196A"/>
    <w:rsid w:val="0007312F"/>
    <w:rsid w:val="00073485"/>
    <w:rsid w:val="000737AE"/>
    <w:rsid w:val="00074235"/>
    <w:rsid w:val="00074444"/>
    <w:rsid w:val="0007467D"/>
    <w:rsid w:val="00074976"/>
    <w:rsid w:val="00074B67"/>
    <w:rsid w:val="000757A9"/>
    <w:rsid w:val="00075BB4"/>
    <w:rsid w:val="0007642A"/>
    <w:rsid w:val="00076804"/>
    <w:rsid w:val="00077512"/>
    <w:rsid w:val="000778D8"/>
    <w:rsid w:val="000805A7"/>
    <w:rsid w:val="00080761"/>
    <w:rsid w:val="00081018"/>
    <w:rsid w:val="0008132C"/>
    <w:rsid w:val="0008146F"/>
    <w:rsid w:val="0008199B"/>
    <w:rsid w:val="0008223E"/>
    <w:rsid w:val="000831D6"/>
    <w:rsid w:val="00084423"/>
    <w:rsid w:val="00085264"/>
    <w:rsid w:val="00085326"/>
    <w:rsid w:val="000858CD"/>
    <w:rsid w:val="00085B2B"/>
    <w:rsid w:val="00085EBC"/>
    <w:rsid w:val="00086420"/>
    <w:rsid w:val="00086674"/>
    <w:rsid w:val="00086DE7"/>
    <w:rsid w:val="000919F1"/>
    <w:rsid w:val="000925B7"/>
    <w:rsid w:val="00092B32"/>
    <w:rsid w:val="00094277"/>
    <w:rsid w:val="0009471C"/>
    <w:rsid w:val="00095C08"/>
    <w:rsid w:val="00097030"/>
    <w:rsid w:val="000A1272"/>
    <w:rsid w:val="000A3319"/>
    <w:rsid w:val="000A331C"/>
    <w:rsid w:val="000A33C1"/>
    <w:rsid w:val="000A4714"/>
    <w:rsid w:val="000A4835"/>
    <w:rsid w:val="000A4E26"/>
    <w:rsid w:val="000A553F"/>
    <w:rsid w:val="000A5FC6"/>
    <w:rsid w:val="000A6176"/>
    <w:rsid w:val="000A66E2"/>
    <w:rsid w:val="000A6D43"/>
    <w:rsid w:val="000A6E23"/>
    <w:rsid w:val="000A7EDF"/>
    <w:rsid w:val="000B009D"/>
    <w:rsid w:val="000B017E"/>
    <w:rsid w:val="000B1B06"/>
    <w:rsid w:val="000B2346"/>
    <w:rsid w:val="000B2C31"/>
    <w:rsid w:val="000B3EA1"/>
    <w:rsid w:val="000B4834"/>
    <w:rsid w:val="000B5191"/>
    <w:rsid w:val="000B5BCE"/>
    <w:rsid w:val="000B6C70"/>
    <w:rsid w:val="000B75F8"/>
    <w:rsid w:val="000C0B54"/>
    <w:rsid w:val="000C1190"/>
    <w:rsid w:val="000C155F"/>
    <w:rsid w:val="000C2640"/>
    <w:rsid w:val="000C2C32"/>
    <w:rsid w:val="000C2D93"/>
    <w:rsid w:val="000C3A22"/>
    <w:rsid w:val="000C6075"/>
    <w:rsid w:val="000C7C83"/>
    <w:rsid w:val="000D1623"/>
    <w:rsid w:val="000D2735"/>
    <w:rsid w:val="000D3743"/>
    <w:rsid w:val="000D43FA"/>
    <w:rsid w:val="000D5B64"/>
    <w:rsid w:val="000D5E68"/>
    <w:rsid w:val="000D796B"/>
    <w:rsid w:val="000D7CBD"/>
    <w:rsid w:val="000E0003"/>
    <w:rsid w:val="000E00B2"/>
    <w:rsid w:val="000E05A6"/>
    <w:rsid w:val="000E0D4A"/>
    <w:rsid w:val="000E0DEA"/>
    <w:rsid w:val="000E130C"/>
    <w:rsid w:val="000E152C"/>
    <w:rsid w:val="000E2300"/>
    <w:rsid w:val="000E24A3"/>
    <w:rsid w:val="000E30E1"/>
    <w:rsid w:val="000E353A"/>
    <w:rsid w:val="000E3F84"/>
    <w:rsid w:val="000E41D5"/>
    <w:rsid w:val="000E4B68"/>
    <w:rsid w:val="000E4DE0"/>
    <w:rsid w:val="000E6219"/>
    <w:rsid w:val="000E62B5"/>
    <w:rsid w:val="000E66A1"/>
    <w:rsid w:val="000E66B6"/>
    <w:rsid w:val="000E6AB1"/>
    <w:rsid w:val="000E6F0C"/>
    <w:rsid w:val="000E75BC"/>
    <w:rsid w:val="000F1D1D"/>
    <w:rsid w:val="000F237D"/>
    <w:rsid w:val="000F26E2"/>
    <w:rsid w:val="000F465F"/>
    <w:rsid w:val="000F5455"/>
    <w:rsid w:val="000F54A4"/>
    <w:rsid w:val="000F5D86"/>
    <w:rsid w:val="000F6400"/>
    <w:rsid w:val="000F66F6"/>
    <w:rsid w:val="000F695C"/>
    <w:rsid w:val="000F717A"/>
    <w:rsid w:val="000F7E41"/>
    <w:rsid w:val="001006EC"/>
    <w:rsid w:val="0010138F"/>
    <w:rsid w:val="0010150F"/>
    <w:rsid w:val="001015C6"/>
    <w:rsid w:val="00101EAD"/>
    <w:rsid w:val="00102295"/>
    <w:rsid w:val="0010274C"/>
    <w:rsid w:val="001033B7"/>
    <w:rsid w:val="001039C6"/>
    <w:rsid w:val="00104DEA"/>
    <w:rsid w:val="00106477"/>
    <w:rsid w:val="00106D3E"/>
    <w:rsid w:val="00107510"/>
    <w:rsid w:val="001075FB"/>
    <w:rsid w:val="00107E46"/>
    <w:rsid w:val="00107FB7"/>
    <w:rsid w:val="00110819"/>
    <w:rsid w:val="00110EFE"/>
    <w:rsid w:val="0011162E"/>
    <w:rsid w:val="001116E1"/>
    <w:rsid w:val="00112198"/>
    <w:rsid w:val="0011304D"/>
    <w:rsid w:val="00113435"/>
    <w:rsid w:val="00113A11"/>
    <w:rsid w:val="00114E41"/>
    <w:rsid w:val="00114F09"/>
    <w:rsid w:val="00114F4D"/>
    <w:rsid w:val="001152A1"/>
    <w:rsid w:val="00116583"/>
    <w:rsid w:val="00116736"/>
    <w:rsid w:val="00116CA0"/>
    <w:rsid w:val="001173B9"/>
    <w:rsid w:val="001174BF"/>
    <w:rsid w:val="0011791F"/>
    <w:rsid w:val="00117B01"/>
    <w:rsid w:val="00120155"/>
    <w:rsid w:val="0012169C"/>
    <w:rsid w:val="00121C9C"/>
    <w:rsid w:val="0012241B"/>
    <w:rsid w:val="001237AF"/>
    <w:rsid w:val="001241EA"/>
    <w:rsid w:val="00124967"/>
    <w:rsid w:val="0012690A"/>
    <w:rsid w:val="0013001E"/>
    <w:rsid w:val="00130258"/>
    <w:rsid w:val="00130EAD"/>
    <w:rsid w:val="001316C5"/>
    <w:rsid w:val="00131B1A"/>
    <w:rsid w:val="00131EDE"/>
    <w:rsid w:val="00131EF4"/>
    <w:rsid w:val="00132521"/>
    <w:rsid w:val="0013276B"/>
    <w:rsid w:val="0013332D"/>
    <w:rsid w:val="0013367F"/>
    <w:rsid w:val="00133747"/>
    <w:rsid w:val="00140329"/>
    <w:rsid w:val="00140A97"/>
    <w:rsid w:val="001414FA"/>
    <w:rsid w:val="001415A5"/>
    <w:rsid w:val="001424B5"/>
    <w:rsid w:val="001429EA"/>
    <w:rsid w:val="00143978"/>
    <w:rsid w:val="00144A67"/>
    <w:rsid w:val="00145A4F"/>
    <w:rsid w:val="0014628E"/>
    <w:rsid w:val="0014643B"/>
    <w:rsid w:val="0014644F"/>
    <w:rsid w:val="00147188"/>
    <w:rsid w:val="001476BE"/>
    <w:rsid w:val="00150147"/>
    <w:rsid w:val="00152766"/>
    <w:rsid w:val="00152A81"/>
    <w:rsid w:val="00153181"/>
    <w:rsid w:val="00153333"/>
    <w:rsid w:val="00153386"/>
    <w:rsid w:val="0015339A"/>
    <w:rsid w:val="00153B6E"/>
    <w:rsid w:val="00154066"/>
    <w:rsid w:val="001540C9"/>
    <w:rsid w:val="00154A20"/>
    <w:rsid w:val="0015681C"/>
    <w:rsid w:val="00156D41"/>
    <w:rsid w:val="00157032"/>
    <w:rsid w:val="0015766D"/>
    <w:rsid w:val="00157C6F"/>
    <w:rsid w:val="00160AA8"/>
    <w:rsid w:val="00160B91"/>
    <w:rsid w:val="00160BB4"/>
    <w:rsid w:val="001621A6"/>
    <w:rsid w:val="00162239"/>
    <w:rsid w:val="001622B2"/>
    <w:rsid w:val="001622F1"/>
    <w:rsid w:val="001628E5"/>
    <w:rsid w:val="00162A5F"/>
    <w:rsid w:val="00162E44"/>
    <w:rsid w:val="00163238"/>
    <w:rsid w:val="001637FC"/>
    <w:rsid w:val="00163927"/>
    <w:rsid w:val="001670ED"/>
    <w:rsid w:val="00167E8D"/>
    <w:rsid w:val="001701E4"/>
    <w:rsid w:val="00170A0C"/>
    <w:rsid w:val="00170FED"/>
    <w:rsid w:val="00171E72"/>
    <w:rsid w:val="00171FA4"/>
    <w:rsid w:val="0017242C"/>
    <w:rsid w:val="0017351B"/>
    <w:rsid w:val="001738D2"/>
    <w:rsid w:val="00173E05"/>
    <w:rsid w:val="00174B50"/>
    <w:rsid w:val="00176725"/>
    <w:rsid w:val="0017732B"/>
    <w:rsid w:val="001777C7"/>
    <w:rsid w:val="00180345"/>
    <w:rsid w:val="0018098D"/>
    <w:rsid w:val="00180E54"/>
    <w:rsid w:val="0018190A"/>
    <w:rsid w:val="00181A87"/>
    <w:rsid w:val="00181D44"/>
    <w:rsid w:val="00182C9A"/>
    <w:rsid w:val="001837EB"/>
    <w:rsid w:val="00184C27"/>
    <w:rsid w:val="00184EB0"/>
    <w:rsid w:val="00185594"/>
    <w:rsid w:val="00185D94"/>
    <w:rsid w:val="001862BB"/>
    <w:rsid w:val="001865C4"/>
    <w:rsid w:val="00186A88"/>
    <w:rsid w:val="0018761F"/>
    <w:rsid w:val="0018797E"/>
    <w:rsid w:val="00187F7E"/>
    <w:rsid w:val="0019031E"/>
    <w:rsid w:val="00190D5C"/>
    <w:rsid w:val="00192033"/>
    <w:rsid w:val="00192A3C"/>
    <w:rsid w:val="00192D39"/>
    <w:rsid w:val="001937C5"/>
    <w:rsid w:val="00193F6B"/>
    <w:rsid w:val="00194049"/>
    <w:rsid w:val="001944C8"/>
    <w:rsid w:val="00195928"/>
    <w:rsid w:val="00195FA3"/>
    <w:rsid w:val="00196C19"/>
    <w:rsid w:val="00197778"/>
    <w:rsid w:val="001A004D"/>
    <w:rsid w:val="001A03D6"/>
    <w:rsid w:val="001A156D"/>
    <w:rsid w:val="001A1FEF"/>
    <w:rsid w:val="001A2264"/>
    <w:rsid w:val="001A2518"/>
    <w:rsid w:val="001A2649"/>
    <w:rsid w:val="001A285F"/>
    <w:rsid w:val="001A292C"/>
    <w:rsid w:val="001A2AFB"/>
    <w:rsid w:val="001A4043"/>
    <w:rsid w:val="001A4F82"/>
    <w:rsid w:val="001A65ED"/>
    <w:rsid w:val="001A6A03"/>
    <w:rsid w:val="001A70A2"/>
    <w:rsid w:val="001A711B"/>
    <w:rsid w:val="001A74C7"/>
    <w:rsid w:val="001B0BBD"/>
    <w:rsid w:val="001B0CBE"/>
    <w:rsid w:val="001B182D"/>
    <w:rsid w:val="001B19D8"/>
    <w:rsid w:val="001B1B57"/>
    <w:rsid w:val="001B249B"/>
    <w:rsid w:val="001B4159"/>
    <w:rsid w:val="001B5599"/>
    <w:rsid w:val="001B57DA"/>
    <w:rsid w:val="001B5D20"/>
    <w:rsid w:val="001B6856"/>
    <w:rsid w:val="001B6B81"/>
    <w:rsid w:val="001B770F"/>
    <w:rsid w:val="001C01A5"/>
    <w:rsid w:val="001C0254"/>
    <w:rsid w:val="001C0479"/>
    <w:rsid w:val="001C0FFA"/>
    <w:rsid w:val="001C14FD"/>
    <w:rsid w:val="001C1692"/>
    <w:rsid w:val="001C1F2A"/>
    <w:rsid w:val="001C24EE"/>
    <w:rsid w:val="001C2771"/>
    <w:rsid w:val="001C2A86"/>
    <w:rsid w:val="001C2D3B"/>
    <w:rsid w:val="001C2F64"/>
    <w:rsid w:val="001C3505"/>
    <w:rsid w:val="001C3797"/>
    <w:rsid w:val="001C4B24"/>
    <w:rsid w:val="001C4CD0"/>
    <w:rsid w:val="001C6F80"/>
    <w:rsid w:val="001D0338"/>
    <w:rsid w:val="001D0392"/>
    <w:rsid w:val="001D0696"/>
    <w:rsid w:val="001D0D71"/>
    <w:rsid w:val="001D0DD7"/>
    <w:rsid w:val="001D17C0"/>
    <w:rsid w:val="001D217A"/>
    <w:rsid w:val="001D226E"/>
    <w:rsid w:val="001D338B"/>
    <w:rsid w:val="001D3869"/>
    <w:rsid w:val="001D3FB0"/>
    <w:rsid w:val="001D422F"/>
    <w:rsid w:val="001D4A25"/>
    <w:rsid w:val="001D4BD1"/>
    <w:rsid w:val="001D4C5C"/>
    <w:rsid w:val="001D5098"/>
    <w:rsid w:val="001D56CA"/>
    <w:rsid w:val="001D5801"/>
    <w:rsid w:val="001D607E"/>
    <w:rsid w:val="001D6B36"/>
    <w:rsid w:val="001D6E23"/>
    <w:rsid w:val="001D73A5"/>
    <w:rsid w:val="001D743E"/>
    <w:rsid w:val="001D764C"/>
    <w:rsid w:val="001D7757"/>
    <w:rsid w:val="001E0152"/>
    <w:rsid w:val="001E285B"/>
    <w:rsid w:val="001E3328"/>
    <w:rsid w:val="001E39A3"/>
    <w:rsid w:val="001E40CF"/>
    <w:rsid w:val="001E4859"/>
    <w:rsid w:val="001E6003"/>
    <w:rsid w:val="001E6DF8"/>
    <w:rsid w:val="001E7D71"/>
    <w:rsid w:val="001F0FA8"/>
    <w:rsid w:val="001F1382"/>
    <w:rsid w:val="001F1BD8"/>
    <w:rsid w:val="001F1DE3"/>
    <w:rsid w:val="001F21B8"/>
    <w:rsid w:val="001F360B"/>
    <w:rsid w:val="001F38DC"/>
    <w:rsid w:val="001F4745"/>
    <w:rsid w:val="001F4787"/>
    <w:rsid w:val="001F4A20"/>
    <w:rsid w:val="001F4E31"/>
    <w:rsid w:val="001F511E"/>
    <w:rsid w:val="001F517E"/>
    <w:rsid w:val="001F57B2"/>
    <w:rsid w:val="001F6B63"/>
    <w:rsid w:val="001F6F77"/>
    <w:rsid w:val="001F7AAB"/>
    <w:rsid w:val="0020009A"/>
    <w:rsid w:val="0020024D"/>
    <w:rsid w:val="0020036C"/>
    <w:rsid w:val="002010C5"/>
    <w:rsid w:val="002010FB"/>
    <w:rsid w:val="002016AB"/>
    <w:rsid w:val="00202363"/>
    <w:rsid w:val="00202466"/>
    <w:rsid w:val="00202AFA"/>
    <w:rsid w:val="00202BEF"/>
    <w:rsid w:val="00202D64"/>
    <w:rsid w:val="002033DB"/>
    <w:rsid w:val="00203699"/>
    <w:rsid w:val="00204303"/>
    <w:rsid w:val="0020561E"/>
    <w:rsid w:val="00205BA0"/>
    <w:rsid w:val="00206569"/>
    <w:rsid w:val="002065AF"/>
    <w:rsid w:val="0021016A"/>
    <w:rsid w:val="002110B7"/>
    <w:rsid w:val="00211276"/>
    <w:rsid w:val="00213371"/>
    <w:rsid w:val="002156E6"/>
    <w:rsid w:val="0021733F"/>
    <w:rsid w:val="00220222"/>
    <w:rsid w:val="00221690"/>
    <w:rsid w:val="002216C7"/>
    <w:rsid w:val="00222F67"/>
    <w:rsid w:val="00223461"/>
    <w:rsid w:val="0022403F"/>
    <w:rsid w:val="00224576"/>
    <w:rsid w:val="002246A2"/>
    <w:rsid w:val="002247F9"/>
    <w:rsid w:val="00224B83"/>
    <w:rsid w:val="00227B1A"/>
    <w:rsid w:val="00227BC2"/>
    <w:rsid w:val="00231001"/>
    <w:rsid w:val="00231180"/>
    <w:rsid w:val="002323C1"/>
    <w:rsid w:val="00232988"/>
    <w:rsid w:val="002344AB"/>
    <w:rsid w:val="002348BB"/>
    <w:rsid w:val="0023491C"/>
    <w:rsid w:val="00234B8B"/>
    <w:rsid w:val="00234EAF"/>
    <w:rsid w:val="002354CB"/>
    <w:rsid w:val="0023554E"/>
    <w:rsid w:val="00235F01"/>
    <w:rsid w:val="00236EA1"/>
    <w:rsid w:val="00237EA1"/>
    <w:rsid w:val="0024019C"/>
    <w:rsid w:val="00240C3F"/>
    <w:rsid w:val="002410CF"/>
    <w:rsid w:val="00241C26"/>
    <w:rsid w:val="00241FD3"/>
    <w:rsid w:val="002422E1"/>
    <w:rsid w:val="002427F2"/>
    <w:rsid w:val="00242B5F"/>
    <w:rsid w:val="00242F6D"/>
    <w:rsid w:val="002436A2"/>
    <w:rsid w:val="00244D4D"/>
    <w:rsid w:val="00244D8B"/>
    <w:rsid w:val="002452D5"/>
    <w:rsid w:val="00245326"/>
    <w:rsid w:val="00245B32"/>
    <w:rsid w:val="0024613F"/>
    <w:rsid w:val="00246CF0"/>
    <w:rsid w:val="002500E2"/>
    <w:rsid w:val="00250B54"/>
    <w:rsid w:val="00250BEF"/>
    <w:rsid w:val="00250EBF"/>
    <w:rsid w:val="00251D19"/>
    <w:rsid w:val="002531AF"/>
    <w:rsid w:val="00253B20"/>
    <w:rsid w:val="00253F3D"/>
    <w:rsid w:val="0025405F"/>
    <w:rsid w:val="002541BC"/>
    <w:rsid w:val="0025489C"/>
    <w:rsid w:val="00256154"/>
    <w:rsid w:val="002563AD"/>
    <w:rsid w:val="002575CD"/>
    <w:rsid w:val="00257CDF"/>
    <w:rsid w:val="0026030F"/>
    <w:rsid w:val="00261C34"/>
    <w:rsid w:val="00262561"/>
    <w:rsid w:val="002625FB"/>
    <w:rsid w:val="0026308C"/>
    <w:rsid w:val="00264AF6"/>
    <w:rsid w:val="00267514"/>
    <w:rsid w:val="0026794E"/>
    <w:rsid w:val="00267CF4"/>
    <w:rsid w:val="00270455"/>
    <w:rsid w:val="002706E1"/>
    <w:rsid w:val="002706EE"/>
    <w:rsid w:val="00271E26"/>
    <w:rsid w:val="0027258A"/>
    <w:rsid w:val="00272FBA"/>
    <w:rsid w:val="00273BC1"/>
    <w:rsid w:val="002745F7"/>
    <w:rsid w:val="00274F50"/>
    <w:rsid w:val="002751D3"/>
    <w:rsid w:val="002764FE"/>
    <w:rsid w:val="00276D1B"/>
    <w:rsid w:val="00277D7E"/>
    <w:rsid w:val="002804EE"/>
    <w:rsid w:val="00281E28"/>
    <w:rsid w:val="0028231C"/>
    <w:rsid w:val="00284268"/>
    <w:rsid w:val="00285D8C"/>
    <w:rsid w:val="002862FB"/>
    <w:rsid w:val="00286372"/>
    <w:rsid w:val="0028654C"/>
    <w:rsid w:val="00286978"/>
    <w:rsid w:val="00286CCC"/>
    <w:rsid w:val="002878D9"/>
    <w:rsid w:val="002906CC"/>
    <w:rsid w:val="0029079B"/>
    <w:rsid w:val="00290833"/>
    <w:rsid w:val="00290DFF"/>
    <w:rsid w:val="002911ED"/>
    <w:rsid w:val="00291307"/>
    <w:rsid w:val="0029222C"/>
    <w:rsid w:val="00292361"/>
    <w:rsid w:val="0029308D"/>
    <w:rsid w:val="002937D2"/>
    <w:rsid w:val="00293A1C"/>
    <w:rsid w:val="00293D2C"/>
    <w:rsid w:val="002940DA"/>
    <w:rsid w:val="00294703"/>
    <w:rsid w:val="0029476F"/>
    <w:rsid w:val="00294B34"/>
    <w:rsid w:val="00294F43"/>
    <w:rsid w:val="00295111"/>
    <w:rsid w:val="002952EA"/>
    <w:rsid w:val="002953F9"/>
    <w:rsid w:val="00295B7F"/>
    <w:rsid w:val="00295CB4"/>
    <w:rsid w:val="00296C8C"/>
    <w:rsid w:val="00296D45"/>
    <w:rsid w:val="002A0400"/>
    <w:rsid w:val="002A0C1E"/>
    <w:rsid w:val="002A0CE4"/>
    <w:rsid w:val="002A124B"/>
    <w:rsid w:val="002A1727"/>
    <w:rsid w:val="002A180B"/>
    <w:rsid w:val="002A1C85"/>
    <w:rsid w:val="002A1D65"/>
    <w:rsid w:val="002A26CE"/>
    <w:rsid w:val="002A3FBF"/>
    <w:rsid w:val="002A44AB"/>
    <w:rsid w:val="002A4A70"/>
    <w:rsid w:val="002A4C24"/>
    <w:rsid w:val="002A4E90"/>
    <w:rsid w:val="002A5CB4"/>
    <w:rsid w:val="002A6270"/>
    <w:rsid w:val="002A6A4B"/>
    <w:rsid w:val="002A7CA1"/>
    <w:rsid w:val="002B05EF"/>
    <w:rsid w:val="002B074E"/>
    <w:rsid w:val="002B0B1F"/>
    <w:rsid w:val="002B1E37"/>
    <w:rsid w:val="002B203B"/>
    <w:rsid w:val="002B2AB4"/>
    <w:rsid w:val="002B349F"/>
    <w:rsid w:val="002B54DC"/>
    <w:rsid w:val="002B5D0C"/>
    <w:rsid w:val="002B63CD"/>
    <w:rsid w:val="002B6E2B"/>
    <w:rsid w:val="002B6F48"/>
    <w:rsid w:val="002B7F52"/>
    <w:rsid w:val="002B7F7B"/>
    <w:rsid w:val="002C0E02"/>
    <w:rsid w:val="002C0F6D"/>
    <w:rsid w:val="002C13E1"/>
    <w:rsid w:val="002C180F"/>
    <w:rsid w:val="002C1B20"/>
    <w:rsid w:val="002C2026"/>
    <w:rsid w:val="002C2622"/>
    <w:rsid w:val="002C295F"/>
    <w:rsid w:val="002C2C67"/>
    <w:rsid w:val="002C4868"/>
    <w:rsid w:val="002C4B54"/>
    <w:rsid w:val="002C4C09"/>
    <w:rsid w:val="002C5228"/>
    <w:rsid w:val="002C57BF"/>
    <w:rsid w:val="002C66D0"/>
    <w:rsid w:val="002C6B8F"/>
    <w:rsid w:val="002C7233"/>
    <w:rsid w:val="002C758F"/>
    <w:rsid w:val="002D028F"/>
    <w:rsid w:val="002D0730"/>
    <w:rsid w:val="002D091B"/>
    <w:rsid w:val="002D0CC6"/>
    <w:rsid w:val="002D1BD1"/>
    <w:rsid w:val="002D202A"/>
    <w:rsid w:val="002D2318"/>
    <w:rsid w:val="002D2926"/>
    <w:rsid w:val="002D3521"/>
    <w:rsid w:val="002D36F5"/>
    <w:rsid w:val="002D4263"/>
    <w:rsid w:val="002D47D3"/>
    <w:rsid w:val="002D5AB1"/>
    <w:rsid w:val="002D6184"/>
    <w:rsid w:val="002D63D7"/>
    <w:rsid w:val="002D67B9"/>
    <w:rsid w:val="002D70CA"/>
    <w:rsid w:val="002D771E"/>
    <w:rsid w:val="002E1EE0"/>
    <w:rsid w:val="002E2169"/>
    <w:rsid w:val="002E26A7"/>
    <w:rsid w:val="002E3E75"/>
    <w:rsid w:val="002E5054"/>
    <w:rsid w:val="002E5873"/>
    <w:rsid w:val="002E6091"/>
    <w:rsid w:val="002E614C"/>
    <w:rsid w:val="002E7527"/>
    <w:rsid w:val="002F0233"/>
    <w:rsid w:val="002F0D7E"/>
    <w:rsid w:val="002F1211"/>
    <w:rsid w:val="002F122A"/>
    <w:rsid w:val="002F3480"/>
    <w:rsid w:val="002F3634"/>
    <w:rsid w:val="002F3E08"/>
    <w:rsid w:val="002F3FDB"/>
    <w:rsid w:val="002F52AA"/>
    <w:rsid w:val="002F52D5"/>
    <w:rsid w:val="002F5354"/>
    <w:rsid w:val="002F6D65"/>
    <w:rsid w:val="002F72DF"/>
    <w:rsid w:val="002F7448"/>
    <w:rsid w:val="002F7937"/>
    <w:rsid w:val="0030022E"/>
    <w:rsid w:val="003022DC"/>
    <w:rsid w:val="0030276D"/>
    <w:rsid w:val="00303606"/>
    <w:rsid w:val="00303CDF"/>
    <w:rsid w:val="00310D1E"/>
    <w:rsid w:val="003110C2"/>
    <w:rsid w:val="0031138A"/>
    <w:rsid w:val="00311E47"/>
    <w:rsid w:val="003123E0"/>
    <w:rsid w:val="00312653"/>
    <w:rsid w:val="00313537"/>
    <w:rsid w:val="0031404B"/>
    <w:rsid w:val="00314A93"/>
    <w:rsid w:val="00314B68"/>
    <w:rsid w:val="0031696C"/>
    <w:rsid w:val="00316C1E"/>
    <w:rsid w:val="00316D02"/>
    <w:rsid w:val="003213C1"/>
    <w:rsid w:val="00322022"/>
    <w:rsid w:val="003224D8"/>
    <w:rsid w:val="00323B2F"/>
    <w:rsid w:val="00323DC2"/>
    <w:rsid w:val="003241D5"/>
    <w:rsid w:val="00325202"/>
    <w:rsid w:val="00325EEE"/>
    <w:rsid w:val="0032775F"/>
    <w:rsid w:val="00327D96"/>
    <w:rsid w:val="00327F25"/>
    <w:rsid w:val="00327F7B"/>
    <w:rsid w:val="00330CE4"/>
    <w:rsid w:val="003314AB"/>
    <w:rsid w:val="00331669"/>
    <w:rsid w:val="003334AB"/>
    <w:rsid w:val="00333655"/>
    <w:rsid w:val="00333827"/>
    <w:rsid w:val="00334FA0"/>
    <w:rsid w:val="003356C3"/>
    <w:rsid w:val="00335933"/>
    <w:rsid w:val="0033750B"/>
    <w:rsid w:val="003375F7"/>
    <w:rsid w:val="003377A7"/>
    <w:rsid w:val="00337820"/>
    <w:rsid w:val="00337BB6"/>
    <w:rsid w:val="00337FF3"/>
    <w:rsid w:val="00340268"/>
    <w:rsid w:val="00340C9F"/>
    <w:rsid w:val="00340F4A"/>
    <w:rsid w:val="0034239B"/>
    <w:rsid w:val="003423AA"/>
    <w:rsid w:val="003425A5"/>
    <w:rsid w:val="00343005"/>
    <w:rsid w:val="0034313F"/>
    <w:rsid w:val="00343222"/>
    <w:rsid w:val="0034384F"/>
    <w:rsid w:val="003457EC"/>
    <w:rsid w:val="00346015"/>
    <w:rsid w:val="0034766F"/>
    <w:rsid w:val="00350234"/>
    <w:rsid w:val="0035232C"/>
    <w:rsid w:val="003527CF"/>
    <w:rsid w:val="0035280E"/>
    <w:rsid w:val="0035334C"/>
    <w:rsid w:val="00353A95"/>
    <w:rsid w:val="00353CFE"/>
    <w:rsid w:val="00354097"/>
    <w:rsid w:val="0035421E"/>
    <w:rsid w:val="003549EA"/>
    <w:rsid w:val="00355D26"/>
    <w:rsid w:val="003563A6"/>
    <w:rsid w:val="0035673D"/>
    <w:rsid w:val="00356B94"/>
    <w:rsid w:val="00357655"/>
    <w:rsid w:val="00357A18"/>
    <w:rsid w:val="00360077"/>
    <w:rsid w:val="003608AD"/>
    <w:rsid w:val="00360B10"/>
    <w:rsid w:val="00360E44"/>
    <w:rsid w:val="00361C16"/>
    <w:rsid w:val="0036212B"/>
    <w:rsid w:val="00362356"/>
    <w:rsid w:val="0036261F"/>
    <w:rsid w:val="00362F41"/>
    <w:rsid w:val="00363ED2"/>
    <w:rsid w:val="00364241"/>
    <w:rsid w:val="0036478B"/>
    <w:rsid w:val="00364968"/>
    <w:rsid w:val="003659FB"/>
    <w:rsid w:val="00365DDB"/>
    <w:rsid w:val="003676E6"/>
    <w:rsid w:val="003679CB"/>
    <w:rsid w:val="00367CF9"/>
    <w:rsid w:val="003705D2"/>
    <w:rsid w:val="00371222"/>
    <w:rsid w:val="0037143E"/>
    <w:rsid w:val="0037244E"/>
    <w:rsid w:val="0037290F"/>
    <w:rsid w:val="00372B3C"/>
    <w:rsid w:val="003730BF"/>
    <w:rsid w:val="00374E9A"/>
    <w:rsid w:val="00374FEF"/>
    <w:rsid w:val="003756E0"/>
    <w:rsid w:val="003756F4"/>
    <w:rsid w:val="003761CC"/>
    <w:rsid w:val="003777BF"/>
    <w:rsid w:val="00381D74"/>
    <w:rsid w:val="00382591"/>
    <w:rsid w:val="00383A98"/>
    <w:rsid w:val="00383BA7"/>
    <w:rsid w:val="00384389"/>
    <w:rsid w:val="0038442E"/>
    <w:rsid w:val="00384B62"/>
    <w:rsid w:val="00387EAE"/>
    <w:rsid w:val="003905BF"/>
    <w:rsid w:val="00390882"/>
    <w:rsid w:val="00390BB6"/>
    <w:rsid w:val="00390C9C"/>
    <w:rsid w:val="00391BF2"/>
    <w:rsid w:val="0039211E"/>
    <w:rsid w:val="0039309B"/>
    <w:rsid w:val="00393192"/>
    <w:rsid w:val="00393EA4"/>
    <w:rsid w:val="0039504A"/>
    <w:rsid w:val="00395A12"/>
    <w:rsid w:val="00396129"/>
    <w:rsid w:val="0039682A"/>
    <w:rsid w:val="00397211"/>
    <w:rsid w:val="00397CA5"/>
    <w:rsid w:val="003A1429"/>
    <w:rsid w:val="003A1A92"/>
    <w:rsid w:val="003A1BE3"/>
    <w:rsid w:val="003A246A"/>
    <w:rsid w:val="003A2EFC"/>
    <w:rsid w:val="003A3A1E"/>
    <w:rsid w:val="003A41DF"/>
    <w:rsid w:val="003A5000"/>
    <w:rsid w:val="003A59F2"/>
    <w:rsid w:val="003A6032"/>
    <w:rsid w:val="003A6808"/>
    <w:rsid w:val="003A6AA8"/>
    <w:rsid w:val="003B076A"/>
    <w:rsid w:val="003B08E9"/>
    <w:rsid w:val="003B16D3"/>
    <w:rsid w:val="003B1796"/>
    <w:rsid w:val="003B1C1D"/>
    <w:rsid w:val="003B1DAD"/>
    <w:rsid w:val="003B34CC"/>
    <w:rsid w:val="003B3510"/>
    <w:rsid w:val="003B380D"/>
    <w:rsid w:val="003B3B5D"/>
    <w:rsid w:val="003B5742"/>
    <w:rsid w:val="003B5985"/>
    <w:rsid w:val="003B5C51"/>
    <w:rsid w:val="003B6401"/>
    <w:rsid w:val="003B6926"/>
    <w:rsid w:val="003B6B44"/>
    <w:rsid w:val="003B7982"/>
    <w:rsid w:val="003B7CBC"/>
    <w:rsid w:val="003C0C11"/>
    <w:rsid w:val="003C1279"/>
    <w:rsid w:val="003C140A"/>
    <w:rsid w:val="003C14BB"/>
    <w:rsid w:val="003C1877"/>
    <w:rsid w:val="003C1F3C"/>
    <w:rsid w:val="003C22E2"/>
    <w:rsid w:val="003C2702"/>
    <w:rsid w:val="003C3FD7"/>
    <w:rsid w:val="003C418D"/>
    <w:rsid w:val="003C4320"/>
    <w:rsid w:val="003C4A7A"/>
    <w:rsid w:val="003C57CB"/>
    <w:rsid w:val="003C5D79"/>
    <w:rsid w:val="003C62D5"/>
    <w:rsid w:val="003C6607"/>
    <w:rsid w:val="003C68B6"/>
    <w:rsid w:val="003C6D8C"/>
    <w:rsid w:val="003C6E7C"/>
    <w:rsid w:val="003C776B"/>
    <w:rsid w:val="003C7C64"/>
    <w:rsid w:val="003D024E"/>
    <w:rsid w:val="003D284F"/>
    <w:rsid w:val="003D3ADE"/>
    <w:rsid w:val="003D413E"/>
    <w:rsid w:val="003D51E4"/>
    <w:rsid w:val="003D5E63"/>
    <w:rsid w:val="003D6B59"/>
    <w:rsid w:val="003D7595"/>
    <w:rsid w:val="003D7C32"/>
    <w:rsid w:val="003D7D5B"/>
    <w:rsid w:val="003E037B"/>
    <w:rsid w:val="003E0675"/>
    <w:rsid w:val="003E0F98"/>
    <w:rsid w:val="003E1E2C"/>
    <w:rsid w:val="003E24F0"/>
    <w:rsid w:val="003E260F"/>
    <w:rsid w:val="003E28F6"/>
    <w:rsid w:val="003E2C52"/>
    <w:rsid w:val="003E2E08"/>
    <w:rsid w:val="003E3ADA"/>
    <w:rsid w:val="003E3E83"/>
    <w:rsid w:val="003E45C4"/>
    <w:rsid w:val="003E489E"/>
    <w:rsid w:val="003E54B1"/>
    <w:rsid w:val="003E55F6"/>
    <w:rsid w:val="003E610B"/>
    <w:rsid w:val="003E6DD0"/>
    <w:rsid w:val="003E7FF5"/>
    <w:rsid w:val="003F112E"/>
    <w:rsid w:val="003F1719"/>
    <w:rsid w:val="003F2FD7"/>
    <w:rsid w:val="003F30C6"/>
    <w:rsid w:val="003F420B"/>
    <w:rsid w:val="003F5219"/>
    <w:rsid w:val="003F5F33"/>
    <w:rsid w:val="003F698E"/>
    <w:rsid w:val="003F6BC3"/>
    <w:rsid w:val="003F7CA5"/>
    <w:rsid w:val="00400547"/>
    <w:rsid w:val="00402668"/>
    <w:rsid w:val="00402845"/>
    <w:rsid w:val="00402E37"/>
    <w:rsid w:val="00402FBB"/>
    <w:rsid w:val="004037E6"/>
    <w:rsid w:val="00405229"/>
    <w:rsid w:val="00405632"/>
    <w:rsid w:val="004063FA"/>
    <w:rsid w:val="0040674B"/>
    <w:rsid w:val="0040720A"/>
    <w:rsid w:val="00407B85"/>
    <w:rsid w:val="004125D9"/>
    <w:rsid w:val="00412C0F"/>
    <w:rsid w:val="00412CB8"/>
    <w:rsid w:val="00413DB2"/>
    <w:rsid w:val="00414AAC"/>
    <w:rsid w:val="00414C72"/>
    <w:rsid w:val="00414FCD"/>
    <w:rsid w:val="00415C20"/>
    <w:rsid w:val="00416577"/>
    <w:rsid w:val="004212B3"/>
    <w:rsid w:val="004219FE"/>
    <w:rsid w:val="00422810"/>
    <w:rsid w:val="00422C34"/>
    <w:rsid w:val="00423619"/>
    <w:rsid w:val="00423CC6"/>
    <w:rsid w:val="00424378"/>
    <w:rsid w:val="00424680"/>
    <w:rsid w:val="00425FA8"/>
    <w:rsid w:val="0042742F"/>
    <w:rsid w:val="00430B4B"/>
    <w:rsid w:val="0043117A"/>
    <w:rsid w:val="0043148B"/>
    <w:rsid w:val="00431EB3"/>
    <w:rsid w:val="0043292E"/>
    <w:rsid w:val="0043485B"/>
    <w:rsid w:val="00435F8E"/>
    <w:rsid w:val="00436863"/>
    <w:rsid w:val="004370E7"/>
    <w:rsid w:val="004372EA"/>
    <w:rsid w:val="004374BC"/>
    <w:rsid w:val="00437FC8"/>
    <w:rsid w:val="0044135B"/>
    <w:rsid w:val="004419BE"/>
    <w:rsid w:val="00442629"/>
    <w:rsid w:val="004427C4"/>
    <w:rsid w:val="0044696E"/>
    <w:rsid w:val="0044713F"/>
    <w:rsid w:val="0044767E"/>
    <w:rsid w:val="00447A39"/>
    <w:rsid w:val="00450C37"/>
    <w:rsid w:val="00451A1A"/>
    <w:rsid w:val="004522AE"/>
    <w:rsid w:val="0045256D"/>
    <w:rsid w:val="00452A35"/>
    <w:rsid w:val="00452B72"/>
    <w:rsid w:val="00453581"/>
    <w:rsid w:val="004537BF"/>
    <w:rsid w:val="0045387B"/>
    <w:rsid w:val="00454034"/>
    <w:rsid w:val="00454BF4"/>
    <w:rsid w:val="00454E8F"/>
    <w:rsid w:val="004552AD"/>
    <w:rsid w:val="004559EA"/>
    <w:rsid w:val="00455C61"/>
    <w:rsid w:val="00456154"/>
    <w:rsid w:val="00456A8F"/>
    <w:rsid w:val="00457500"/>
    <w:rsid w:val="004578B4"/>
    <w:rsid w:val="00457BE3"/>
    <w:rsid w:val="00460CCB"/>
    <w:rsid w:val="00461461"/>
    <w:rsid w:val="00461507"/>
    <w:rsid w:val="00461B51"/>
    <w:rsid w:val="00461D3B"/>
    <w:rsid w:val="00461F25"/>
    <w:rsid w:val="004625BF"/>
    <w:rsid w:val="00462B57"/>
    <w:rsid w:val="00462D60"/>
    <w:rsid w:val="00462E40"/>
    <w:rsid w:val="0046353D"/>
    <w:rsid w:val="004639BC"/>
    <w:rsid w:val="00463A90"/>
    <w:rsid w:val="00465537"/>
    <w:rsid w:val="00465A57"/>
    <w:rsid w:val="00465E60"/>
    <w:rsid w:val="00465EFD"/>
    <w:rsid w:val="004676EE"/>
    <w:rsid w:val="00467A4C"/>
    <w:rsid w:val="00467BF9"/>
    <w:rsid w:val="00467EE5"/>
    <w:rsid w:val="004706AC"/>
    <w:rsid w:val="004707A9"/>
    <w:rsid w:val="00471045"/>
    <w:rsid w:val="0047132E"/>
    <w:rsid w:val="004713B4"/>
    <w:rsid w:val="00471869"/>
    <w:rsid w:val="00471CC2"/>
    <w:rsid w:val="00472849"/>
    <w:rsid w:val="00472BF1"/>
    <w:rsid w:val="00472D4C"/>
    <w:rsid w:val="00473273"/>
    <w:rsid w:val="00473328"/>
    <w:rsid w:val="004738BF"/>
    <w:rsid w:val="00473B17"/>
    <w:rsid w:val="004748BD"/>
    <w:rsid w:val="00477ADD"/>
    <w:rsid w:val="0048002E"/>
    <w:rsid w:val="004803F0"/>
    <w:rsid w:val="0048053B"/>
    <w:rsid w:val="00480797"/>
    <w:rsid w:val="00480FF5"/>
    <w:rsid w:val="00483912"/>
    <w:rsid w:val="004839D3"/>
    <w:rsid w:val="00484A6B"/>
    <w:rsid w:val="00485AB4"/>
    <w:rsid w:val="00485C05"/>
    <w:rsid w:val="00486731"/>
    <w:rsid w:val="004869FA"/>
    <w:rsid w:val="00490F4C"/>
    <w:rsid w:val="00491242"/>
    <w:rsid w:val="00491879"/>
    <w:rsid w:val="00491CF8"/>
    <w:rsid w:val="00491D5E"/>
    <w:rsid w:val="004934DF"/>
    <w:rsid w:val="00493E33"/>
    <w:rsid w:val="0049442E"/>
    <w:rsid w:val="00495175"/>
    <w:rsid w:val="00495383"/>
    <w:rsid w:val="004962B2"/>
    <w:rsid w:val="00496A8A"/>
    <w:rsid w:val="00496EA5"/>
    <w:rsid w:val="004979BB"/>
    <w:rsid w:val="004A0405"/>
    <w:rsid w:val="004A060D"/>
    <w:rsid w:val="004A08D8"/>
    <w:rsid w:val="004A113E"/>
    <w:rsid w:val="004A117A"/>
    <w:rsid w:val="004A2DC7"/>
    <w:rsid w:val="004A2FB7"/>
    <w:rsid w:val="004A4A7C"/>
    <w:rsid w:val="004A4FCD"/>
    <w:rsid w:val="004A5C7F"/>
    <w:rsid w:val="004A6454"/>
    <w:rsid w:val="004A69CF"/>
    <w:rsid w:val="004B0425"/>
    <w:rsid w:val="004B0CBE"/>
    <w:rsid w:val="004B1682"/>
    <w:rsid w:val="004B3EAC"/>
    <w:rsid w:val="004B4141"/>
    <w:rsid w:val="004B4182"/>
    <w:rsid w:val="004B468D"/>
    <w:rsid w:val="004B4AB5"/>
    <w:rsid w:val="004B79CD"/>
    <w:rsid w:val="004B7D09"/>
    <w:rsid w:val="004C21A4"/>
    <w:rsid w:val="004C24D2"/>
    <w:rsid w:val="004C27DC"/>
    <w:rsid w:val="004C33F6"/>
    <w:rsid w:val="004C3485"/>
    <w:rsid w:val="004C5ECE"/>
    <w:rsid w:val="004C6627"/>
    <w:rsid w:val="004C66D4"/>
    <w:rsid w:val="004C694B"/>
    <w:rsid w:val="004C6EC6"/>
    <w:rsid w:val="004C6FDC"/>
    <w:rsid w:val="004D176B"/>
    <w:rsid w:val="004D4DD8"/>
    <w:rsid w:val="004D5332"/>
    <w:rsid w:val="004D5DF3"/>
    <w:rsid w:val="004D691A"/>
    <w:rsid w:val="004D6A20"/>
    <w:rsid w:val="004D753B"/>
    <w:rsid w:val="004E0375"/>
    <w:rsid w:val="004E164A"/>
    <w:rsid w:val="004E1FA7"/>
    <w:rsid w:val="004E26D7"/>
    <w:rsid w:val="004E28F2"/>
    <w:rsid w:val="004E2D8D"/>
    <w:rsid w:val="004E33F8"/>
    <w:rsid w:val="004E4E3F"/>
    <w:rsid w:val="004E53AF"/>
    <w:rsid w:val="004E5C0B"/>
    <w:rsid w:val="004E61D9"/>
    <w:rsid w:val="004E6851"/>
    <w:rsid w:val="004E6BE0"/>
    <w:rsid w:val="004E6BF5"/>
    <w:rsid w:val="004E6F72"/>
    <w:rsid w:val="004E795A"/>
    <w:rsid w:val="004E7BE6"/>
    <w:rsid w:val="004E7CCC"/>
    <w:rsid w:val="004F00BB"/>
    <w:rsid w:val="004F1482"/>
    <w:rsid w:val="004F1D68"/>
    <w:rsid w:val="004F245D"/>
    <w:rsid w:val="004F399C"/>
    <w:rsid w:val="004F3B72"/>
    <w:rsid w:val="004F40C2"/>
    <w:rsid w:val="004F4676"/>
    <w:rsid w:val="004F61AC"/>
    <w:rsid w:val="004F7B5D"/>
    <w:rsid w:val="00501D0F"/>
    <w:rsid w:val="00503B58"/>
    <w:rsid w:val="00503D88"/>
    <w:rsid w:val="00504502"/>
    <w:rsid w:val="005056D7"/>
    <w:rsid w:val="00506494"/>
    <w:rsid w:val="00506D06"/>
    <w:rsid w:val="005077DF"/>
    <w:rsid w:val="00507C27"/>
    <w:rsid w:val="00507C68"/>
    <w:rsid w:val="005107B9"/>
    <w:rsid w:val="00510B62"/>
    <w:rsid w:val="00510F7D"/>
    <w:rsid w:val="0051128B"/>
    <w:rsid w:val="0051172B"/>
    <w:rsid w:val="00511AC2"/>
    <w:rsid w:val="00511B6F"/>
    <w:rsid w:val="00511D14"/>
    <w:rsid w:val="005125FF"/>
    <w:rsid w:val="0051322A"/>
    <w:rsid w:val="005132B7"/>
    <w:rsid w:val="00513410"/>
    <w:rsid w:val="00514D66"/>
    <w:rsid w:val="00514F54"/>
    <w:rsid w:val="00515795"/>
    <w:rsid w:val="00516671"/>
    <w:rsid w:val="005202DC"/>
    <w:rsid w:val="00521504"/>
    <w:rsid w:val="0052197E"/>
    <w:rsid w:val="00521F6F"/>
    <w:rsid w:val="00522519"/>
    <w:rsid w:val="005231F4"/>
    <w:rsid w:val="005235D0"/>
    <w:rsid w:val="00523CB2"/>
    <w:rsid w:val="00523D7A"/>
    <w:rsid w:val="0052652E"/>
    <w:rsid w:val="005270E9"/>
    <w:rsid w:val="00527385"/>
    <w:rsid w:val="00527896"/>
    <w:rsid w:val="00527C0C"/>
    <w:rsid w:val="0053318C"/>
    <w:rsid w:val="00533FED"/>
    <w:rsid w:val="00534B93"/>
    <w:rsid w:val="00534E91"/>
    <w:rsid w:val="005353A7"/>
    <w:rsid w:val="0053545A"/>
    <w:rsid w:val="00535979"/>
    <w:rsid w:val="005366CC"/>
    <w:rsid w:val="00536F15"/>
    <w:rsid w:val="00537158"/>
    <w:rsid w:val="005377AC"/>
    <w:rsid w:val="00537E20"/>
    <w:rsid w:val="00537E36"/>
    <w:rsid w:val="00540165"/>
    <w:rsid w:val="00540448"/>
    <w:rsid w:val="00541288"/>
    <w:rsid w:val="00542870"/>
    <w:rsid w:val="00542A29"/>
    <w:rsid w:val="00543ADC"/>
    <w:rsid w:val="005446FC"/>
    <w:rsid w:val="005448B8"/>
    <w:rsid w:val="00544E3C"/>
    <w:rsid w:val="0054588D"/>
    <w:rsid w:val="00546E17"/>
    <w:rsid w:val="005473DD"/>
    <w:rsid w:val="0055058C"/>
    <w:rsid w:val="00550783"/>
    <w:rsid w:val="00550790"/>
    <w:rsid w:val="00550ADA"/>
    <w:rsid w:val="00550B7A"/>
    <w:rsid w:val="00551204"/>
    <w:rsid w:val="0055124D"/>
    <w:rsid w:val="00551F38"/>
    <w:rsid w:val="0055374A"/>
    <w:rsid w:val="00553EFC"/>
    <w:rsid w:val="005543E8"/>
    <w:rsid w:val="00554AAD"/>
    <w:rsid w:val="005556D4"/>
    <w:rsid w:val="00555994"/>
    <w:rsid w:val="005563D3"/>
    <w:rsid w:val="005567C3"/>
    <w:rsid w:val="00556A5F"/>
    <w:rsid w:val="00557966"/>
    <w:rsid w:val="00560100"/>
    <w:rsid w:val="00560CFE"/>
    <w:rsid w:val="00561198"/>
    <w:rsid w:val="00561C76"/>
    <w:rsid w:val="005626EF"/>
    <w:rsid w:val="005629C0"/>
    <w:rsid w:val="00562DFF"/>
    <w:rsid w:val="00563227"/>
    <w:rsid w:val="00563720"/>
    <w:rsid w:val="00563A63"/>
    <w:rsid w:val="00563CE4"/>
    <w:rsid w:val="005641E1"/>
    <w:rsid w:val="005642E5"/>
    <w:rsid w:val="005676FC"/>
    <w:rsid w:val="005679BC"/>
    <w:rsid w:val="00570494"/>
    <w:rsid w:val="005730DE"/>
    <w:rsid w:val="00573C4C"/>
    <w:rsid w:val="00573C9A"/>
    <w:rsid w:val="00573E4F"/>
    <w:rsid w:val="00573EA3"/>
    <w:rsid w:val="00574715"/>
    <w:rsid w:val="0057576B"/>
    <w:rsid w:val="00575823"/>
    <w:rsid w:val="0057680D"/>
    <w:rsid w:val="00577EC4"/>
    <w:rsid w:val="00581041"/>
    <w:rsid w:val="005817A1"/>
    <w:rsid w:val="005818BF"/>
    <w:rsid w:val="00581EC0"/>
    <w:rsid w:val="0058209C"/>
    <w:rsid w:val="00582B79"/>
    <w:rsid w:val="0058464D"/>
    <w:rsid w:val="00584E16"/>
    <w:rsid w:val="005852B9"/>
    <w:rsid w:val="00585B95"/>
    <w:rsid w:val="00585FF4"/>
    <w:rsid w:val="00586636"/>
    <w:rsid w:val="00587C97"/>
    <w:rsid w:val="00590026"/>
    <w:rsid w:val="00590D61"/>
    <w:rsid w:val="00591EA1"/>
    <w:rsid w:val="00593254"/>
    <w:rsid w:val="0059367E"/>
    <w:rsid w:val="00593864"/>
    <w:rsid w:val="00594058"/>
    <w:rsid w:val="005948C5"/>
    <w:rsid w:val="00594A41"/>
    <w:rsid w:val="0059522E"/>
    <w:rsid w:val="00595E62"/>
    <w:rsid w:val="00597C69"/>
    <w:rsid w:val="00597F06"/>
    <w:rsid w:val="005A08DA"/>
    <w:rsid w:val="005A0D6E"/>
    <w:rsid w:val="005A12E5"/>
    <w:rsid w:val="005A1EAF"/>
    <w:rsid w:val="005A268D"/>
    <w:rsid w:val="005A2E1C"/>
    <w:rsid w:val="005A2FDB"/>
    <w:rsid w:val="005A387F"/>
    <w:rsid w:val="005A4A39"/>
    <w:rsid w:val="005A4B20"/>
    <w:rsid w:val="005A5282"/>
    <w:rsid w:val="005A5466"/>
    <w:rsid w:val="005A64AB"/>
    <w:rsid w:val="005A6CC5"/>
    <w:rsid w:val="005A6EB7"/>
    <w:rsid w:val="005A6F0D"/>
    <w:rsid w:val="005B1DC4"/>
    <w:rsid w:val="005B228B"/>
    <w:rsid w:val="005B4401"/>
    <w:rsid w:val="005B5451"/>
    <w:rsid w:val="005B5743"/>
    <w:rsid w:val="005B5F55"/>
    <w:rsid w:val="005B6804"/>
    <w:rsid w:val="005B720B"/>
    <w:rsid w:val="005B7B77"/>
    <w:rsid w:val="005C109D"/>
    <w:rsid w:val="005C14EA"/>
    <w:rsid w:val="005C15EB"/>
    <w:rsid w:val="005C27AB"/>
    <w:rsid w:val="005C2AAC"/>
    <w:rsid w:val="005C2D81"/>
    <w:rsid w:val="005C6183"/>
    <w:rsid w:val="005C75E9"/>
    <w:rsid w:val="005C7737"/>
    <w:rsid w:val="005C7749"/>
    <w:rsid w:val="005C7C65"/>
    <w:rsid w:val="005C7CA3"/>
    <w:rsid w:val="005D0386"/>
    <w:rsid w:val="005D1BB9"/>
    <w:rsid w:val="005D32EB"/>
    <w:rsid w:val="005D3FED"/>
    <w:rsid w:val="005D483F"/>
    <w:rsid w:val="005D5282"/>
    <w:rsid w:val="005D60A2"/>
    <w:rsid w:val="005D7604"/>
    <w:rsid w:val="005D7B1A"/>
    <w:rsid w:val="005D7F64"/>
    <w:rsid w:val="005E089D"/>
    <w:rsid w:val="005E118E"/>
    <w:rsid w:val="005E13BF"/>
    <w:rsid w:val="005E23FF"/>
    <w:rsid w:val="005E287B"/>
    <w:rsid w:val="005E3227"/>
    <w:rsid w:val="005E3D37"/>
    <w:rsid w:val="005E473F"/>
    <w:rsid w:val="005E4774"/>
    <w:rsid w:val="005E4B00"/>
    <w:rsid w:val="005E4B81"/>
    <w:rsid w:val="005E4CE0"/>
    <w:rsid w:val="005E501A"/>
    <w:rsid w:val="005E58D5"/>
    <w:rsid w:val="005E64F5"/>
    <w:rsid w:val="005E688B"/>
    <w:rsid w:val="005E68BB"/>
    <w:rsid w:val="005E6AED"/>
    <w:rsid w:val="005E7051"/>
    <w:rsid w:val="005F003D"/>
    <w:rsid w:val="005F095E"/>
    <w:rsid w:val="005F0C0D"/>
    <w:rsid w:val="005F1C19"/>
    <w:rsid w:val="005F2D50"/>
    <w:rsid w:val="005F4382"/>
    <w:rsid w:val="005F5E4F"/>
    <w:rsid w:val="005F626D"/>
    <w:rsid w:val="005F7532"/>
    <w:rsid w:val="00600FB7"/>
    <w:rsid w:val="00601538"/>
    <w:rsid w:val="00601D62"/>
    <w:rsid w:val="00603CA8"/>
    <w:rsid w:val="006048C0"/>
    <w:rsid w:val="00605050"/>
    <w:rsid w:val="006063E4"/>
    <w:rsid w:val="0060696A"/>
    <w:rsid w:val="00606FB0"/>
    <w:rsid w:val="0061036F"/>
    <w:rsid w:val="00610C60"/>
    <w:rsid w:val="00611452"/>
    <w:rsid w:val="006114C7"/>
    <w:rsid w:val="006116F2"/>
    <w:rsid w:val="00612F70"/>
    <w:rsid w:val="00613690"/>
    <w:rsid w:val="00615A03"/>
    <w:rsid w:val="006166BF"/>
    <w:rsid w:val="00616E85"/>
    <w:rsid w:val="006203BA"/>
    <w:rsid w:val="00620831"/>
    <w:rsid w:val="006217AC"/>
    <w:rsid w:val="006222F2"/>
    <w:rsid w:val="006225DA"/>
    <w:rsid w:val="006226F9"/>
    <w:rsid w:val="00623C93"/>
    <w:rsid w:val="006246B5"/>
    <w:rsid w:val="0062472F"/>
    <w:rsid w:val="00624B64"/>
    <w:rsid w:val="00625ACC"/>
    <w:rsid w:val="00626DD9"/>
    <w:rsid w:val="00627853"/>
    <w:rsid w:val="006278C8"/>
    <w:rsid w:val="0063127B"/>
    <w:rsid w:val="00631CC5"/>
    <w:rsid w:val="006326A9"/>
    <w:rsid w:val="00632E1E"/>
    <w:rsid w:val="00633854"/>
    <w:rsid w:val="00633F90"/>
    <w:rsid w:val="006350E6"/>
    <w:rsid w:val="006355DA"/>
    <w:rsid w:val="00635CA4"/>
    <w:rsid w:val="00636296"/>
    <w:rsid w:val="006363D1"/>
    <w:rsid w:val="006365EE"/>
    <w:rsid w:val="00637F16"/>
    <w:rsid w:val="006413AE"/>
    <w:rsid w:val="006419BD"/>
    <w:rsid w:val="00641A1E"/>
    <w:rsid w:val="00641AD0"/>
    <w:rsid w:val="00642222"/>
    <w:rsid w:val="0064267A"/>
    <w:rsid w:val="00642A05"/>
    <w:rsid w:val="00643676"/>
    <w:rsid w:val="006442F6"/>
    <w:rsid w:val="006448A2"/>
    <w:rsid w:val="00644CF4"/>
    <w:rsid w:val="0064582D"/>
    <w:rsid w:val="006461E0"/>
    <w:rsid w:val="00650193"/>
    <w:rsid w:val="00650A23"/>
    <w:rsid w:val="0065138E"/>
    <w:rsid w:val="00651B0F"/>
    <w:rsid w:val="00651DB6"/>
    <w:rsid w:val="00651F54"/>
    <w:rsid w:val="006522FB"/>
    <w:rsid w:val="00652CA3"/>
    <w:rsid w:val="006533D9"/>
    <w:rsid w:val="006536CC"/>
    <w:rsid w:val="0065381A"/>
    <w:rsid w:val="00653C6E"/>
    <w:rsid w:val="00654A6F"/>
    <w:rsid w:val="00655A7C"/>
    <w:rsid w:val="00655FE2"/>
    <w:rsid w:val="006562D0"/>
    <w:rsid w:val="00656BA0"/>
    <w:rsid w:val="006611A7"/>
    <w:rsid w:val="0066168E"/>
    <w:rsid w:val="006618B5"/>
    <w:rsid w:val="006621DF"/>
    <w:rsid w:val="006631C8"/>
    <w:rsid w:val="00665B21"/>
    <w:rsid w:val="00666F8E"/>
    <w:rsid w:val="00667847"/>
    <w:rsid w:val="006707B0"/>
    <w:rsid w:val="006711EE"/>
    <w:rsid w:val="0067151D"/>
    <w:rsid w:val="00671F65"/>
    <w:rsid w:val="00672209"/>
    <w:rsid w:val="006730C3"/>
    <w:rsid w:val="00674EC3"/>
    <w:rsid w:val="006804D1"/>
    <w:rsid w:val="006807AE"/>
    <w:rsid w:val="00680919"/>
    <w:rsid w:val="006811EB"/>
    <w:rsid w:val="00681A62"/>
    <w:rsid w:val="00683431"/>
    <w:rsid w:val="00683EE8"/>
    <w:rsid w:val="00684009"/>
    <w:rsid w:val="006854B8"/>
    <w:rsid w:val="00685F01"/>
    <w:rsid w:val="006862CE"/>
    <w:rsid w:val="00687618"/>
    <w:rsid w:val="00690BCA"/>
    <w:rsid w:val="006922E3"/>
    <w:rsid w:val="00693392"/>
    <w:rsid w:val="00694044"/>
    <w:rsid w:val="006948A4"/>
    <w:rsid w:val="00694A2A"/>
    <w:rsid w:val="006958BA"/>
    <w:rsid w:val="00696EAB"/>
    <w:rsid w:val="006971A6"/>
    <w:rsid w:val="00697BC4"/>
    <w:rsid w:val="006A131F"/>
    <w:rsid w:val="006A195A"/>
    <w:rsid w:val="006A21C7"/>
    <w:rsid w:val="006A29C6"/>
    <w:rsid w:val="006A2E96"/>
    <w:rsid w:val="006A41AF"/>
    <w:rsid w:val="006A56DE"/>
    <w:rsid w:val="006A5851"/>
    <w:rsid w:val="006A59CB"/>
    <w:rsid w:val="006A6105"/>
    <w:rsid w:val="006A64CB"/>
    <w:rsid w:val="006A6635"/>
    <w:rsid w:val="006A683E"/>
    <w:rsid w:val="006A6F49"/>
    <w:rsid w:val="006B011F"/>
    <w:rsid w:val="006B0EC8"/>
    <w:rsid w:val="006B1465"/>
    <w:rsid w:val="006B1A63"/>
    <w:rsid w:val="006B2055"/>
    <w:rsid w:val="006B263E"/>
    <w:rsid w:val="006B3427"/>
    <w:rsid w:val="006B3730"/>
    <w:rsid w:val="006B406C"/>
    <w:rsid w:val="006B4A42"/>
    <w:rsid w:val="006B4ACD"/>
    <w:rsid w:val="006B4B7A"/>
    <w:rsid w:val="006B5771"/>
    <w:rsid w:val="006B6C38"/>
    <w:rsid w:val="006B7515"/>
    <w:rsid w:val="006B77E9"/>
    <w:rsid w:val="006B7837"/>
    <w:rsid w:val="006B7BF0"/>
    <w:rsid w:val="006C0AB9"/>
    <w:rsid w:val="006C1593"/>
    <w:rsid w:val="006C1831"/>
    <w:rsid w:val="006C2487"/>
    <w:rsid w:val="006C25EC"/>
    <w:rsid w:val="006C26AF"/>
    <w:rsid w:val="006C3339"/>
    <w:rsid w:val="006C3625"/>
    <w:rsid w:val="006C38D8"/>
    <w:rsid w:val="006C45AC"/>
    <w:rsid w:val="006C5E4C"/>
    <w:rsid w:val="006C697E"/>
    <w:rsid w:val="006C6B00"/>
    <w:rsid w:val="006C6BC4"/>
    <w:rsid w:val="006C7375"/>
    <w:rsid w:val="006C73E3"/>
    <w:rsid w:val="006D0290"/>
    <w:rsid w:val="006D0EC1"/>
    <w:rsid w:val="006D116A"/>
    <w:rsid w:val="006D122B"/>
    <w:rsid w:val="006D239E"/>
    <w:rsid w:val="006D2C3E"/>
    <w:rsid w:val="006D2DB9"/>
    <w:rsid w:val="006D3C63"/>
    <w:rsid w:val="006D3F98"/>
    <w:rsid w:val="006D5A3C"/>
    <w:rsid w:val="006D5D7D"/>
    <w:rsid w:val="006D5F0F"/>
    <w:rsid w:val="006D75B3"/>
    <w:rsid w:val="006E0B47"/>
    <w:rsid w:val="006E0B75"/>
    <w:rsid w:val="006E0D14"/>
    <w:rsid w:val="006E1039"/>
    <w:rsid w:val="006E13B8"/>
    <w:rsid w:val="006E1C6B"/>
    <w:rsid w:val="006E2252"/>
    <w:rsid w:val="006E29C5"/>
    <w:rsid w:val="006E2B9E"/>
    <w:rsid w:val="006E32C1"/>
    <w:rsid w:val="006E3CC0"/>
    <w:rsid w:val="006E3FB4"/>
    <w:rsid w:val="006E50C8"/>
    <w:rsid w:val="006E521E"/>
    <w:rsid w:val="006E5656"/>
    <w:rsid w:val="006E5D2D"/>
    <w:rsid w:val="006E66CC"/>
    <w:rsid w:val="006E7833"/>
    <w:rsid w:val="006F156C"/>
    <w:rsid w:val="006F1BD7"/>
    <w:rsid w:val="006F217B"/>
    <w:rsid w:val="006F2799"/>
    <w:rsid w:val="006F3777"/>
    <w:rsid w:val="006F39F3"/>
    <w:rsid w:val="006F3D03"/>
    <w:rsid w:val="006F3F0B"/>
    <w:rsid w:val="006F459F"/>
    <w:rsid w:val="006F4674"/>
    <w:rsid w:val="006F4E8E"/>
    <w:rsid w:val="006F6344"/>
    <w:rsid w:val="006F71CC"/>
    <w:rsid w:val="006F7C4B"/>
    <w:rsid w:val="00700309"/>
    <w:rsid w:val="007004B2"/>
    <w:rsid w:val="007010F5"/>
    <w:rsid w:val="00701C55"/>
    <w:rsid w:val="00703405"/>
    <w:rsid w:val="00703B78"/>
    <w:rsid w:val="0070497C"/>
    <w:rsid w:val="00704DD0"/>
    <w:rsid w:val="00706853"/>
    <w:rsid w:val="00706F15"/>
    <w:rsid w:val="00707AAD"/>
    <w:rsid w:val="007105D2"/>
    <w:rsid w:val="00710AD1"/>
    <w:rsid w:val="00711A78"/>
    <w:rsid w:val="00711D43"/>
    <w:rsid w:val="00712C14"/>
    <w:rsid w:val="00712F33"/>
    <w:rsid w:val="00712F70"/>
    <w:rsid w:val="00713153"/>
    <w:rsid w:val="0071547D"/>
    <w:rsid w:val="00716811"/>
    <w:rsid w:val="00716FA4"/>
    <w:rsid w:val="00717963"/>
    <w:rsid w:val="00717CD7"/>
    <w:rsid w:val="00717EF9"/>
    <w:rsid w:val="0072063B"/>
    <w:rsid w:val="00720D07"/>
    <w:rsid w:val="00720F16"/>
    <w:rsid w:val="00721B34"/>
    <w:rsid w:val="00722D11"/>
    <w:rsid w:val="00723C25"/>
    <w:rsid w:val="00723D23"/>
    <w:rsid w:val="0072425D"/>
    <w:rsid w:val="0072464F"/>
    <w:rsid w:val="00724918"/>
    <w:rsid w:val="00724DBA"/>
    <w:rsid w:val="0072533E"/>
    <w:rsid w:val="00725A46"/>
    <w:rsid w:val="00725D5A"/>
    <w:rsid w:val="00725D81"/>
    <w:rsid w:val="00726380"/>
    <w:rsid w:val="00726618"/>
    <w:rsid w:val="0072731D"/>
    <w:rsid w:val="0073038B"/>
    <w:rsid w:val="007317F7"/>
    <w:rsid w:val="0073229C"/>
    <w:rsid w:val="00732841"/>
    <w:rsid w:val="00732CA0"/>
    <w:rsid w:val="00732E06"/>
    <w:rsid w:val="0073344D"/>
    <w:rsid w:val="00733679"/>
    <w:rsid w:val="007337E5"/>
    <w:rsid w:val="00733882"/>
    <w:rsid w:val="0073409A"/>
    <w:rsid w:val="00736A82"/>
    <w:rsid w:val="00736DCF"/>
    <w:rsid w:val="00740DF6"/>
    <w:rsid w:val="00740E15"/>
    <w:rsid w:val="00741051"/>
    <w:rsid w:val="00741EF0"/>
    <w:rsid w:val="00741F60"/>
    <w:rsid w:val="007423D0"/>
    <w:rsid w:val="007441A4"/>
    <w:rsid w:val="00745BEF"/>
    <w:rsid w:val="00746C30"/>
    <w:rsid w:val="00747794"/>
    <w:rsid w:val="00747BE3"/>
    <w:rsid w:val="00751839"/>
    <w:rsid w:val="0075322E"/>
    <w:rsid w:val="00753853"/>
    <w:rsid w:val="00753A18"/>
    <w:rsid w:val="00756031"/>
    <w:rsid w:val="00756356"/>
    <w:rsid w:val="00756F32"/>
    <w:rsid w:val="00756F7D"/>
    <w:rsid w:val="007573C7"/>
    <w:rsid w:val="007576E9"/>
    <w:rsid w:val="00760B86"/>
    <w:rsid w:val="00760BDA"/>
    <w:rsid w:val="007619C5"/>
    <w:rsid w:val="007623D5"/>
    <w:rsid w:val="00762E0A"/>
    <w:rsid w:val="00762F88"/>
    <w:rsid w:val="00763585"/>
    <w:rsid w:val="007635DE"/>
    <w:rsid w:val="00763DC3"/>
    <w:rsid w:val="007641C0"/>
    <w:rsid w:val="00764C63"/>
    <w:rsid w:val="0076596C"/>
    <w:rsid w:val="0076617D"/>
    <w:rsid w:val="007664AD"/>
    <w:rsid w:val="007664F3"/>
    <w:rsid w:val="00766591"/>
    <w:rsid w:val="00766FB2"/>
    <w:rsid w:val="007670A3"/>
    <w:rsid w:val="00767BCC"/>
    <w:rsid w:val="00767E53"/>
    <w:rsid w:val="007706D6"/>
    <w:rsid w:val="00771041"/>
    <w:rsid w:val="007719DE"/>
    <w:rsid w:val="007729F0"/>
    <w:rsid w:val="00772D5C"/>
    <w:rsid w:val="00772E7A"/>
    <w:rsid w:val="0077342E"/>
    <w:rsid w:val="00773B53"/>
    <w:rsid w:val="00774206"/>
    <w:rsid w:val="00774BFD"/>
    <w:rsid w:val="00774C9E"/>
    <w:rsid w:val="00775BA1"/>
    <w:rsid w:val="0077613B"/>
    <w:rsid w:val="00777B1B"/>
    <w:rsid w:val="00777E01"/>
    <w:rsid w:val="00777F93"/>
    <w:rsid w:val="00780098"/>
    <w:rsid w:val="00780AF5"/>
    <w:rsid w:val="00780DAB"/>
    <w:rsid w:val="007811F4"/>
    <w:rsid w:val="00781B05"/>
    <w:rsid w:val="00782A45"/>
    <w:rsid w:val="00783391"/>
    <w:rsid w:val="00783FA0"/>
    <w:rsid w:val="00784AA3"/>
    <w:rsid w:val="00785900"/>
    <w:rsid w:val="00785BCD"/>
    <w:rsid w:val="00786E25"/>
    <w:rsid w:val="007873D5"/>
    <w:rsid w:val="00787508"/>
    <w:rsid w:val="00787577"/>
    <w:rsid w:val="007877A4"/>
    <w:rsid w:val="00787B33"/>
    <w:rsid w:val="00787BF3"/>
    <w:rsid w:val="00790001"/>
    <w:rsid w:val="0079075F"/>
    <w:rsid w:val="00791C7D"/>
    <w:rsid w:val="00791E59"/>
    <w:rsid w:val="00792FD3"/>
    <w:rsid w:val="007935E3"/>
    <w:rsid w:val="00793635"/>
    <w:rsid w:val="007936AB"/>
    <w:rsid w:val="00794899"/>
    <w:rsid w:val="0079580D"/>
    <w:rsid w:val="0079604C"/>
    <w:rsid w:val="00796261"/>
    <w:rsid w:val="0079686B"/>
    <w:rsid w:val="0079700E"/>
    <w:rsid w:val="007977DF"/>
    <w:rsid w:val="00797944"/>
    <w:rsid w:val="00797E49"/>
    <w:rsid w:val="007A2046"/>
    <w:rsid w:val="007A28BD"/>
    <w:rsid w:val="007A37D0"/>
    <w:rsid w:val="007A3E53"/>
    <w:rsid w:val="007A42B7"/>
    <w:rsid w:val="007A42CF"/>
    <w:rsid w:val="007A479B"/>
    <w:rsid w:val="007A5472"/>
    <w:rsid w:val="007A5C35"/>
    <w:rsid w:val="007A5DB1"/>
    <w:rsid w:val="007A5E9B"/>
    <w:rsid w:val="007A649F"/>
    <w:rsid w:val="007A6FEB"/>
    <w:rsid w:val="007A75D9"/>
    <w:rsid w:val="007B10D4"/>
    <w:rsid w:val="007B1F84"/>
    <w:rsid w:val="007B2936"/>
    <w:rsid w:val="007B2E39"/>
    <w:rsid w:val="007B343E"/>
    <w:rsid w:val="007B37C8"/>
    <w:rsid w:val="007B3AC4"/>
    <w:rsid w:val="007B44CF"/>
    <w:rsid w:val="007B4562"/>
    <w:rsid w:val="007B518E"/>
    <w:rsid w:val="007B564A"/>
    <w:rsid w:val="007B57F7"/>
    <w:rsid w:val="007B5FCC"/>
    <w:rsid w:val="007B6365"/>
    <w:rsid w:val="007B6456"/>
    <w:rsid w:val="007B6D5D"/>
    <w:rsid w:val="007B7B20"/>
    <w:rsid w:val="007C0193"/>
    <w:rsid w:val="007C05FA"/>
    <w:rsid w:val="007C08C1"/>
    <w:rsid w:val="007C1F1A"/>
    <w:rsid w:val="007C222C"/>
    <w:rsid w:val="007C3633"/>
    <w:rsid w:val="007C44CB"/>
    <w:rsid w:val="007C6508"/>
    <w:rsid w:val="007C6535"/>
    <w:rsid w:val="007C6A26"/>
    <w:rsid w:val="007C6C20"/>
    <w:rsid w:val="007C6ED4"/>
    <w:rsid w:val="007C706F"/>
    <w:rsid w:val="007D26BF"/>
    <w:rsid w:val="007D2FE5"/>
    <w:rsid w:val="007D319B"/>
    <w:rsid w:val="007D34A4"/>
    <w:rsid w:val="007D3BCA"/>
    <w:rsid w:val="007D3E48"/>
    <w:rsid w:val="007D4179"/>
    <w:rsid w:val="007D4CF2"/>
    <w:rsid w:val="007D4D93"/>
    <w:rsid w:val="007D5117"/>
    <w:rsid w:val="007D5E0F"/>
    <w:rsid w:val="007D622B"/>
    <w:rsid w:val="007D6AAF"/>
    <w:rsid w:val="007D6F58"/>
    <w:rsid w:val="007D7777"/>
    <w:rsid w:val="007E0CF5"/>
    <w:rsid w:val="007E0FC0"/>
    <w:rsid w:val="007E12BE"/>
    <w:rsid w:val="007E2559"/>
    <w:rsid w:val="007E2C8B"/>
    <w:rsid w:val="007E3054"/>
    <w:rsid w:val="007E3F79"/>
    <w:rsid w:val="007E432A"/>
    <w:rsid w:val="007E437E"/>
    <w:rsid w:val="007E4B72"/>
    <w:rsid w:val="007E541F"/>
    <w:rsid w:val="007E674A"/>
    <w:rsid w:val="007E7397"/>
    <w:rsid w:val="007E752D"/>
    <w:rsid w:val="007F0601"/>
    <w:rsid w:val="007F1D37"/>
    <w:rsid w:val="007F2281"/>
    <w:rsid w:val="007F2473"/>
    <w:rsid w:val="007F2506"/>
    <w:rsid w:val="007F3834"/>
    <w:rsid w:val="007F43D2"/>
    <w:rsid w:val="007F5421"/>
    <w:rsid w:val="007F5691"/>
    <w:rsid w:val="007F5ABF"/>
    <w:rsid w:val="007F665E"/>
    <w:rsid w:val="007F7252"/>
    <w:rsid w:val="007F771E"/>
    <w:rsid w:val="007F7AF6"/>
    <w:rsid w:val="0080052A"/>
    <w:rsid w:val="0080090C"/>
    <w:rsid w:val="0080240A"/>
    <w:rsid w:val="00802F48"/>
    <w:rsid w:val="008031E0"/>
    <w:rsid w:val="008033B0"/>
    <w:rsid w:val="008033E6"/>
    <w:rsid w:val="00803720"/>
    <w:rsid w:val="0080386B"/>
    <w:rsid w:val="00803A10"/>
    <w:rsid w:val="00804588"/>
    <w:rsid w:val="0080465C"/>
    <w:rsid w:val="00804CF9"/>
    <w:rsid w:val="008053E6"/>
    <w:rsid w:val="00805C87"/>
    <w:rsid w:val="00805E22"/>
    <w:rsid w:val="008062FF"/>
    <w:rsid w:val="008064CE"/>
    <w:rsid w:val="00806F7A"/>
    <w:rsid w:val="00807DC9"/>
    <w:rsid w:val="00807E64"/>
    <w:rsid w:val="00810385"/>
    <w:rsid w:val="008104C1"/>
    <w:rsid w:val="0081056D"/>
    <w:rsid w:val="00810CD2"/>
    <w:rsid w:val="00810D07"/>
    <w:rsid w:val="00810E21"/>
    <w:rsid w:val="0081221B"/>
    <w:rsid w:val="008139EA"/>
    <w:rsid w:val="00813A34"/>
    <w:rsid w:val="008148A8"/>
    <w:rsid w:val="0081506A"/>
    <w:rsid w:val="00815969"/>
    <w:rsid w:val="00815F50"/>
    <w:rsid w:val="008174D3"/>
    <w:rsid w:val="0082047B"/>
    <w:rsid w:val="0082154A"/>
    <w:rsid w:val="00821889"/>
    <w:rsid w:val="00821E62"/>
    <w:rsid w:val="0082214E"/>
    <w:rsid w:val="0082295F"/>
    <w:rsid w:val="00822E4D"/>
    <w:rsid w:val="00824074"/>
    <w:rsid w:val="0082520A"/>
    <w:rsid w:val="00825485"/>
    <w:rsid w:val="00825ED7"/>
    <w:rsid w:val="00825F2B"/>
    <w:rsid w:val="00826725"/>
    <w:rsid w:val="00826FC7"/>
    <w:rsid w:val="0082727E"/>
    <w:rsid w:val="00827BFE"/>
    <w:rsid w:val="00827EB5"/>
    <w:rsid w:val="00830CB2"/>
    <w:rsid w:val="008314E7"/>
    <w:rsid w:val="00831CDB"/>
    <w:rsid w:val="00831F99"/>
    <w:rsid w:val="008325C4"/>
    <w:rsid w:val="00832772"/>
    <w:rsid w:val="0083285D"/>
    <w:rsid w:val="00833E91"/>
    <w:rsid w:val="00833F76"/>
    <w:rsid w:val="008346CB"/>
    <w:rsid w:val="00835A6A"/>
    <w:rsid w:val="0083642E"/>
    <w:rsid w:val="008366E3"/>
    <w:rsid w:val="00837EAC"/>
    <w:rsid w:val="008404B0"/>
    <w:rsid w:val="0084129F"/>
    <w:rsid w:val="008415C8"/>
    <w:rsid w:val="00841DC9"/>
    <w:rsid w:val="008427C5"/>
    <w:rsid w:val="00842CB4"/>
    <w:rsid w:val="00843A32"/>
    <w:rsid w:val="008442BE"/>
    <w:rsid w:val="008453EE"/>
    <w:rsid w:val="008455A0"/>
    <w:rsid w:val="00846370"/>
    <w:rsid w:val="00847255"/>
    <w:rsid w:val="008478FF"/>
    <w:rsid w:val="0085008E"/>
    <w:rsid w:val="008510E1"/>
    <w:rsid w:val="0085184B"/>
    <w:rsid w:val="008524BE"/>
    <w:rsid w:val="008524EA"/>
    <w:rsid w:val="008525E5"/>
    <w:rsid w:val="00853292"/>
    <w:rsid w:val="008552C3"/>
    <w:rsid w:val="0085536A"/>
    <w:rsid w:val="00855EDD"/>
    <w:rsid w:val="00856B12"/>
    <w:rsid w:val="00857660"/>
    <w:rsid w:val="008578CE"/>
    <w:rsid w:val="00857A93"/>
    <w:rsid w:val="00860C97"/>
    <w:rsid w:val="0086135A"/>
    <w:rsid w:val="0086149F"/>
    <w:rsid w:val="00861829"/>
    <w:rsid w:val="008619F0"/>
    <w:rsid w:val="00863464"/>
    <w:rsid w:val="0086403E"/>
    <w:rsid w:val="008643B1"/>
    <w:rsid w:val="008644EF"/>
    <w:rsid w:val="00864A69"/>
    <w:rsid w:val="00864E54"/>
    <w:rsid w:val="008670DF"/>
    <w:rsid w:val="00867B07"/>
    <w:rsid w:val="0087127A"/>
    <w:rsid w:val="008715CF"/>
    <w:rsid w:val="00871B72"/>
    <w:rsid w:val="00871C45"/>
    <w:rsid w:val="008728C7"/>
    <w:rsid w:val="00872CCE"/>
    <w:rsid w:val="00874813"/>
    <w:rsid w:val="00881A94"/>
    <w:rsid w:val="00881DC1"/>
    <w:rsid w:val="00881EF8"/>
    <w:rsid w:val="00881FCE"/>
    <w:rsid w:val="00882AD7"/>
    <w:rsid w:val="0088359C"/>
    <w:rsid w:val="00883857"/>
    <w:rsid w:val="00885762"/>
    <w:rsid w:val="00885A76"/>
    <w:rsid w:val="00886B90"/>
    <w:rsid w:val="00886C34"/>
    <w:rsid w:val="00886FE2"/>
    <w:rsid w:val="008871C8"/>
    <w:rsid w:val="008903E5"/>
    <w:rsid w:val="008903F1"/>
    <w:rsid w:val="0089055B"/>
    <w:rsid w:val="00891BB8"/>
    <w:rsid w:val="00891EF8"/>
    <w:rsid w:val="0089256D"/>
    <w:rsid w:val="008932AD"/>
    <w:rsid w:val="00894854"/>
    <w:rsid w:val="00895548"/>
    <w:rsid w:val="00895897"/>
    <w:rsid w:val="0089639F"/>
    <w:rsid w:val="00896ADB"/>
    <w:rsid w:val="008970D8"/>
    <w:rsid w:val="00897AF0"/>
    <w:rsid w:val="00897C43"/>
    <w:rsid w:val="008A1856"/>
    <w:rsid w:val="008A18CF"/>
    <w:rsid w:val="008A2AC3"/>
    <w:rsid w:val="008A4075"/>
    <w:rsid w:val="008A4745"/>
    <w:rsid w:val="008A478D"/>
    <w:rsid w:val="008A5B68"/>
    <w:rsid w:val="008A6EDA"/>
    <w:rsid w:val="008A6F93"/>
    <w:rsid w:val="008A777F"/>
    <w:rsid w:val="008B086D"/>
    <w:rsid w:val="008B107A"/>
    <w:rsid w:val="008B26A1"/>
    <w:rsid w:val="008B2E20"/>
    <w:rsid w:val="008B35A0"/>
    <w:rsid w:val="008B39FD"/>
    <w:rsid w:val="008B3A59"/>
    <w:rsid w:val="008B5387"/>
    <w:rsid w:val="008B53E4"/>
    <w:rsid w:val="008B550C"/>
    <w:rsid w:val="008B57EF"/>
    <w:rsid w:val="008B5A3C"/>
    <w:rsid w:val="008B7358"/>
    <w:rsid w:val="008B7B64"/>
    <w:rsid w:val="008B7D1F"/>
    <w:rsid w:val="008C0402"/>
    <w:rsid w:val="008C0C6A"/>
    <w:rsid w:val="008C35D6"/>
    <w:rsid w:val="008C38C8"/>
    <w:rsid w:val="008C4250"/>
    <w:rsid w:val="008C4E15"/>
    <w:rsid w:val="008C4F85"/>
    <w:rsid w:val="008C50FD"/>
    <w:rsid w:val="008C60AF"/>
    <w:rsid w:val="008C68DD"/>
    <w:rsid w:val="008C738C"/>
    <w:rsid w:val="008C76E8"/>
    <w:rsid w:val="008C78C7"/>
    <w:rsid w:val="008C7B28"/>
    <w:rsid w:val="008C7D7C"/>
    <w:rsid w:val="008D1109"/>
    <w:rsid w:val="008D1118"/>
    <w:rsid w:val="008D12FD"/>
    <w:rsid w:val="008D1339"/>
    <w:rsid w:val="008D1525"/>
    <w:rsid w:val="008D15CE"/>
    <w:rsid w:val="008D1F2E"/>
    <w:rsid w:val="008D1FDB"/>
    <w:rsid w:val="008D20A8"/>
    <w:rsid w:val="008D3504"/>
    <w:rsid w:val="008D3922"/>
    <w:rsid w:val="008D3FEB"/>
    <w:rsid w:val="008D52E0"/>
    <w:rsid w:val="008D5E76"/>
    <w:rsid w:val="008D6917"/>
    <w:rsid w:val="008D6E95"/>
    <w:rsid w:val="008D70B8"/>
    <w:rsid w:val="008D7B39"/>
    <w:rsid w:val="008E032C"/>
    <w:rsid w:val="008E09FE"/>
    <w:rsid w:val="008E0B4A"/>
    <w:rsid w:val="008E0BF2"/>
    <w:rsid w:val="008E135E"/>
    <w:rsid w:val="008E3851"/>
    <w:rsid w:val="008E3D6D"/>
    <w:rsid w:val="008E62BC"/>
    <w:rsid w:val="008E77D5"/>
    <w:rsid w:val="008F05F9"/>
    <w:rsid w:val="008F0BD9"/>
    <w:rsid w:val="008F1EDC"/>
    <w:rsid w:val="008F24A8"/>
    <w:rsid w:val="008F32BB"/>
    <w:rsid w:val="008F34AE"/>
    <w:rsid w:val="008F3727"/>
    <w:rsid w:val="008F3737"/>
    <w:rsid w:val="008F3DC0"/>
    <w:rsid w:val="008F43A1"/>
    <w:rsid w:val="008F4B66"/>
    <w:rsid w:val="008F54F7"/>
    <w:rsid w:val="008F590E"/>
    <w:rsid w:val="008F5B1B"/>
    <w:rsid w:val="008F5D06"/>
    <w:rsid w:val="008F7BE9"/>
    <w:rsid w:val="00900995"/>
    <w:rsid w:val="00900AB2"/>
    <w:rsid w:val="0090110A"/>
    <w:rsid w:val="00902386"/>
    <w:rsid w:val="00903326"/>
    <w:rsid w:val="00903603"/>
    <w:rsid w:val="009038E8"/>
    <w:rsid w:val="009042FF"/>
    <w:rsid w:val="0090436E"/>
    <w:rsid w:val="009045F1"/>
    <w:rsid w:val="00904613"/>
    <w:rsid w:val="0090500E"/>
    <w:rsid w:val="00905C41"/>
    <w:rsid w:val="009062D5"/>
    <w:rsid w:val="009064F1"/>
    <w:rsid w:val="00906868"/>
    <w:rsid w:val="009069F8"/>
    <w:rsid w:val="009074A1"/>
    <w:rsid w:val="009104FA"/>
    <w:rsid w:val="00910B8D"/>
    <w:rsid w:val="00911BD9"/>
    <w:rsid w:val="00913375"/>
    <w:rsid w:val="00914A83"/>
    <w:rsid w:val="00915986"/>
    <w:rsid w:val="00915BA0"/>
    <w:rsid w:val="00915E1C"/>
    <w:rsid w:val="00916334"/>
    <w:rsid w:val="0091664D"/>
    <w:rsid w:val="00916D7D"/>
    <w:rsid w:val="009176D4"/>
    <w:rsid w:val="009201D9"/>
    <w:rsid w:val="009211E9"/>
    <w:rsid w:val="00921ED0"/>
    <w:rsid w:val="00922055"/>
    <w:rsid w:val="0092289D"/>
    <w:rsid w:val="00924FB5"/>
    <w:rsid w:val="00925674"/>
    <w:rsid w:val="009257FF"/>
    <w:rsid w:val="00925A63"/>
    <w:rsid w:val="00926DAC"/>
    <w:rsid w:val="00927F5E"/>
    <w:rsid w:val="009305DB"/>
    <w:rsid w:val="00931278"/>
    <w:rsid w:val="00931AAB"/>
    <w:rsid w:val="00932596"/>
    <w:rsid w:val="00932785"/>
    <w:rsid w:val="00933C3C"/>
    <w:rsid w:val="009340C4"/>
    <w:rsid w:val="00934261"/>
    <w:rsid w:val="009343A3"/>
    <w:rsid w:val="009346DF"/>
    <w:rsid w:val="00934E77"/>
    <w:rsid w:val="009350D8"/>
    <w:rsid w:val="00935546"/>
    <w:rsid w:val="00935D3F"/>
    <w:rsid w:val="00935E01"/>
    <w:rsid w:val="00936761"/>
    <w:rsid w:val="009368DA"/>
    <w:rsid w:val="00936EF1"/>
    <w:rsid w:val="009372C5"/>
    <w:rsid w:val="009373D5"/>
    <w:rsid w:val="00937FC7"/>
    <w:rsid w:val="0094012E"/>
    <w:rsid w:val="009401BB"/>
    <w:rsid w:val="009403DC"/>
    <w:rsid w:val="00940C21"/>
    <w:rsid w:val="00940CF1"/>
    <w:rsid w:val="0094119B"/>
    <w:rsid w:val="00941270"/>
    <w:rsid w:val="009417CF"/>
    <w:rsid w:val="00942BD5"/>
    <w:rsid w:val="00942C44"/>
    <w:rsid w:val="00942D42"/>
    <w:rsid w:val="009436CD"/>
    <w:rsid w:val="00945C42"/>
    <w:rsid w:val="00945C9B"/>
    <w:rsid w:val="009466DE"/>
    <w:rsid w:val="009476D2"/>
    <w:rsid w:val="00947FCA"/>
    <w:rsid w:val="00950405"/>
    <w:rsid w:val="00950677"/>
    <w:rsid w:val="00950E87"/>
    <w:rsid w:val="00950E88"/>
    <w:rsid w:val="009511A7"/>
    <w:rsid w:val="009527DF"/>
    <w:rsid w:val="00952F4C"/>
    <w:rsid w:val="009543BD"/>
    <w:rsid w:val="00954525"/>
    <w:rsid w:val="00954CAA"/>
    <w:rsid w:val="00955714"/>
    <w:rsid w:val="00955878"/>
    <w:rsid w:val="00955AF2"/>
    <w:rsid w:val="0095610A"/>
    <w:rsid w:val="009566FA"/>
    <w:rsid w:val="009577D8"/>
    <w:rsid w:val="0096120A"/>
    <w:rsid w:val="0096251D"/>
    <w:rsid w:val="00962625"/>
    <w:rsid w:val="009628E6"/>
    <w:rsid w:val="00962D7D"/>
    <w:rsid w:val="0096358B"/>
    <w:rsid w:val="00963A97"/>
    <w:rsid w:val="009646F2"/>
    <w:rsid w:val="0096495F"/>
    <w:rsid w:val="00964AD1"/>
    <w:rsid w:val="00966132"/>
    <w:rsid w:val="0096643D"/>
    <w:rsid w:val="00966AD7"/>
    <w:rsid w:val="0096722B"/>
    <w:rsid w:val="00967D7A"/>
    <w:rsid w:val="00970559"/>
    <w:rsid w:val="00970A65"/>
    <w:rsid w:val="00971997"/>
    <w:rsid w:val="00971ADE"/>
    <w:rsid w:val="00972386"/>
    <w:rsid w:val="00972B25"/>
    <w:rsid w:val="00972B96"/>
    <w:rsid w:val="00972D30"/>
    <w:rsid w:val="0097399E"/>
    <w:rsid w:val="00973AB4"/>
    <w:rsid w:val="00974CAC"/>
    <w:rsid w:val="009766F0"/>
    <w:rsid w:val="00976895"/>
    <w:rsid w:val="009779D4"/>
    <w:rsid w:val="00977BFF"/>
    <w:rsid w:val="0098194D"/>
    <w:rsid w:val="00982332"/>
    <w:rsid w:val="00983137"/>
    <w:rsid w:val="00983830"/>
    <w:rsid w:val="00983E8C"/>
    <w:rsid w:val="00984D1D"/>
    <w:rsid w:val="009850AD"/>
    <w:rsid w:val="00986683"/>
    <w:rsid w:val="00987740"/>
    <w:rsid w:val="00990A68"/>
    <w:rsid w:val="00992591"/>
    <w:rsid w:val="009935A4"/>
    <w:rsid w:val="00994B04"/>
    <w:rsid w:val="00994CBD"/>
    <w:rsid w:val="00994F1E"/>
    <w:rsid w:val="009950C0"/>
    <w:rsid w:val="009955E4"/>
    <w:rsid w:val="009956E1"/>
    <w:rsid w:val="00996371"/>
    <w:rsid w:val="00996627"/>
    <w:rsid w:val="00997AA7"/>
    <w:rsid w:val="009A069B"/>
    <w:rsid w:val="009A0C02"/>
    <w:rsid w:val="009A1AAA"/>
    <w:rsid w:val="009A2142"/>
    <w:rsid w:val="009A2176"/>
    <w:rsid w:val="009A2A8B"/>
    <w:rsid w:val="009A2BC3"/>
    <w:rsid w:val="009A3720"/>
    <w:rsid w:val="009A3E1B"/>
    <w:rsid w:val="009A44FD"/>
    <w:rsid w:val="009A4633"/>
    <w:rsid w:val="009A5174"/>
    <w:rsid w:val="009A52FF"/>
    <w:rsid w:val="009A56C6"/>
    <w:rsid w:val="009A5D6C"/>
    <w:rsid w:val="009A6064"/>
    <w:rsid w:val="009A6205"/>
    <w:rsid w:val="009A66A2"/>
    <w:rsid w:val="009A7636"/>
    <w:rsid w:val="009A77CE"/>
    <w:rsid w:val="009A7DCB"/>
    <w:rsid w:val="009A7DD4"/>
    <w:rsid w:val="009A7E2C"/>
    <w:rsid w:val="009B0610"/>
    <w:rsid w:val="009B1888"/>
    <w:rsid w:val="009B1C21"/>
    <w:rsid w:val="009B27DA"/>
    <w:rsid w:val="009B3122"/>
    <w:rsid w:val="009B4181"/>
    <w:rsid w:val="009B4DAC"/>
    <w:rsid w:val="009B5596"/>
    <w:rsid w:val="009B5964"/>
    <w:rsid w:val="009B72B2"/>
    <w:rsid w:val="009B7EA2"/>
    <w:rsid w:val="009C00A9"/>
    <w:rsid w:val="009C0388"/>
    <w:rsid w:val="009C04EF"/>
    <w:rsid w:val="009C0608"/>
    <w:rsid w:val="009C07E3"/>
    <w:rsid w:val="009C0B49"/>
    <w:rsid w:val="009C0BEB"/>
    <w:rsid w:val="009C1599"/>
    <w:rsid w:val="009C225D"/>
    <w:rsid w:val="009C2B47"/>
    <w:rsid w:val="009C4448"/>
    <w:rsid w:val="009C4559"/>
    <w:rsid w:val="009C4E15"/>
    <w:rsid w:val="009C620A"/>
    <w:rsid w:val="009C6A3D"/>
    <w:rsid w:val="009C6F1D"/>
    <w:rsid w:val="009C7B06"/>
    <w:rsid w:val="009D0DB3"/>
    <w:rsid w:val="009D12D6"/>
    <w:rsid w:val="009D1502"/>
    <w:rsid w:val="009D1FE6"/>
    <w:rsid w:val="009D2155"/>
    <w:rsid w:val="009D238E"/>
    <w:rsid w:val="009D2C6C"/>
    <w:rsid w:val="009D32F8"/>
    <w:rsid w:val="009D4769"/>
    <w:rsid w:val="009D49F1"/>
    <w:rsid w:val="009D4C65"/>
    <w:rsid w:val="009D6A1A"/>
    <w:rsid w:val="009E0426"/>
    <w:rsid w:val="009E1458"/>
    <w:rsid w:val="009E1847"/>
    <w:rsid w:val="009E27F6"/>
    <w:rsid w:val="009E27FD"/>
    <w:rsid w:val="009E2983"/>
    <w:rsid w:val="009E2F71"/>
    <w:rsid w:val="009E35AA"/>
    <w:rsid w:val="009E45AB"/>
    <w:rsid w:val="009E4638"/>
    <w:rsid w:val="009E46BD"/>
    <w:rsid w:val="009E497C"/>
    <w:rsid w:val="009E559C"/>
    <w:rsid w:val="009E68C5"/>
    <w:rsid w:val="009E6A48"/>
    <w:rsid w:val="009E6B2E"/>
    <w:rsid w:val="009E6D3E"/>
    <w:rsid w:val="009E6EA6"/>
    <w:rsid w:val="009E6FB8"/>
    <w:rsid w:val="009E7356"/>
    <w:rsid w:val="009E7421"/>
    <w:rsid w:val="009E7BE0"/>
    <w:rsid w:val="009E7F5F"/>
    <w:rsid w:val="009F148E"/>
    <w:rsid w:val="009F37C0"/>
    <w:rsid w:val="009F4500"/>
    <w:rsid w:val="009F4513"/>
    <w:rsid w:val="009F4837"/>
    <w:rsid w:val="009F4E64"/>
    <w:rsid w:val="009F5874"/>
    <w:rsid w:val="009F6490"/>
    <w:rsid w:val="009F67B8"/>
    <w:rsid w:val="009F6E11"/>
    <w:rsid w:val="009F7575"/>
    <w:rsid w:val="009F7913"/>
    <w:rsid w:val="009F7927"/>
    <w:rsid w:val="009F7D34"/>
    <w:rsid w:val="009F7EDF"/>
    <w:rsid w:val="00A005E7"/>
    <w:rsid w:val="00A00AD0"/>
    <w:rsid w:val="00A00E05"/>
    <w:rsid w:val="00A00EBC"/>
    <w:rsid w:val="00A00ED2"/>
    <w:rsid w:val="00A01181"/>
    <w:rsid w:val="00A0174E"/>
    <w:rsid w:val="00A01910"/>
    <w:rsid w:val="00A0288B"/>
    <w:rsid w:val="00A054D1"/>
    <w:rsid w:val="00A0569F"/>
    <w:rsid w:val="00A05921"/>
    <w:rsid w:val="00A05DDC"/>
    <w:rsid w:val="00A066CD"/>
    <w:rsid w:val="00A070DF"/>
    <w:rsid w:val="00A0763B"/>
    <w:rsid w:val="00A07754"/>
    <w:rsid w:val="00A10A27"/>
    <w:rsid w:val="00A11C2F"/>
    <w:rsid w:val="00A124B8"/>
    <w:rsid w:val="00A128E8"/>
    <w:rsid w:val="00A13944"/>
    <w:rsid w:val="00A1410A"/>
    <w:rsid w:val="00A15D46"/>
    <w:rsid w:val="00A16080"/>
    <w:rsid w:val="00A1631A"/>
    <w:rsid w:val="00A207B3"/>
    <w:rsid w:val="00A21421"/>
    <w:rsid w:val="00A21F37"/>
    <w:rsid w:val="00A220EA"/>
    <w:rsid w:val="00A23032"/>
    <w:rsid w:val="00A2355F"/>
    <w:rsid w:val="00A245FB"/>
    <w:rsid w:val="00A24CEE"/>
    <w:rsid w:val="00A24FB4"/>
    <w:rsid w:val="00A26277"/>
    <w:rsid w:val="00A265B3"/>
    <w:rsid w:val="00A26ED5"/>
    <w:rsid w:val="00A2737D"/>
    <w:rsid w:val="00A27824"/>
    <w:rsid w:val="00A27BC4"/>
    <w:rsid w:val="00A30005"/>
    <w:rsid w:val="00A30229"/>
    <w:rsid w:val="00A31449"/>
    <w:rsid w:val="00A31586"/>
    <w:rsid w:val="00A332A3"/>
    <w:rsid w:val="00A35786"/>
    <w:rsid w:val="00A35B9A"/>
    <w:rsid w:val="00A37141"/>
    <w:rsid w:val="00A37500"/>
    <w:rsid w:val="00A40002"/>
    <w:rsid w:val="00A40502"/>
    <w:rsid w:val="00A40566"/>
    <w:rsid w:val="00A40B5C"/>
    <w:rsid w:val="00A411DB"/>
    <w:rsid w:val="00A41297"/>
    <w:rsid w:val="00A41E02"/>
    <w:rsid w:val="00A42727"/>
    <w:rsid w:val="00A42EF5"/>
    <w:rsid w:val="00A43189"/>
    <w:rsid w:val="00A43383"/>
    <w:rsid w:val="00A43ADA"/>
    <w:rsid w:val="00A43B14"/>
    <w:rsid w:val="00A44B08"/>
    <w:rsid w:val="00A45EAC"/>
    <w:rsid w:val="00A4773B"/>
    <w:rsid w:val="00A50045"/>
    <w:rsid w:val="00A501CB"/>
    <w:rsid w:val="00A5069D"/>
    <w:rsid w:val="00A508D8"/>
    <w:rsid w:val="00A527D3"/>
    <w:rsid w:val="00A533C2"/>
    <w:rsid w:val="00A53707"/>
    <w:rsid w:val="00A53788"/>
    <w:rsid w:val="00A549A2"/>
    <w:rsid w:val="00A5505F"/>
    <w:rsid w:val="00A55BAD"/>
    <w:rsid w:val="00A55E93"/>
    <w:rsid w:val="00A5601A"/>
    <w:rsid w:val="00A5618E"/>
    <w:rsid w:val="00A564F8"/>
    <w:rsid w:val="00A5680B"/>
    <w:rsid w:val="00A57195"/>
    <w:rsid w:val="00A579C7"/>
    <w:rsid w:val="00A57FF1"/>
    <w:rsid w:val="00A60B2D"/>
    <w:rsid w:val="00A61261"/>
    <w:rsid w:val="00A613C5"/>
    <w:rsid w:val="00A62611"/>
    <w:rsid w:val="00A62912"/>
    <w:rsid w:val="00A62AB2"/>
    <w:rsid w:val="00A62C3F"/>
    <w:rsid w:val="00A6320B"/>
    <w:rsid w:val="00A636EF"/>
    <w:rsid w:val="00A63866"/>
    <w:rsid w:val="00A63D3A"/>
    <w:rsid w:val="00A64687"/>
    <w:rsid w:val="00A64ACE"/>
    <w:rsid w:val="00A65B4F"/>
    <w:rsid w:val="00A65FC4"/>
    <w:rsid w:val="00A664E6"/>
    <w:rsid w:val="00A6674D"/>
    <w:rsid w:val="00A66792"/>
    <w:rsid w:val="00A67380"/>
    <w:rsid w:val="00A70383"/>
    <w:rsid w:val="00A705EB"/>
    <w:rsid w:val="00A7086A"/>
    <w:rsid w:val="00A70995"/>
    <w:rsid w:val="00A712FA"/>
    <w:rsid w:val="00A7166C"/>
    <w:rsid w:val="00A71FB9"/>
    <w:rsid w:val="00A7337D"/>
    <w:rsid w:val="00A74A22"/>
    <w:rsid w:val="00A74F31"/>
    <w:rsid w:val="00A769A5"/>
    <w:rsid w:val="00A8045C"/>
    <w:rsid w:val="00A806C5"/>
    <w:rsid w:val="00A80AFB"/>
    <w:rsid w:val="00A83679"/>
    <w:rsid w:val="00A83ED1"/>
    <w:rsid w:val="00A83F0F"/>
    <w:rsid w:val="00A83F71"/>
    <w:rsid w:val="00A84386"/>
    <w:rsid w:val="00A8517E"/>
    <w:rsid w:val="00A879A9"/>
    <w:rsid w:val="00A87EDC"/>
    <w:rsid w:val="00A90C85"/>
    <w:rsid w:val="00A9162F"/>
    <w:rsid w:val="00A91E10"/>
    <w:rsid w:val="00A92E4B"/>
    <w:rsid w:val="00A940FD"/>
    <w:rsid w:val="00A95AE7"/>
    <w:rsid w:val="00A96FA4"/>
    <w:rsid w:val="00A96FEC"/>
    <w:rsid w:val="00A97516"/>
    <w:rsid w:val="00A976BA"/>
    <w:rsid w:val="00AA0CC2"/>
    <w:rsid w:val="00AA0D1A"/>
    <w:rsid w:val="00AA34AC"/>
    <w:rsid w:val="00AA3BDC"/>
    <w:rsid w:val="00AA41D2"/>
    <w:rsid w:val="00AA43A1"/>
    <w:rsid w:val="00AA4B71"/>
    <w:rsid w:val="00AA4BDE"/>
    <w:rsid w:val="00AA5893"/>
    <w:rsid w:val="00AA608D"/>
    <w:rsid w:val="00AA6DE1"/>
    <w:rsid w:val="00AB0304"/>
    <w:rsid w:val="00AB070A"/>
    <w:rsid w:val="00AB119D"/>
    <w:rsid w:val="00AB268F"/>
    <w:rsid w:val="00AB26C4"/>
    <w:rsid w:val="00AB2B99"/>
    <w:rsid w:val="00AB3111"/>
    <w:rsid w:val="00AB3140"/>
    <w:rsid w:val="00AB33DE"/>
    <w:rsid w:val="00AB34E8"/>
    <w:rsid w:val="00AB3D7E"/>
    <w:rsid w:val="00AB4BA8"/>
    <w:rsid w:val="00AB4F8B"/>
    <w:rsid w:val="00AB5B9B"/>
    <w:rsid w:val="00AB6371"/>
    <w:rsid w:val="00AB6D9F"/>
    <w:rsid w:val="00AB7184"/>
    <w:rsid w:val="00AC077A"/>
    <w:rsid w:val="00AC1034"/>
    <w:rsid w:val="00AC2DB4"/>
    <w:rsid w:val="00AC42FD"/>
    <w:rsid w:val="00AC44C5"/>
    <w:rsid w:val="00AC49BE"/>
    <w:rsid w:val="00AC4C41"/>
    <w:rsid w:val="00AC4F8A"/>
    <w:rsid w:val="00AC5987"/>
    <w:rsid w:val="00AC5FFD"/>
    <w:rsid w:val="00AC63AB"/>
    <w:rsid w:val="00AC6C6E"/>
    <w:rsid w:val="00AC6FD1"/>
    <w:rsid w:val="00AC7299"/>
    <w:rsid w:val="00AC7EF3"/>
    <w:rsid w:val="00AD18E1"/>
    <w:rsid w:val="00AD1C90"/>
    <w:rsid w:val="00AD23B7"/>
    <w:rsid w:val="00AD27E2"/>
    <w:rsid w:val="00AD2F07"/>
    <w:rsid w:val="00AD3A32"/>
    <w:rsid w:val="00AD47C9"/>
    <w:rsid w:val="00AD481A"/>
    <w:rsid w:val="00AD4C8B"/>
    <w:rsid w:val="00AD5350"/>
    <w:rsid w:val="00AD5D1C"/>
    <w:rsid w:val="00AD6473"/>
    <w:rsid w:val="00AD64BE"/>
    <w:rsid w:val="00AE03B1"/>
    <w:rsid w:val="00AE0446"/>
    <w:rsid w:val="00AE057F"/>
    <w:rsid w:val="00AE0687"/>
    <w:rsid w:val="00AE11D8"/>
    <w:rsid w:val="00AE1455"/>
    <w:rsid w:val="00AE1F04"/>
    <w:rsid w:val="00AE2EF4"/>
    <w:rsid w:val="00AE3518"/>
    <w:rsid w:val="00AE3670"/>
    <w:rsid w:val="00AE38C2"/>
    <w:rsid w:val="00AE3EFA"/>
    <w:rsid w:val="00AE4525"/>
    <w:rsid w:val="00AE5568"/>
    <w:rsid w:val="00AE5754"/>
    <w:rsid w:val="00AE588B"/>
    <w:rsid w:val="00AE58FF"/>
    <w:rsid w:val="00AE5BF5"/>
    <w:rsid w:val="00AE654B"/>
    <w:rsid w:val="00AE68CB"/>
    <w:rsid w:val="00AE6C1E"/>
    <w:rsid w:val="00AE730E"/>
    <w:rsid w:val="00AE7DB0"/>
    <w:rsid w:val="00AE7FC2"/>
    <w:rsid w:val="00AF0476"/>
    <w:rsid w:val="00AF17E2"/>
    <w:rsid w:val="00AF17FB"/>
    <w:rsid w:val="00AF1C20"/>
    <w:rsid w:val="00AF2DCD"/>
    <w:rsid w:val="00AF3084"/>
    <w:rsid w:val="00AF49F1"/>
    <w:rsid w:val="00AF60D9"/>
    <w:rsid w:val="00AF7E74"/>
    <w:rsid w:val="00B009D8"/>
    <w:rsid w:val="00B010CD"/>
    <w:rsid w:val="00B017F1"/>
    <w:rsid w:val="00B01811"/>
    <w:rsid w:val="00B01EC1"/>
    <w:rsid w:val="00B02287"/>
    <w:rsid w:val="00B023D1"/>
    <w:rsid w:val="00B026BD"/>
    <w:rsid w:val="00B02F44"/>
    <w:rsid w:val="00B03076"/>
    <w:rsid w:val="00B049C4"/>
    <w:rsid w:val="00B04F9B"/>
    <w:rsid w:val="00B05C14"/>
    <w:rsid w:val="00B05E75"/>
    <w:rsid w:val="00B073FE"/>
    <w:rsid w:val="00B074D9"/>
    <w:rsid w:val="00B07985"/>
    <w:rsid w:val="00B07A10"/>
    <w:rsid w:val="00B07C27"/>
    <w:rsid w:val="00B112B9"/>
    <w:rsid w:val="00B11588"/>
    <w:rsid w:val="00B11615"/>
    <w:rsid w:val="00B133B8"/>
    <w:rsid w:val="00B135FD"/>
    <w:rsid w:val="00B13B68"/>
    <w:rsid w:val="00B13BA1"/>
    <w:rsid w:val="00B13DF9"/>
    <w:rsid w:val="00B14BF8"/>
    <w:rsid w:val="00B14FE1"/>
    <w:rsid w:val="00B15B7A"/>
    <w:rsid w:val="00B15CE9"/>
    <w:rsid w:val="00B16429"/>
    <w:rsid w:val="00B171D6"/>
    <w:rsid w:val="00B17391"/>
    <w:rsid w:val="00B174BB"/>
    <w:rsid w:val="00B2002B"/>
    <w:rsid w:val="00B202A7"/>
    <w:rsid w:val="00B20660"/>
    <w:rsid w:val="00B207ED"/>
    <w:rsid w:val="00B208B6"/>
    <w:rsid w:val="00B22325"/>
    <w:rsid w:val="00B22E61"/>
    <w:rsid w:val="00B236C0"/>
    <w:rsid w:val="00B23FC6"/>
    <w:rsid w:val="00B25836"/>
    <w:rsid w:val="00B25AB2"/>
    <w:rsid w:val="00B2772C"/>
    <w:rsid w:val="00B30D22"/>
    <w:rsid w:val="00B31219"/>
    <w:rsid w:val="00B31BA9"/>
    <w:rsid w:val="00B32047"/>
    <w:rsid w:val="00B333E0"/>
    <w:rsid w:val="00B33912"/>
    <w:rsid w:val="00B33CB7"/>
    <w:rsid w:val="00B33CC2"/>
    <w:rsid w:val="00B33D8D"/>
    <w:rsid w:val="00B35699"/>
    <w:rsid w:val="00B356F6"/>
    <w:rsid w:val="00B368C1"/>
    <w:rsid w:val="00B36E71"/>
    <w:rsid w:val="00B40298"/>
    <w:rsid w:val="00B402D5"/>
    <w:rsid w:val="00B40719"/>
    <w:rsid w:val="00B409FF"/>
    <w:rsid w:val="00B40CC1"/>
    <w:rsid w:val="00B4105C"/>
    <w:rsid w:val="00B41252"/>
    <w:rsid w:val="00B4195D"/>
    <w:rsid w:val="00B41E7C"/>
    <w:rsid w:val="00B427FF"/>
    <w:rsid w:val="00B42829"/>
    <w:rsid w:val="00B4382D"/>
    <w:rsid w:val="00B45447"/>
    <w:rsid w:val="00B456B3"/>
    <w:rsid w:val="00B45F9C"/>
    <w:rsid w:val="00B4611A"/>
    <w:rsid w:val="00B50FDB"/>
    <w:rsid w:val="00B51D4F"/>
    <w:rsid w:val="00B52FE8"/>
    <w:rsid w:val="00B5308F"/>
    <w:rsid w:val="00B53CAC"/>
    <w:rsid w:val="00B540AA"/>
    <w:rsid w:val="00B540EE"/>
    <w:rsid w:val="00B54A2F"/>
    <w:rsid w:val="00B55317"/>
    <w:rsid w:val="00B56237"/>
    <w:rsid w:val="00B57234"/>
    <w:rsid w:val="00B57932"/>
    <w:rsid w:val="00B57F74"/>
    <w:rsid w:val="00B602B5"/>
    <w:rsid w:val="00B60B2B"/>
    <w:rsid w:val="00B618B2"/>
    <w:rsid w:val="00B61A11"/>
    <w:rsid w:val="00B62481"/>
    <w:rsid w:val="00B629CF"/>
    <w:rsid w:val="00B63D16"/>
    <w:rsid w:val="00B641CF"/>
    <w:rsid w:val="00B64507"/>
    <w:rsid w:val="00B6471F"/>
    <w:rsid w:val="00B654ED"/>
    <w:rsid w:val="00B6694B"/>
    <w:rsid w:val="00B70D21"/>
    <w:rsid w:val="00B71481"/>
    <w:rsid w:val="00B71A67"/>
    <w:rsid w:val="00B71B58"/>
    <w:rsid w:val="00B72991"/>
    <w:rsid w:val="00B73038"/>
    <w:rsid w:val="00B737CE"/>
    <w:rsid w:val="00B73D3D"/>
    <w:rsid w:val="00B75DA6"/>
    <w:rsid w:val="00B7616D"/>
    <w:rsid w:val="00B767A7"/>
    <w:rsid w:val="00B76E74"/>
    <w:rsid w:val="00B7787A"/>
    <w:rsid w:val="00B77B13"/>
    <w:rsid w:val="00B810D9"/>
    <w:rsid w:val="00B815F3"/>
    <w:rsid w:val="00B81B6C"/>
    <w:rsid w:val="00B82991"/>
    <w:rsid w:val="00B83511"/>
    <w:rsid w:val="00B840B4"/>
    <w:rsid w:val="00B84121"/>
    <w:rsid w:val="00B84AAF"/>
    <w:rsid w:val="00B84EAC"/>
    <w:rsid w:val="00B85F81"/>
    <w:rsid w:val="00B86231"/>
    <w:rsid w:val="00B87079"/>
    <w:rsid w:val="00B901E1"/>
    <w:rsid w:val="00B90532"/>
    <w:rsid w:val="00B9080B"/>
    <w:rsid w:val="00B90F6B"/>
    <w:rsid w:val="00B91053"/>
    <w:rsid w:val="00B94DE3"/>
    <w:rsid w:val="00B954C2"/>
    <w:rsid w:val="00B9664E"/>
    <w:rsid w:val="00B9716D"/>
    <w:rsid w:val="00B97B79"/>
    <w:rsid w:val="00B97E95"/>
    <w:rsid w:val="00BA0D31"/>
    <w:rsid w:val="00BA12DC"/>
    <w:rsid w:val="00BA37D1"/>
    <w:rsid w:val="00BA41A6"/>
    <w:rsid w:val="00BA46A5"/>
    <w:rsid w:val="00BA4DA0"/>
    <w:rsid w:val="00BA4E27"/>
    <w:rsid w:val="00BA5EDE"/>
    <w:rsid w:val="00BA6602"/>
    <w:rsid w:val="00BA75C0"/>
    <w:rsid w:val="00BB1135"/>
    <w:rsid w:val="00BB19BD"/>
    <w:rsid w:val="00BB2DF9"/>
    <w:rsid w:val="00BB31A2"/>
    <w:rsid w:val="00BB3D66"/>
    <w:rsid w:val="00BB4295"/>
    <w:rsid w:val="00BB4D72"/>
    <w:rsid w:val="00BB51EC"/>
    <w:rsid w:val="00BB5803"/>
    <w:rsid w:val="00BB58EF"/>
    <w:rsid w:val="00BB60D6"/>
    <w:rsid w:val="00BB660D"/>
    <w:rsid w:val="00BB662F"/>
    <w:rsid w:val="00BC00E3"/>
    <w:rsid w:val="00BC05DB"/>
    <w:rsid w:val="00BC0650"/>
    <w:rsid w:val="00BC1C29"/>
    <w:rsid w:val="00BC2E40"/>
    <w:rsid w:val="00BC37BE"/>
    <w:rsid w:val="00BC3872"/>
    <w:rsid w:val="00BC4262"/>
    <w:rsid w:val="00BC4EDA"/>
    <w:rsid w:val="00BC5449"/>
    <w:rsid w:val="00BC5FB0"/>
    <w:rsid w:val="00BC66C9"/>
    <w:rsid w:val="00BC6C52"/>
    <w:rsid w:val="00BC796B"/>
    <w:rsid w:val="00BC79DB"/>
    <w:rsid w:val="00BC79E5"/>
    <w:rsid w:val="00BD06EA"/>
    <w:rsid w:val="00BD0D22"/>
    <w:rsid w:val="00BD1B4E"/>
    <w:rsid w:val="00BD2C44"/>
    <w:rsid w:val="00BD2FA9"/>
    <w:rsid w:val="00BD4F66"/>
    <w:rsid w:val="00BD5E54"/>
    <w:rsid w:val="00BD65B4"/>
    <w:rsid w:val="00BD6AF1"/>
    <w:rsid w:val="00BD79DE"/>
    <w:rsid w:val="00BD7F66"/>
    <w:rsid w:val="00BE0BF1"/>
    <w:rsid w:val="00BE1584"/>
    <w:rsid w:val="00BE16B9"/>
    <w:rsid w:val="00BE1B87"/>
    <w:rsid w:val="00BE2788"/>
    <w:rsid w:val="00BE2B86"/>
    <w:rsid w:val="00BE3406"/>
    <w:rsid w:val="00BE3BA2"/>
    <w:rsid w:val="00BE4748"/>
    <w:rsid w:val="00BE50D5"/>
    <w:rsid w:val="00BE5996"/>
    <w:rsid w:val="00BE6731"/>
    <w:rsid w:val="00BE6CCF"/>
    <w:rsid w:val="00BE7030"/>
    <w:rsid w:val="00BE73E8"/>
    <w:rsid w:val="00BF0ECA"/>
    <w:rsid w:val="00BF3445"/>
    <w:rsid w:val="00BF39A7"/>
    <w:rsid w:val="00BF3C4A"/>
    <w:rsid w:val="00BF3E4D"/>
    <w:rsid w:val="00BF4164"/>
    <w:rsid w:val="00BF51EE"/>
    <w:rsid w:val="00BF5F14"/>
    <w:rsid w:val="00BF78F6"/>
    <w:rsid w:val="00C00575"/>
    <w:rsid w:val="00C022A0"/>
    <w:rsid w:val="00C02840"/>
    <w:rsid w:val="00C028CB"/>
    <w:rsid w:val="00C02D36"/>
    <w:rsid w:val="00C02E47"/>
    <w:rsid w:val="00C03735"/>
    <w:rsid w:val="00C03816"/>
    <w:rsid w:val="00C047AD"/>
    <w:rsid w:val="00C04C56"/>
    <w:rsid w:val="00C04C78"/>
    <w:rsid w:val="00C04C86"/>
    <w:rsid w:val="00C05BDC"/>
    <w:rsid w:val="00C062CE"/>
    <w:rsid w:val="00C0650B"/>
    <w:rsid w:val="00C065BC"/>
    <w:rsid w:val="00C0736A"/>
    <w:rsid w:val="00C07B70"/>
    <w:rsid w:val="00C1064A"/>
    <w:rsid w:val="00C118D2"/>
    <w:rsid w:val="00C11E4D"/>
    <w:rsid w:val="00C12515"/>
    <w:rsid w:val="00C12912"/>
    <w:rsid w:val="00C13A81"/>
    <w:rsid w:val="00C13F37"/>
    <w:rsid w:val="00C1470D"/>
    <w:rsid w:val="00C153DE"/>
    <w:rsid w:val="00C1640C"/>
    <w:rsid w:val="00C16D7F"/>
    <w:rsid w:val="00C1787E"/>
    <w:rsid w:val="00C2039F"/>
    <w:rsid w:val="00C218B4"/>
    <w:rsid w:val="00C22177"/>
    <w:rsid w:val="00C221B3"/>
    <w:rsid w:val="00C22B2B"/>
    <w:rsid w:val="00C2380B"/>
    <w:rsid w:val="00C238E0"/>
    <w:rsid w:val="00C242F4"/>
    <w:rsid w:val="00C247CB"/>
    <w:rsid w:val="00C25945"/>
    <w:rsid w:val="00C2600C"/>
    <w:rsid w:val="00C26D6A"/>
    <w:rsid w:val="00C26EDA"/>
    <w:rsid w:val="00C30996"/>
    <w:rsid w:val="00C30AD9"/>
    <w:rsid w:val="00C31469"/>
    <w:rsid w:val="00C31C62"/>
    <w:rsid w:val="00C335B7"/>
    <w:rsid w:val="00C335CD"/>
    <w:rsid w:val="00C33783"/>
    <w:rsid w:val="00C341A2"/>
    <w:rsid w:val="00C346C4"/>
    <w:rsid w:val="00C35FA4"/>
    <w:rsid w:val="00C3622A"/>
    <w:rsid w:val="00C37CC6"/>
    <w:rsid w:val="00C40809"/>
    <w:rsid w:val="00C40963"/>
    <w:rsid w:val="00C42625"/>
    <w:rsid w:val="00C42EDE"/>
    <w:rsid w:val="00C4319D"/>
    <w:rsid w:val="00C43230"/>
    <w:rsid w:val="00C434F6"/>
    <w:rsid w:val="00C44E89"/>
    <w:rsid w:val="00C45477"/>
    <w:rsid w:val="00C45632"/>
    <w:rsid w:val="00C4644D"/>
    <w:rsid w:val="00C46785"/>
    <w:rsid w:val="00C46D8E"/>
    <w:rsid w:val="00C478B5"/>
    <w:rsid w:val="00C479F9"/>
    <w:rsid w:val="00C47BC3"/>
    <w:rsid w:val="00C50621"/>
    <w:rsid w:val="00C50661"/>
    <w:rsid w:val="00C50A9E"/>
    <w:rsid w:val="00C50C82"/>
    <w:rsid w:val="00C5188A"/>
    <w:rsid w:val="00C51ADF"/>
    <w:rsid w:val="00C51D3B"/>
    <w:rsid w:val="00C51E3D"/>
    <w:rsid w:val="00C522E1"/>
    <w:rsid w:val="00C52F07"/>
    <w:rsid w:val="00C53DE3"/>
    <w:rsid w:val="00C5418D"/>
    <w:rsid w:val="00C554DF"/>
    <w:rsid w:val="00C5554C"/>
    <w:rsid w:val="00C55F65"/>
    <w:rsid w:val="00C56598"/>
    <w:rsid w:val="00C57B24"/>
    <w:rsid w:val="00C60649"/>
    <w:rsid w:val="00C60BE7"/>
    <w:rsid w:val="00C614FF"/>
    <w:rsid w:val="00C61ADA"/>
    <w:rsid w:val="00C62057"/>
    <w:rsid w:val="00C620A7"/>
    <w:rsid w:val="00C6229A"/>
    <w:rsid w:val="00C6296F"/>
    <w:rsid w:val="00C629EA"/>
    <w:rsid w:val="00C62C5A"/>
    <w:rsid w:val="00C63531"/>
    <w:rsid w:val="00C635E4"/>
    <w:rsid w:val="00C639A1"/>
    <w:rsid w:val="00C63BAF"/>
    <w:rsid w:val="00C64777"/>
    <w:rsid w:val="00C65503"/>
    <w:rsid w:val="00C6595F"/>
    <w:rsid w:val="00C66BB6"/>
    <w:rsid w:val="00C70171"/>
    <w:rsid w:val="00C70315"/>
    <w:rsid w:val="00C7074B"/>
    <w:rsid w:val="00C710EA"/>
    <w:rsid w:val="00C71D2F"/>
    <w:rsid w:val="00C72668"/>
    <w:rsid w:val="00C735F7"/>
    <w:rsid w:val="00C73B05"/>
    <w:rsid w:val="00C73F7F"/>
    <w:rsid w:val="00C762D2"/>
    <w:rsid w:val="00C76724"/>
    <w:rsid w:val="00C774F6"/>
    <w:rsid w:val="00C7754C"/>
    <w:rsid w:val="00C77AC6"/>
    <w:rsid w:val="00C77BB9"/>
    <w:rsid w:val="00C8083F"/>
    <w:rsid w:val="00C80B57"/>
    <w:rsid w:val="00C80CBC"/>
    <w:rsid w:val="00C80F9A"/>
    <w:rsid w:val="00C818B0"/>
    <w:rsid w:val="00C82F86"/>
    <w:rsid w:val="00C831B0"/>
    <w:rsid w:val="00C83230"/>
    <w:rsid w:val="00C83E3C"/>
    <w:rsid w:val="00C83FC9"/>
    <w:rsid w:val="00C8411D"/>
    <w:rsid w:val="00C84538"/>
    <w:rsid w:val="00C84F6E"/>
    <w:rsid w:val="00C86A1E"/>
    <w:rsid w:val="00C86B18"/>
    <w:rsid w:val="00C87680"/>
    <w:rsid w:val="00C8799F"/>
    <w:rsid w:val="00C87B19"/>
    <w:rsid w:val="00C90194"/>
    <w:rsid w:val="00C902A1"/>
    <w:rsid w:val="00C91745"/>
    <w:rsid w:val="00C91B8F"/>
    <w:rsid w:val="00C92494"/>
    <w:rsid w:val="00C92C59"/>
    <w:rsid w:val="00C93A30"/>
    <w:rsid w:val="00C93CE4"/>
    <w:rsid w:val="00C93E8A"/>
    <w:rsid w:val="00C93FDD"/>
    <w:rsid w:val="00C94083"/>
    <w:rsid w:val="00C95A51"/>
    <w:rsid w:val="00C96F13"/>
    <w:rsid w:val="00C97C35"/>
    <w:rsid w:val="00CA0314"/>
    <w:rsid w:val="00CA03BA"/>
    <w:rsid w:val="00CA10C5"/>
    <w:rsid w:val="00CA131E"/>
    <w:rsid w:val="00CA1828"/>
    <w:rsid w:val="00CA1D9F"/>
    <w:rsid w:val="00CA2878"/>
    <w:rsid w:val="00CA2AA1"/>
    <w:rsid w:val="00CA2F1E"/>
    <w:rsid w:val="00CA362C"/>
    <w:rsid w:val="00CA3AF0"/>
    <w:rsid w:val="00CA414D"/>
    <w:rsid w:val="00CA41B4"/>
    <w:rsid w:val="00CA4E43"/>
    <w:rsid w:val="00CA60D0"/>
    <w:rsid w:val="00CA6428"/>
    <w:rsid w:val="00CA6614"/>
    <w:rsid w:val="00CA6B0E"/>
    <w:rsid w:val="00CA6E0A"/>
    <w:rsid w:val="00CA7A65"/>
    <w:rsid w:val="00CB16F5"/>
    <w:rsid w:val="00CB2067"/>
    <w:rsid w:val="00CB2278"/>
    <w:rsid w:val="00CB25DA"/>
    <w:rsid w:val="00CB2C71"/>
    <w:rsid w:val="00CB34B5"/>
    <w:rsid w:val="00CB3645"/>
    <w:rsid w:val="00CB37BC"/>
    <w:rsid w:val="00CB42D0"/>
    <w:rsid w:val="00CB4E9D"/>
    <w:rsid w:val="00CB54DD"/>
    <w:rsid w:val="00CB588A"/>
    <w:rsid w:val="00CB5BE3"/>
    <w:rsid w:val="00CB6781"/>
    <w:rsid w:val="00CB73F0"/>
    <w:rsid w:val="00CB758C"/>
    <w:rsid w:val="00CB7EEE"/>
    <w:rsid w:val="00CC0FF9"/>
    <w:rsid w:val="00CC16DE"/>
    <w:rsid w:val="00CC187E"/>
    <w:rsid w:val="00CC1A55"/>
    <w:rsid w:val="00CC1F64"/>
    <w:rsid w:val="00CC3D1A"/>
    <w:rsid w:val="00CC64F9"/>
    <w:rsid w:val="00CC653D"/>
    <w:rsid w:val="00CC7222"/>
    <w:rsid w:val="00CC748D"/>
    <w:rsid w:val="00CC7CED"/>
    <w:rsid w:val="00CC7E19"/>
    <w:rsid w:val="00CD604C"/>
    <w:rsid w:val="00CD6935"/>
    <w:rsid w:val="00CD7F6A"/>
    <w:rsid w:val="00CE02C3"/>
    <w:rsid w:val="00CE0B8D"/>
    <w:rsid w:val="00CE0D37"/>
    <w:rsid w:val="00CE10DE"/>
    <w:rsid w:val="00CE1329"/>
    <w:rsid w:val="00CE1D6D"/>
    <w:rsid w:val="00CE1E4C"/>
    <w:rsid w:val="00CE2019"/>
    <w:rsid w:val="00CE22EC"/>
    <w:rsid w:val="00CE2E50"/>
    <w:rsid w:val="00CE3434"/>
    <w:rsid w:val="00CE45F5"/>
    <w:rsid w:val="00CE4BD6"/>
    <w:rsid w:val="00CE4BE2"/>
    <w:rsid w:val="00CE53E2"/>
    <w:rsid w:val="00CE5B55"/>
    <w:rsid w:val="00CE63A8"/>
    <w:rsid w:val="00CE6A49"/>
    <w:rsid w:val="00CF002F"/>
    <w:rsid w:val="00CF0B32"/>
    <w:rsid w:val="00CF1044"/>
    <w:rsid w:val="00CF1598"/>
    <w:rsid w:val="00CF169D"/>
    <w:rsid w:val="00CF203A"/>
    <w:rsid w:val="00CF2521"/>
    <w:rsid w:val="00CF3543"/>
    <w:rsid w:val="00CF3835"/>
    <w:rsid w:val="00CF3B26"/>
    <w:rsid w:val="00CF3C20"/>
    <w:rsid w:val="00CF417B"/>
    <w:rsid w:val="00CF4D5E"/>
    <w:rsid w:val="00CF4D7E"/>
    <w:rsid w:val="00CF50E2"/>
    <w:rsid w:val="00CF6968"/>
    <w:rsid w:val="00CF6B7E"/>
    <w:rsid w:val="00CF71FA"/>
    <w:rsid w:val="00CF76B7"/>
    <w:rsid w:val="00D000FF"/>
    <w:rsid w:val="00D0024E"/>
    <w:rsid w:val="00D008CA"/>
    <w:rsid w:val="00D0159F"/>
    <w:rsid w:val="00D017C1"/>
    <w:rsid w:val="00D03956"/>
    <w:rsid w:val="00D04414"/>
    <w:rsid w:val="00D058BB"/>
    <w:rsid w:val="00D05F22"/>
    <w:rsid w:val="00D06109"/>
    <w:rsid w:val="00D06614"/>
    <w:rsid w:val="00D06665"/>
    <w:rsid w:val="00D06C4B"/>
    <w:rsid w:val="00D0776C"/>
    <w:rsid w:val="00D07F38"/>
    <w:rsid w:val="00D100E3"/>
    <w:rsid w:val="00D10653"/>
    <w:rsid w:val="00D10D65"/>
    <w:rsid w:val="00D12A6D"/>
    <w:rsid w:val="00D12B5B"/>
    <w:rsid w:val="00D13EB3"/>
    <w:rsid w:val="00D14F30"/>
    <w:rsid w:val="00D15094"/>
    <w:rsid w:val="00D16994"/>
    <w:rsid w:val="00D16A8A"/>
    <w:rsid w:val="00D16A9E"/>
    <w:rsid w:val="00D16B40"/>
    <w:rsid w:val="00D177EC"/>
    <w:rsid w:val="00D17901"/>
    <w:rsid w:val="00D17FF1"/>
    <w:rsid w:val="00D201B7"/>
    <w:rsid w:val="00D20605"/>
    <w:rsid w:val="00D209ED"/>
    <w:rsid w:val="00D2148B"/>
    <w:rsid w:val="00D217FB"/>
    <w:rsid w:val="00D21FDD"/>
    <w:rsid w:val="00D22122"/>
    <w:rsid w:val="00D22349"/>
    <w:rsid w:val="00D2283B"/>
    <w:rsid w:val="00D22FF4"/>
    <w:rsid w:val="00D24282"/>
    <w:rsid w:val="00D25149"/>
    <w:rsid w:val="00D25206"/>
    <w:rsid w:val="00D254C6"/>
    <w:rsid w:val="00D25AF7"/>
    <w:rsid w:val="00D262F5"/>
    <w:rsid w:val="00D267C4"/>
    <w:rsid w:val="00D26AB0"/>
    <w:rsid w:val="00D26CD9"/>
    <w:rsid w:val="00D272E3"/>
    <w:rsid w:val="00D2767F"/>
    <w:rsid w:val="00D27690"/>
    <w:rsid w:val="00D27847"/>
    <w:rsid w:val="00D27B95"/>
    <w:rsid w:val="00D30099"/>
    <w:rsid w:val="00D303EE"/>
    <w:rsid w:val="00D3118F"/>
    <w:rsid w:val="00D31902"/>
    <w:rsid w:val="00D32150"/>
    <w:rsid w:val="00D32A65"/>
    <w:rsid w:val="00D34854"/>
    <w:rsid w:val="00D35E8C"/>
    <w:rsid w:val="00D3628F"/>
    <w:rsid w:val="00D368C0"/>
    <w:rsid w:val="00D40265"/>
    <w:rsid w:val="00D41533"/>
    <w:rsid w:val="00D432D5"/>
    <w:rsid w:val="00D437EC"/>
    <w:rsid w:val="00D43DEB"/>
    <w:rsid w:val="00D44589"/>
    <w:rsid w:val="00D4497D"/>
    <w:rsid w:val="00D44B41"/>
    <w:rsid w:val="00D44D92"/>
    <w:rsid w:val="00D45B0C"/>
    <w:rsid w:val="00D460F6"/>
    <w:rsid w:val="00D461E6"/>
    <w:rsid w:val="00D468B4"/>
    <w:rsid w:val="00D475D4"/>
    <w:rsid w:val="00D50191"/>
    <w:rsid w:val="00D5048B"/>
    <w:rsid w:val="00D512E1"/>
    <w:rsid w:val="00D51DB0"/>
    <w:rsid w:val="00D54398"/>
    <w:rsid w:val="00D54BC3"/>
    <w:rsid w:val="00D557E2"/>
    <w:rsid w:val="00D55D37"/>
    <w:rsid w:val="00D561BE"/>
    <w:rsid w:val="00D566BD"/>
    <w:rsid w:val="00D56DF4"/>
    <w:rsid w:val="00D57238"/>
    <w:rsid w:val="00D57A94"/>
    <w:rsid w:val="00D61248"/>
    <w:rsid w:val="00D615F2"/>
    <w:rsid w:val="00D61CB7"/>
    <w:rsid w:val="00D62694"/>
    <w:rsid w:val="00D62E7E"/>
    <w:rsid w:val="00D6393B"/>
    <w:rsid w:val="00D63D24"/>
    <w:rsid w:val="00D63EA3"/>
    <w:rsid w:val="00D656C2"/>
    <w:rsid w:val="00D656E4"/>
    <w:rsid w:val="00D66420"/>
    <w:rsid w:val="00D669A6"/>
    <w:rsid w:val="00D66CD3"/>
    <w:rsid w:val="00D672EC"/>
    <w:rsid w:val="00D67F90"/>
    <w:rsid w:val="00D70D40"/>
    <w:rsid w:val="00D70E62"/>
    <w:rsid w:val="00D710BB"/>
    <w:rsid w:val="00D71974"/>
    <w:rsid w:val="00D720A9"/>
    <w:rsid w:val="00D72449"/>
    <w:rsid w:val="00D72953"/>
    <w:rsid w:val="00D72A62"/>
    <w:rsid w:val="00D72FC2"/>
    <w:rsid w:val="00D734A1"/>
    <w:rsid w:val="00D7384C"/>
    <w:rsid w:val="00D74143"/>
    <w:rsid w:val="00D74D77"/>
    <w:rsid w:val="00D75B5E"/>
    <w:rsid w:val="00D7777B"/>
    <w:rsid w:val="00D77D0E"/>
    <w:rsid w:val="00D80DE0"/>
    <w:rsid w:val="00D81160"/>
    <w:rsid w:val="00D81D77"/>
    <w:rsid w:val="00D82257"/>
    <w:rsid w:val="00D83990"/>
    <w:rsid w:val="00D83BEE"/>
    <w:rsid w:val="00D8471A"/>
    <w:rsid w:val="00D8574B"/>
    <w:rsid w:val="00D85968"/>
    <w:rsid w:val="00D90CA1"/>
    <w:rsid w:val="00D919DD"/>
    <w:rsid w:val="00D91CD8"/>
    <w:rsid w:val="00D91E8F"/>
    <w:rsid w:val="00D930A6"/>
    <w:rsid w:val="00D94831"/>
    <w:rsid w:val="00D948D8"/>
    <w:rsid w:val="00D954A4"/>
    <w:rsid w:val="00D95896"/>
    <w:rsid w:val="00D95BC6"/>
    <w:rsid w:val="00D9625E"/>
    <w:rsid w:val="00D962EA"/>
    <w:rsid w:val="00D965FB"/>
    <w:rsid w:val="00D96760"/>
    <w:rsid w:val="00D96F5F"/>
    <w:rsid w:val="00D9780D"/>
    <w:rsid w:val="00DA1A41"/>
    <w:rsid w:val="00DA241E"/>
    <w:rsid w:val="00DA2CAB"/>
    <w:rsid w:val="00DA3760"/>
    <w:rsid w:val="00DA3895"/>
    <w:rsid w:val="00DA399F"/>
    <w:rsid w:val="00DA42CB"/>
    <w:rsid w:val="00DA44DC"/>
    <w:rsid w:val="00DA4CCC"/>
    <w:rsid w:val="00DA5512"/>
    <w:rsid w:val="00DA5C39"/>
    <w:rsid w:val="00DA60DE"/>
    <w:rsid w:val="00DA6BEA"/>
    <w:rsid w:val="00DA6C92"/>
    <w:rsid w:val="00DA6D10"/>
    <w:rsid w:val="00DA7B5F"/>
    <w:rsid w:val="00DA7E2A"/>
    <w:rsid w:val="00DA7ECE"/>
    <w:rsid w:val="00DA7FC1"/>
    <w:rsid w:val="00DB1ABB"/>
    <w:rsid w:val="00DB28F6"/>
    <w:rsid w:val="00DB3A23"/>
    <w:rsid w:val="00DB5729"/>
    <w:rsid w:val="00DB6101"/>
    <w:rsid w:val="00DB6CFB"/>
    <w:rsid w:val="00DB6E31"/>
    <w:rsid w:val="00DB6E57"/>
    <w:rsid w:val="00DB701A"/>
    <w:rsid w:val="00DB70EA"/>
    <w:rsid w:val="00DB75C8"/>
    <w:rsid w:val="00DC0585"/>
    <w:rsid w:val="00DC107F"/>
    <w:rsid w:val="00DC17BE"/>
    <w:rsid w:val="00DC1DF4"/>
    <w:rsid w:val="00DC3383"/>
    <w:rsid w:val="00DC3526"/>
    <w:rsid w:val="00DC4F58"/>
    <w:rsid w:val="00DC5139"/>
    <w:rsid w:val="00DC51E5"/>
    <w:rsid w:val="00DC57FC"/>
    <w:rsid w:val="00DC75CE"/>
    <w:rsid w:val="00DC765B"/>
    <w:rsid w:val="00DC7772"/>
    <w:rsid w:val="00DC79E7"/>
    <w:rsid w:val="00DD0454"/>
    <w:rsid w:val="00DD051E"/>
    <w:rsid w:val="00DD0BA7"/>
    <w:rsid w:val="00DD1246"/>
    <w:rsid w:val="00DD18E9"/>
    <w:rsid w:val="00DD2255"/>
    <w:rsid w:val="00DD2726"/>
    <w:rsid w:val="00DD275B"/>
    <w:rsid w:val="00DD2C6A"/>
    <w:rsid w:val="00DD38A9"/>
    <w:rsid w:val="00DD3C77"/>
    <w:rsid w:val="00DD3F73"/>
    <w:rsid w:val="00DD469A"/>
    <w:rsid w:val="00DD4A7D"/>
    <w:rsid w:val="00DD51E1"/>
    <w:rsid w:val="00DD636F"/>
    <w:rsid w:val="00DD6A5B"/>
    <w:rsid w:val="00DD72ED"/>
    <w:rsid w:val="00DD79C8"/>
    <w:rsid w:val="00DE0B79"/>
    <w:rsid w:val="00DE15C7"/>
    <w:rsid w:val="00DE1867"/>
    <w:rsid w:val="00DE1BE7"/>
    <w:rsid w:val="00DE22CF"/>
    <w:rsid w:val="00DE255A"/>
    <w:rsid w:val="00DE25C7"/>
    <w:rsid w:val="00DE2B56"/>
    <w:rsid w:val="00DE2B5A"/>
    <w:rsid w:val="00DE4A9F"/>
    <w:rsid w:val="00DE5289"/>
    <w:rsid w:val="00DE5619"/>
    <w:rsid w:val="00DE5A70"/>
    <w:rsid w:val="00DE6098"/>
    <w:rsid w:val="00DE69D7"/>
    <w:rsid w:val="00DE6A73"/>
    <w:rsid w:val="00DE7671"/>
    <w:rsid w:val="00DE7A5A"/>
    <w:rsid w:val="00DE7AF4"/>
    <w:rsid w:val="00DF0759"/>
    <w:rsid w:val="00DF12BD"/>
    <w:rsid w:val="00DF18E0"/>
    <w:rsid w:val="00DF21A8"/>
    <w:rsid w:val="00DF27BC"/>
    <w:rsid w:val="00DF2AE5"/>
    <w:rsid w:val="00DF2CD1"/>
    <w:rsid w:val="00DF30EF"/>
    <w:rsid w:val="00DF422F"/>
    <w:rsid w:val="00DF5BF7"/>
    <w:rsid w:val="00DF6A04"/>
    <w:rsid w:val="00DF6B18"/>
    <w:rsid w:val="00DF78C9"/>
    <w:rsid w:val="00E004A2"/>
    <w:rsid w:val="00E00520"/>
    <w:rsid w:val="00E00EDF"/>
    <w:rsid w:val="00E01A34"/>
    <w:rsid w:val="00E01C6E"/>
    <w:rsid w:val="00E03068"/>
    <w:rsid w:val="00E03652"/>
    <w:rsid w:val="00E0485A"/>
    <w:rsid w:val="00E04DFD"/>
    <w:rsid w:val="00E0509F"/>
    <w:rsid w:val="00E05C99"/>
    <w:rsid w:val="00E06B52"/>
    <w:rsid w:val="00E06C7A"/>
    <w:rsid w:val="00E07366"/>
    <w:rsid w:val="00E10A13"/>
    <w:rsid w:val="00E11857"/>
    <w:rsid w:val="00E11C88"/>
    <w:rsid w:val="00E11FB8"/>
    <w:rsid w:val="00E128EF"/>
    <w:rsid w:val="00E12A73"/>
    <w:rsid w:val="00E12EDE"/>
    <w:rsid w:val="00E1304A"/>
    <w:rsid w:val="00E1318D"/>
    <w:rsid w:val="00E13251"/>
    <w:rsid w:val="00E13EE9"/>
    <w:rsid w:val="00E1465C"/>
    <w:rsid w:val="00E14F17"/>
    <w:rsid w:val="00E153F3"/>
    <w:rsid w:val="00E159D9"/>
    <w:rsid w:val="00E15AC6"/>
    <w:rsid w:val="00E15F77"/>
    <w:rsid w:val="00E16080"/>
    <w:rsid w:val="00E16F03"/>
    <w:rsid w:val="00E20515"/>
    <w:rsid w:val="00E20999"/>
    <w:rsid w:val="00E209B7"/>
    <w:rsid w:val="00E209BF"/>
    <w:rsid w:val="00E21344"/>
    <w:rsid w:val="00E219E8"/>
    <w:rsid w:val="00E2207E"/>
    <w:rsid w:val="00E220AE"/>
    <w:rsid w:val="00E2278C"/>
    <w:rsid w:val="00E23305"/>
    <w:rsid w:val="00E24B04"/>
    <w:rsid w:val="00E2587D"/>
    <w:rsid w:val="00E2669B"/>
    <w:rsid w:val="00E26CE4"/>
    <w:rsid w:val="00E276E7"/>
    <w:rsid w:val="00E2798C"/>
    <w:rsid w:val="00E3103E"/>
    <w:rsid w:val="00E312C5"/>
    <w:rsid w:val="00E31EA2"/>
    <w:rsid w:val="00E321B4"/>
    <w:rsid w:val="00E32579"/>
    <w:rsid w:val="00E3267B"/>
    <w:rsid w:val="00E328E0"/>
    <w:rsid w:val="00E33094"/>
    <w:rsid w:val="00E3326A"/>
    <w:rsid w:val="00E33830"/>
    <w:rsid w:val="00E33915"/>
    <w:rsid w:val="00E33FFE"/>
    <w:rsid w:val="00E346F2"/>
    <w:rsid w:val="00E34862"/>
    <w:rsid w:val="00E35347"/>
    <w:rsid w:val="00E36260"/>
    <w:rsid w:val="00E36DCC"/>
    <w:rsid w:val="00E37570"/>
    <w:rsid w:val="00E40832"/>
    <w:rsid w:val="00E40DD0"/>
    <w:rsid w:val="00E4183B"/>
    <w:rsid w:val="00E41F36"/>
    <w:rsid w:val="00E42543"/>
    <w:rsid w:val="00E44125"/>
    <w:rsid w:val="00E45796"/>
    <w:rsid w:val="00E45EC5"/>
    <w:rsid w:val="00E468B7"/>
    <w:rsid w:val="00E50616"/>
    <w:rsid w:val="00E50654"/>
    <w:rsid w:val="00E507A2"/>
    <w:rsid w:val="00E51C25"/>
    <w:rsid w:val="00E520E8"/>
    <w:rsid w:val="00E52995"/>
    <w:rsid w:val="00E52C04"/>
    <w:rsid w:val="00E531DC"/>
    <w:rsid w:val="00E5374A"/>
    <w:rsid w:val="00E53C95"/>
    <w:rsid w:val="00E53CFE"/>
    <w:rsid w:val="00E53FBE"/>
    <w:rsid w:val="00E543D5"/>
    <w:rsid w:val="00E54C38"/>
    <w:rsid w:val="00E560CB"/>
    <w:rsid w:val="00E563FA"/>
    <w:rsid w:val="00E5698F"/>
    <w:rsid w:val="00E57710"/>
    <w:rsid w:val="00E6001E"/>
    <w:rsid w:val="00E60ED3"/>
    <w:rsid w:val="00E61678"/>
    <w:rsid w:val="00E616F1"/>
    <w:rsid w:val="00E637BA"/>
    <w:rsid w:val="00E63F45"/>
    <w:rsid w:val="00E646E9"/>
    <w:rsid w:val="00E6476F"/>
    <w:rsid w:val="00E6499F"/>
    <w:rsid w:val="00E65792"/>
    <w:rsid w:val="00E661F2"/>
    <w:rsid w:val="00E66FAF"/>
    <w:rsid w:val="00E704AB"/>
    <w:rsid w:val="00E70AEA"/>
    <w:rsid w:val="00E7103B"/>
    <w:rsid w:val="00E71BB7"/>
    <w:rsid w:val="00E72997"/>
    <w:rsid w:val="00E734DB"/>
    <w:rsid w:val="00E7355A"/>
    <w:rsid w:val="00E735BA"/>
    <w:rsid w:val="00E73B68"/>
    <w:rsid w:val="00E73E91"/>
    <w:rsid w:val="00E74B90"/>
    <w:rsid w:val="00E75B66"/>
    <w:rsid w:val="00E75DA5"/>
    <w:rsid w:val="00E7686C"/>
    <w:rsid w:val="00E76C77"/>
    <w:rsid w:val="00E770AD"/>
    <w:rsid w:val="00E801DE"/>
    <w:rsid w:val="00E80686"/>
    <w:rsid w:val="00E8081B"/>
    <w:rsid w:val="00E80BB9"/>
    <w:rsid w:val="00E817B0"/>
    <w:rsid w:val="00E81EBD"/>
    <w:rsid w:val="00E829D8"/>
    <w:rsid w:val="00E83445"/>
    <w:rsid w:val="00E83E43"/>
    <w:rsid w:val="00E8405D"/>
    <w:rsid w:val="00E84E96"/>
    <w:rsid w:val="00E85134"/>
    <w:rsid w:val="00E85A31"/>
    <w:rsid w:val="00E85AC5"/>
    <w:rsid w:val="00E85CD5"/>
    <w:rsid w:val="00E868A5"/>
    <w:rsid w:val="00E86B6A"/>
    <w:rsid w:val="00E87EF6"/>
    <w:rsid w:val="00E906AC"/>
    <w:rsid w:val="00E90DC3"/>
    <w:rsid w:val="00E9267F"/>
    <w:rsid w:val="00E92800"/>
    <w:rsid w:val="00E936A2"/>
    <w:rsid w:val="00E936D2"/>
    <w:rsid w:val="00E95D8E"/>
    <w:rsid w:val="00E96220"/>
    <w:rsid w:val="00E96B63"/>
    <w:rsid w:val="00E96CE9"/>
    <w:rsid w:val="00E97061"/>
    <w:rsid w:val="00E97498"/>
    <w:rsid w:val="00E97B07"/>
    <w:rsid w:val="00E97F9D"/>
    <w:rsid w:val="00EA05DE"/>
    <w:rsid w:val="00EA0CD4"/>
    <w:rsid w:val="00EA0F90"/>
    <w:rsid w:val="00EA1388"/>
    <w:rsid w:val="00EA1B32"/>
    <w:rsid w:val="00EA232C"/>
    <w:rsid w:val="00EA2AD6"/>
    <w:rsid w:val="00EA309B"/>
    <w:rsid w:val="00EA36F5"/>
    <w:rsid w:val="00EA3EA6"/>
    <w:rsid w:val="00EA4133"/>
    <w:rsid w:val="00EA4730"/>
    <w:rsid w:val="00EA4FB8"/>
    <w:rsid w:val="00EA50A3"/>
    <w:rsid w:val="00EA776B"/>
    <w:rsid w:val="00EB0F34"/>
    <w:rsid w:val="00EB1C2F"/>
    <w:rsid w:val="00EB1CFE"/>
    <w:rsid w:val="00EB1D90"/>
    <w:rsid w:val="00EB1E16"/>
    <w:rsid w:val="00EB2C1A"/>
    <w:rsid w:val="00EB38D9"/>
    <w:rsid w:val="00EB3F59"/>
    <w:rsid w:val="00EB410B"/>
    <w:rsid w:val="00EB41FB"/>
    <w:rsid w:val="00EB4713"/>
    <w:rsid w:val="00EB4860"/>
    <w:rsid w:val="00EB4F10"/>
    <w:rsid w:val="00EB5152"/>
    <w:rsid w:val="00EB56FC"/>
    <w:rsid w:val="00EB5D7F"/>
    <w:rsid w:val="00EB6397"/>
    <w:rsid w:val="00EB658C"/>
    <w:rsid w:val="00EB6B2C"/>
    <w:rsid w:val="00EB73C2"/>
    <w:rsid w:val="00EB7953"/>
    <w:rsid w:val="00EC014B"/>
    <w:rsid w:val="00EC05FF"/>
    <w:rsid w:val="00EC0BC6"/>
    <w:rsid w:val="00EC0C26"/>
    <w:rsid w:val="00EC13FA"/>
    <w:rsid w:val="00EC16D4"/>
    <w:rsid w:val="00EC1CFA"/>
    <w:rsid w:val="00EC2763"/>
    <w:rsid w:val="00EC3262"/>
    <w:rsid w:val="00EC38C3"/>
    <w:rsid w:val="00EC3BED"/>
    <w:rsid w:val="00EC3D9A"/>
    <w:rsid w:val="00EC4808"/>
    <w:rsid w:val="00EC6421"/>
    <w:rsid w:val="00EC7022"/>
    <w:rsid w:val="00ED020A"/>
    <w:rsid w:val="00ED05B0"/>
    <w:rsid w:val="00ED09E3"/>
    <w:rsid w:val="00ED09FB"/>
    <w:rsid w:val="00ED15C6"/>
    <w:rsid w:val="00ED2336"/>
    <w:rsid w:val="00ED5DE9"/>
    <w:rsid w:val="00ED5F78"/>
    <w:rsid w:val="00ED691B"/>
    <w:rsid w:val="00ED754C"/>
    <w:rsid w:val="00ED76ED"/>
    <w:rsid w:val="00ED774E"/>
    <w:rsid w:val="00EE0F18"/>
    <w:rsid w:val="00EE1351"/>
    <w:rsid w:val="00EE1388"/>
    <w:rsid w:val="00EE1EC0"/>
    <w:rsid w:val="00EE2ABA"/>
    <w:rsid w:val="00EE2C9C"/>
    <w:rsid w:val="00EE2DD3"/>
    <w:rsid w:val="00EE2EE3"/>
    <w:rsid w:val="00EE38B4"/>
    <w:rsid w:val="00EE3E02"/>
    <w:rsid w:val="00EE570C"/>
    <w:rsid w:val="00EE665C"/>
    <w:rsid w:val="00EE7D1C"/>
    <w:rsid w:val="00EE7DBA"/>
    <w:rsid w:val="00EE7FB6"/>
    <w:rsid w:val="00EF1170"/>
    <w:rsid w:val="00EF1380"/>
    <w:rsid w:val="00EF1455"/>
    <w:rsid w:val="00EF1C5B"/>
    <w:rsid w:val="00EF1F5B"/>
    <w:rsid w:val="00EF2FDB"/>
    <w:rsid w:val="00EF3BE6"/>
    <w:rsid w:val="00EF4E09"/>
    <w:rsid w:val="00EF53DB"/>
    <w:rsid w:val="00EF619A"/>
    <w:rsid w:val="00EF6A84"/>
    <w:rsid w:val="00EF6B10"/>
    <w:rsid w:val="00EF6C41"/>
    <w:rsid w:val="00EF7874"/>
    <w:rsid w:val="00EF7F4C"/>
    <w:rsid w:val="00F00249"/>
    <w:rsid w:val="00F00292"/>
    <w:rsid w:val="00F006CB"/>
    <w:rsid w:val="00F019B7"/>
    <w:rsid w:val="00F01B67"/>
    <w:rsid w:val="00F01DB5"/>
    <w:rsid w:val="00F02105"/>
    <w:rsid w:val="00F023F1"/>
    <w:rsid w:val="00F02697"/>
    <w:rsid w:val="00F02764"/>
    <w:rsid w:val="00F031A9"/>
    <w:rsid w:val="00F0357B"/>
    <w:rsid w:val="00F03753"/>
    <w:rsid w:val="00F03D12"/>
    <w:rsid w:val="00F03E9A"/>
    <w:rsid w:val="00F0468A"/>
    <w:rsid w:val="00F04ABF"/>
    <w:rsid w:val="00F06C71"/>
    <w:rsid w:val="00F0710B"/>
    <w:rsid w:val="00F07D32"/>
    <w:rsid w:val="00F105A9"/>
    <w:rsid w:val="00F10825"/>
    <w:rsid w:val="00F108CD"/>
    <w:rsid w:val="00F108CE"/>
    <w:rsid w:val="00F10D16"/>
    <w:rsid w:val="00F11495"/>
    <w:rsid w:val="00F1189C"/>
    <w:rsid w:val="00F12184"/>
    <w:rsid w:val="00F12D7C"/>
    <w:rsid w:val="00F132E8"/>
    <w:rsid w:val="00F13B83"/>
    <w:rsid w:val="00F14A9B"/>
    <w:rsid w:val="00F15047"/>
    <w:rsid w:val="00F1553E"/>
    <w:rsid w:val="00F15764"/>
    <w:rsid w:val="00F15B91"/>
    <w:rsid w:val="00F15CFB"/>
    <w:rsid w:val="00F1707B"/>
    <w:rsid w:val="00F2045B"/>
    <w:rsid w:val="00F209E8"/>
    <w:rsid w:val="00F21413"/>
    <w:rsid w:val="00F219FB"/>
    <w:rsid w:val="00F21DE4"/>
    <w:rsid w:val="00F23233"/>
    <w:rsid w:val="00F23A63"/>
    <w:rsid w:val="00F244E7"/>
    <w:rsid w:val="00F2453D"/>
    <w:rsid w:val="00F2492E"/>
    <w:rsid w:val="00F24FAD"/>
    <w:rsid w:val="00F255E7"/>
    <w:rsid w:val="00F26B6B"/>
    <w:rsid w:val="00F27540"/>
    <w:rsid w:val="00F27A14"/>
    <w:rsid w:val="00F27A7D"/>
    <w:rsid w:val="00F30C82"/>
    <w:rsid w:val="00F319F3"/>
    <w:rsid w:val="00F319F4"/>
    <w:rsid w:val="00F31EFA"/>
    <w:rsid w:val="00F31FA9"/>
    <w:rsid w:val="00F32EBE"/>
    <w:rsid w:val="00F33074"/>
    <w:rsid w:val="00F33830"/>
    <w:rsid w:val="00F3398F"/>
    <w:rsid w:val="00F33C2A"/>
    <w:rsid w:val="00F33DE3"/>
    <w:rsid w:val="00F33F43"/>
    <w:rsid w:val="00F35018"/>
    <w:rsid w:val="00F3606A"/>
    <w:rsid w:val="00F368C2"/>
    <w:rsid w:val="00F37275"/>
    <w:rsid w:val="00F37C35"/>
    <w:rsid w:val="00F41273"/>
    <w:rsid w:val="00F416E9"/>
    <w:rsid w:val="00F41B73"/>
    <w:rsid w:val="00F425DB"/>
    <w:rsid w:val="00F42B62"/>
    <w:rsid w:val="00F42E49"/>
    <w:rsid w:val="00F4314E"/>
    <w:rsid w:val="00F43D59"/>
    <w:rsid w:val="00F44852"/>
    <w:rsid w:val="00F44B15"/>
    <w:rsid w:val="00F451D6"/>
    <w:rsid w:val="00F462BE"/>
    <w:rsid w:val="00F4665C"/>
    <w:rsid w:val="00F468E9"/>
    <w:rsid w:val="00F468FD"/>
    <w:rsid w:val="00F46AFA"/>
    <w:rsid w:val="00F470A5"/>
    <w:rsid w:val="00F4716C"/>
    <w:rsid w:val="00F47BF1"/>
    <w:rsid w:val="00F50E1B"/>
    <w:rsid w:val="00F5162C"/>
    <w:rsid w:val="00F52B3E"/>
    <w:rsid w:val="00F54215"/>
    <w:rsid w:val="00F54B05"/>
    <w:rsid w:val="00F55737"/>
    <w:rsid w:val="00F55A6D"/>
    <w:rsid w:val="00F5667F"/>
    <w:rsid w:val="00F56D91"/>
    <w:rsid w:val="00F578B4"/>
    <w:rsid w:val="00F57BB3"/>
    <w:rsid w:val="00F60024"/>
    <w:rsid w:val="00F60383"/>
    <w:rsid w:val="00F609D0"/>
    <w:rsid w:val="00F61585"/>
    <w:rsid w:val="00F61698"/>
    <w:rsid w:val="00F61E78"/>
    <w:rsid w:val="00F62027"/>
    <w:rsid w:val="00F63575"/>
    <w:rsid w:val="00F63925"/>
    <w:rsid w:val="00F6471C"/>
    <w:rsid w:val="00F65C58"/>
    <w:rsid w:val="00F66F68"/>
    <w:rsid w:val="00F700FB"/>
    <w:rsid w:val="00F70519"/>
    <w:rsid w:val="00F709A8"/>
    <w:rsid w:val="00F717F9"/>
    <w:rsid w:val="00F720E4"/>
    <w:rsid w:val="00F7286E"/>
    <w:rsid w:val="00F7323E"/>
    <w:rsid w:val="00F735E5"/>
    <w:rsid w:val="00F73BAE"/>
    <w:rsid w:val="00F7445A"/>
    <w:rsid w:val="00F748C4"/>
    <w:rsid w:val="00F74B09"/>
    <w:rsid w:val="00F74D03"/>
    <w:rsid w:val="00F75AB3"/>
    <w:rsid w:val="00F76AEC"/>
    <w:rsid w:val="00F77B74"/>
    <w:rsid w:val="00F80211"/>
    <w:rsid w:val="00F81A05"/>
    <w:rsid w:val="00F81ABE"/>
    <w:rsid w:val="00F823D5"/>
    <w:rsid w:val="00F8330A"/>
    <w:rsid w:val="00F83E90"/>
    <w:rsid w:val="00F856CD"/>
    <w:rsid w:val="00F859D6"/>
    <w:rsid w:val="00F85DFB"/>
    <w:rsid w:val="00F86936"/>
    <w:rsid w:val="00F870BA"/>
    <w:rsid w:val="00F871E9"/>
    <w:rsid w:val="00F90769"/>
    <w:rsid w:val="00F91DF4"/>
    <w:rsid w:val="00F92023"/>
    <w:rsid w:val="00F923D1"/>
    <w:rsid w:val="00F9256C"/>
    <w:rsid w:val="00F93C5E"/>
    <w:rsid w:val="00F93F41"/>
    <w:rsid w:val="00F93F50"/>
    <w:rsid w:val="00F963BC"/>
    <w:rsid w:val="00F972C5"/>
    <w:rsid w:val="00F973FD"/>
    <w:rsid w:val="00F974DE"/>
    <w:rsid w:val="00FA055C"/>
    <w:rsid w:val="00FA08E3"/>
    <w:rsid w:val="00FA2D50"/>
    <w:rsid w:val="00FA4244"/>
    <w:rsid w:val="00FA4372"/>
    <w:rsid w:val="00FA451E"/>
    <w:rsid w:val="00FA589B"/>
    <w:rsid w:val="00FA5D52"/>
    <w:rsid w:val="00FA660F"/>
    <w:rsid w:val="00FA6B35"/>
    <w:rsid w:val="00FA6C83"/>
    <w:rsid w:val="00FA6E64"/>
    <w:rsid w:val="00FA7D41"/>
    <w:rsid w:val="00FB13A0"/>
    <w:rsid w:val="00FB3955"/>
    <w:rsid w:val="00FB39EE"/>
    <w:rsid w:val="00FB405E"/>
    <w:rsid w:val="00FB4948"/>
    <w:rsid w:val="00FB4E4F"/>
    <w:rsid w:val="00FB4EF5"/>
    <w:rsid w:val="00FB581D"/>
    <w:rsid w:val="00FB5C69"/>
    <w:rsid w:val="00FB60B8"/>
    <w:rsid w:val="00FB60F7"/>
    <w:rsid w:val="00FB6287"/>
    <w:rsid w:val="00FB66A3"/>
    <w:rsid w:val="00FB6DB8"/>
    <w:rsid w:val="00FB7085"/>
    <w:rsid w:val="00FB726F"/>
    <w:rsid w:val="00FB7701"/>
    <w:rsid w:val="00FC0B91"/>
    <w:rsid w:val="00FC0DFB"/>
    <w:rsid w:val="00FC1452"/>
    <w:rsid w:val="00FC1992"/>
    <w:rsid w:val="00FC21CD"/>
    <w:rsid w:val="00FC31BE"/>
    <w:rsid w:val="00FC32DF"/>
    <w:rsid w:val="00FC3D24"/>
    <w:rsid w:val="00FC43BD"/>
    <w:rsid w:val="00FC4B10"/>
    <w:rsid w:val="00FC4D4F"/>
    <w:rsid w:val="00FC5504"/>
    <w:rsid w:val="00FC6422"/>
    <w:rsid w:val="00FC65EA"/>
    <w:rsid w:val="00FC6711"/>
    <w:rsid w:val="00FC6CE3"/>
    <w:rsid w:val="00FC6E76"/>
    <w:rsid w:val="00FC7235"/>
    <w:rsid w:val="00FC7566"/>
    <w:rsid w:val="00FD089F"/>
    <w:rsid w:val="00FD08D9"/>
    <w:rsid w:val="00FD1AE6"/>
    <w:rsid w:val="00FD2690"/>
    <w:rsid w:val="00FD293F"/>
    <w:rsid w:val="00FD2B83"/>
    <w:rsid w:val="00FD2D05"/>
    <w:rsid w:val="00FD369A"/>
    <w:rsid w:val="00FD3A6C"/>
    <w:rsid w:val="00FD4610"/>
    <w:rsid w:val="00FD4EE5"/>
    <w:rsid w:val="00FD52FF"/>
    <w:rsid w:val="00FD709D"/>
    <w:rsid w:val="00FD7A6E"/>
    <w:rsid w:val="00FD7D35"/>
    <w:rsid w:val="00FE01B8"/>
    <w:rsid w:val="00FE0B81"/>
    <w:rsid w:val="00FE0E04"/>
    <w:rsid w:val="00FE147B"/>
    <w:rsid w:val="00FE28D2"/>
    <w:rsid w:val="00FE2985"/>
    <w:rsid w:val="00FE34B3"/>
    <w:rsid w:val="00FE4379"/>
    <w:rsid w:val="00FE5351"/>
    <w:rsid w:val="00FE6753"/>
    <w:rsid w:val="00FE67C8"/>
    <w:rsid w:val="00FE6D93"/>
    <w:rsid w:val="00FE7206"/>
    <w:rsid w:val="00FE7958"/>
    <w:rsid w:val="00FF0494"/>
    <w:rsid w:val="00FF1051"/>
    <w:rsid w:val="00FF1184"/>
    <w:rsid w:val="00FF165F"/>
    <w:rsid w:val="00FF193D"/>
    <w:rsid w:val="00FF21A3"/>
    <w:rsid w:val="00FF2628"/>
    <w:rsid w:val="00FF6078"/>
    <w:rsid w:val="00FF630A"/>
    <w:rsid w:val="00FF6691"/>
    <w:rsid w:val="00FF6C83"/>
    <w:rsid w:val="00FF7BDE"/>
    <w:rsid w:val="00FF7D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FC6D9"/>
  <w15:docId w15:val="{904EE3DB-FBF2-4671-A966-4C4ADA1F2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6BD"/>
    <w:pPr>
      <w:spacing w:after="200" w:line="276" w:lineRule="auto"/>
    </w:pPr>
    <w:rPr>
      <w:rFonts w:ascii="Calibri" w:eastAsia="Calibri" w:hAnsi="Calibri" w:cs="SimSun"/>
      <w:sz w:val="22"/>
      <w:szCs w:val="22"/>
    </w:rPr>
  </w:style>
  <w:style w:type="paragraph" w:styleId="Heading2">
    <w:name w:val="heading 2"/>
    <w:basedOn w:val="Normal"/>
    <w:next w:val="Normal"/>
    <w:link w:val="Heading2Char"/>
    <w:uiPriority w:val="9"/>
    <w:unhideWhenUsed/>
    <w:qFormat/>
    <w:rsid w:val="00AE03B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AE03B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6BD"/>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E46BD"/>
    <w:pPr>
      <w:pBdr>
        <w:bottom w:val="single" w:sz="8" w:space="4" w:color="5B9BD5"/>
      </w:pBdr>
      <w:spacing w:after="300" w:line="240" w:lineRule="auto"/>
      <w:contextualSpacing/>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9E46BD"/>
    <w:rPr>
      <w:rFonts w:ascii="Calibri Light" w:eastAsia="Times New Roman" w:hAnsi="Calibri Light" w:cs="Times New Roman"/>
      <w:color w:val="323E4F"/>
      <w:spacing w:val="5"/>
      <w:kern w:val="28"/>
      <w:sz w:val="52"/>
      <w:szCs w:val="52"/>
    </w:rPr>
  </w:style>
  <w:style w:type="paragraph" w:styleId="Header">
    <w:name w:val="header"/>
    <w:basedOn w:val="Normal"/>
    <w:link w:val="HeaderChar"/>
    <w:uiPriority w:val="99"/>
    <w:unhideWhenUsed/>
    <w:rsid w:val="009E46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46BD"/>
    <w:rPr>
      <w:rFonts w:ascii="Calibri" w:eastAsia="Calibri" w:hAnsi="Calibri" w:cs="SimSun"/>
      <w:sz w:val="22"/>
      <w:szCs w:val="22"/>
    </w:rPr>
  </w:style>
  <w:style w:type="paragraph" w:styleId="Footer">
    <w:name w:val="footer"/>
    <w:basedOn w:val="Normal"/>
    <w:link w:val="FooterChar"/>
    <w:uiPriority w:val="99"/>
    <w:unhideWhenUsed/>
    <w:rsid w:val="009E46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46BD"/>
    <w:rPr>
      <w:rFonts w:ascii="Calibri" w:eastAsia="Calibri" w:hAnsi="Calibri" w:cs="SimSun"/>
      <w:sz w:val="22"/>
      <w:szCs w:val="22"/>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
    <w:basedOn w:val="Normal"/>
    <w:link w:val="ListParagraphChar"/>
    <w:uiPriority w:val="34"/>
    <w:qFormat/>
    <w:rsid w:val="009E46BD"/>
    <w:pPr>
      <w:ind w:left="720"/>
      <w:contextualSpacing/>
    </w:pPr>
  </w:style>
  <w:style w:type="paragraph" w:styleId="NoSpacing">
    <w:name w:val="No Spacing"/>
    <w:uiPriority w:val="1"/>
    <w:qFormat/>
    <w:rsid w:val="009E46BD"/>
    <w:rPr>
      <w:rFonts w:asciiTheme="minorHAnsi" w:hAnsiTheme="minorHAnsi" w:cstheme="minorBidi"/>
      <w:sz w:val="22"/>
      <w:szCs w:val="22"/>
    </w:rPr>
  </w:style>
  <w:style w:type="paragraph" w:styleId="ListBullet">
    <w:name w:val="List Bullet"/>
    <w:basedOn w:val="Normal"/>
    <w:uiPriority w:val="99"/>
    <w:unhideWhenUsed/>
    <w:rsid w:val="00527896"/>
    <w:pPr>
      <w:numPr>
        <w:numId w:val="2"/>
      </w:numPr>
      <w:contextualSpacing/>
    </w:pPr>
  </w:style>
  <w:style w:type="paragraph" w:customStyle="1" w:styleId="ui-listitem">
    <w:name w:val="ui-lis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ui-chatitem">
    <w:name w:val="ui-chat__item"/>
    <w:basedOn w:val="Normal"/>
    <w:rsid w:val="00B647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text">
    <w:name w:val="ui-text"/>
    <w:basedOn w:val="DefaultParagraphFont"/>
    <w:rsid w:val="00B6471F"/>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basedOn w:val="DefaultParagraphFont"/>
    <w:link w:val="ListParagraph"/>
    <w:uiPriority w:val="34"/>
    <w:locked/>
    <w:rsid w:val="00231001"/>
    <w:rPr>
      <w:rFonts w:ascii="Calibri" w:eastAsia="Calibri" w:hAnsi="Calibri" w:cs="SimSun"/>
      <w:sz w:val="22"/>
      <w:szCs w:val="22"/>
    </w:rPr>
  </w:style>
  <w:style w:type="paragraph" w:styleId="Revision">
    <w:name w:val="Revision"/>
    <w:hidden/>
    <w:uiPriority w:val="99"/>
    <w:semiHidden/>
    <w:rsid w:val="00741EF0"/>
    <w:rPr>
      <w:rFonts w:ascii="Calibri" w:eastAsia="Calibri" w:hAnsi="Calibri" w:cs="SimSun"/>
      <w:sz w:val="22"/>
      <w:szCs w:val="22"/>
    </w:rPr>
  </w:style>
  <w:style w:type="character" w:styleId="CommentReference">
    <w:name w:val="annotation reference"/>
    <w:basedOn w:val="DefaultParagraphFont"/>
    <w:uiPriority w:val="99"/>
    <w:semiHidden/>
    <w:unhideWhenUsed/>
    <w:rsid w:val="008404B0"/>
    <w:rPr>
      <w:sz w:val="16"/>
      <w:szCs w:val="16"/>
    </w:rPr>
  </w:style>
  <w:style w:type="paragraph" w:styleId="CommentText">
    <w:name w:val="annotation text"/>
    <w:basedOn w:val="Normal"/>
    <w:link w:val="CommentTextChar"/>
    <w:uiPriority w:val="99"/>
    <w:unhideWhenUsed/>
    <w:rsid w:val="008404B0"/>
    <w:pPr>
      <w:spacing w:line="240" w:lineRule="auto"/>
    </w:pPr>
    <w:rPr>
      <w:sz w:val="20"/>
      <w:szCs w:val="20"/>
    </w:rPr>
  </w:style>
  <w:style w:type="character" w:customStyle="1" w:styleId="CommentTextChar">
    <w:name w:val="Comment Text Char"/>
    <w:basedOn w:val="DefaultParagraphFont"/>
    <w:link w:val="CommentText"/>
    <w:uiPriority w:val="99"/>
    <w:rsid w:val="008404B0"/>
    <w:rPr>
      <w:rFonts w:ascii="Calibri" w:eastAsia="Calibri" w:hAnsi="Calibri" w:cs="SimSun"/>
    </w:rPr>
  </w:style>
  <w:style w:type="paragraph" w:styleId="CommentSubject">
    <w:name w:val="annotation subject"/>
    <w:basedOn w:val="CommentText"/>
    <w:next w:val="CommentText"/>
    <w:link w:val="CommentSubjectChar"/>
    <w:uiPriority w:val="99"/>
    <w:semiHidden/>
    <w:unhideWhenUsed/>
    <w:rsid w:val="008404B0"/>
    <w:rPr>
      <w:b/>
      <w:bCs/>
    </w:rPr>
  </w:style>
  <w:style w:type="character" w:customStyle="1" w:styleId="CommentSubjectChar">
    <w:name w:val="Comment Subject Char"/>
    <w:basedOn w:val="CommentTextChar"/>
    <w:link w:val="CommentSubject"/>
    <w:uiPriority w:val="99"/>
    <w:semiHidden/>
    <w:rsid w:val="008404B0"/>
    <w:rPr>
      <w:rFonts w:ascii="Calibri" w:eastAsia="Calibri" w:hAnsi="Calibri" w:cs="SimSun"/>
      <w:b/>
      <w:bCs/>
    </w:rPr>
  </w:style>
  <w:style w:type="character" w:customStyle="1" w:styleId="Heading2Char">
    <w:name w:val="Heading 2 Char"/>
    <w:basedOn w:val="DefaultParagraphFont"/>
    <w:link w:val="Heading2"/>
    <w:uiPriority w:val="9"/>
    <w:rsid w:val="00AE03B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AE03B1"/>
    <w:rPr>
      <w:rFonts w:asciiTheme="majorHAnsi" w:eastAsiaTheme="majorEastAsia" w:hAnsiTheme="majorHAnsi" w:cstheme="majorBidi"/>
      <w:color w:val="1F3763" w:themeColor="accent1" w:themeShade="7F"/>
      <w:sz w:val="24"/>
      <w:szCs w:val="24"/>
    </w:rPr>
  </w:style>
  <w:style w:type="paragraph" w:styleId="BodyText">
    <w:name w:val="Body Text"/>
    <w:basedOn w:val="Normal"/>
    <w:link w:val="BodyTextChar"/>
    <w:uiPriority w:val="1"/>
    <w:qFormat/>
    <w:rsid w:val="00837EAC"/>
    <w:pPr>
      <w:autoSpaceDE w:val="0"/>
      <w:autoSpaceDN w:val="0"/>
      <w:adjustRightInd w:val="0"/>
      <w:spacing w:after="0" w:line="358" w:lineRule="exact"/>
      <w:ind w:right="98"/>
      <w:jc w:val="right"/>
    </w:pPr>
    <w:rPr>
      <w:rFonts w:ascii="Arial" w:eastAsiaTheme="minorHAnsi" w:hAnsi="Arial" w:cs="Arial"/>
      <w:b/>
      <w:bCs/>
      <w:sz w:val="32"/>
      <w:szCs w:val="32"/>
    </w:rPr>
  </w:style>
  <w:style w:type="character" w:customStyle="1" w:styleId="BodyTextChar">
    <w:name w:val="Body Text Char"/>
    <w:basedOn w:val="DefaultParagraphFont"/>
    <w:link w:val="BodyText"/>
    <w:uiPriority w:val="1"/>
    <w:rsid w:val="00837EAC"/>
    <w:rPr>
      <w:b/>
      <w:bCs/>
      <w:sz w:val="32"/>
      <w:szCs w:val="32"/>
    </w:rPr>
  </w:style>
  <w:style w:type="paragraph" w:customStyle="1" w:styleId="Default">
    <w:name w:val="Default"/>
    <w:rsid w:val="0014643B"/>
    <w:pPr>
      <w:autoSpaceDE w:val="0"/>
      <w:autoSpaceDN w:val="0"/>
      <w:adjustRightInd w:val="0"/>
    </w:pPr>
    <w:rPr>
      <w:rFonts w:ascii="Impact" w:hAnsi="Impact" w:cs="Impact"/>
      <w:color w:val="000000"/>
      <w:sz w:val="24"/>
      <w:szCs w:val="24"/>
    </w:rPr>
  </w:style>
  <w:style w:type="paragraph" w:styleId="NormalWeb">
    <w:name w:val="Normal (Web)"/>
    <w:basedOn w:val="Normal"/>
    <w:uiPriority w:val="99"/>
    <w:semiHidden/>
    <w:unhideWhenUsed/>
    <w:rsid w:val="00F54B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E85134"/>
    <w:rPr>
      <w:rFonts w:ascii="Segoe UI" w:hAnsi="Segoe UI" w:cs="Segoe UI" w:hint="default"/>
      <w:color w:val="262626"/>
      <w:sz w:val="21"/>
      <w:szCs w:val="21"/>
    </w:rPr>
  </w:style>
  <w:style w:type="paragraph" w:customStyle="1" w:styleId="xmsonormal">
    <w:name w:val="x_msonormal"/>
    <w:basedOn w:val="Normal"/>
    <w:rsid w:val="0053545A"/>
    <w:pPr>
      <w:spacing w:after="0" w:line="240" w:lineRule="auto"/>
    </w:pPr>
    <w:rPr>
      <w:rFonts w:eastAsiaTheme="minorHAnsi" w:cs="Calibri"/>
      <w:lang w:eastAsia="en-GB"/>
    </w:rPr>
  </w:style>
  <w:style w:type="character" w:customStyle="1" w:styleId="normaltextrun">
    <w:name w:val="normaltextrun"/>
    <w:basedOn w:val="DefaultParagraphFont"/>
    <w:rsid w:val="00CF4D7E"/>
  </w:style>
  <w:style w:type="character" w:styleId="Hyperlink">
    <w:name w:val="Hyperlink"/>
    <w:basedOn w:val="DefaultParagraphFont"/>
    <w:uiPriority w:val="99"/>
    <w:unhideWhenUsed/>
    <w:rsid w:val="00AA6DE1"/>
    <w:rPr>
      <w:color w:val="0563C1"/>
      <w:u w:val="single"/>
    </w:rPr>
  </w:style>
  <w:style w:type="character" w:styleId="Strong">
    <w:name w:val="Strong"/>
    <w:basedOn w:val="DefaultParagraphFont"/>
    <w:uiPriority w:val="22"/>
    <w:qFormat/>
    <w:rsid w:val="00AA6DE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175817">
      <w:bodyDiv w:val="1"/>
      <w:marLeft w:val="0"/>
      <w:marRight w:val="0"/>
      <w:marTop w:val="0"/>
      <w:marBottom w:val="0"/>
      <w:divBdr>
        <w:top w:val="none" w:sz="0" w:space="0" w:color="auto"/>
        <w:left w:val="none" w:sz="0" w:space="0" w:color="auto"/>
        <w:bottom w:val="none" w:sz="0" w:space="0" w:color="auto"/>
        <w:right w:val="none" w:sz="0" w:space="0" w:color="auto"/>
      </w:divBdr>
    </w:div>
    <w:div w:id="654601288">
      <w:bodyDiv w:val="1"/>
      <w:marLeft w:val="0"/>
      <w:marRight w:val="0"/>
      <w:marTop w:val="0"/>
      <w:marBottom w:val="0"/>
      <w:divBdr>
        <w:top w:val="none" w:sz="0" w:space="0" w:color="auto"/>
        <w:left w:val="none" w:sz="0" w:space="0" w:color="auto"/>
        <w:bottom w:val="none" w:sz="0" w:space="0" w:color="auto"/>
        <w:right w:val="none" w:sz="0" w:space="0" w:color="auto"/>
      </w:divBdr>
    </w:div>
    <w:div w:id="1326975212">
      <w:bodyDiv w:val="1"/>
      <w:marLeft w:val="0"/>
      <w:marRight w:val="0"/>
      <w:marTop w:val="0"/>
      <w:marBottom w:val="0"/>
      <w:divBdr>
        <w:top w:val="none" w:sz="0" w:space="0" w:color="auto"/>
        <w:left w:val="none" w:sz="0" w:space="0" w:color="auto"/>
        <w:bottom w:val="none" w:sz="0" w:space="0" w:color="auto"/>
        <w:right w:val="none" w:sz="0" w:space="0" w:color="auto"/>
      </w:divBdr>
    </w:div>
    <w:div w:id="1344282964">
      <w:bodyDiv w:val="1"/>
      <w:marLeft w:val="0"/>
      <w:marRight w:val="0"/>
      <w:marTop w:val="0"/>
      <w:marBottom w:val="0"/>
      <w:divBdr>
        <w:top w:val="none" w:sz="0" w:space="0" w:color="auto"/>
        <w:left w:val="none" w:sz="0" w:space="0" w:color="auto"/>
        <w:bottom w:val="none" w:sz="0" w:space="0" w:color="auto"/>
        <w:right w:val="none" w:sz="0" w:space="0" w:color="auto"/>
      </w:divBdr>
    </w:div>
    <w:div w:id="1683894878">
      <w:bodyDiv w:val="1"/>
      <w:marLeft w:val="0"/>
      <w:marRight w:val="0"/>
      <w:marTop w:val="0"/>
      <w:marBottom w:val="0"/>
      <w:divBdr>
        <w:top w:val="none" w:sz="0" w:space="0" w:color="auto"/>
        <w:left w:val="none" w:sz="0" w:space="0" w:color="auto"/>
        <w:bottom w:val="none" w:sz="0" w:space="0" w:color="auto"/>
        <w:right w:val="none" w:sz="0" w:space="0" w:color="auto"/>
      </w:divBdr>
      <w:divsChild>
        <w:div w:id="26610961">
          <w:marLeft w:val="0"/>
          <w:marRight w:val="0"/>
          <w:marTop w:val="0"/>
          <w:marBottom w:val="0"/>
          <w:divBdr>
            <w:top w:val="none" w:sz="0" w:space="0" w:color="auto"/>
            <w:left w:val="none" w:sz="0" w:space="0" w:color="auto"/>
            <w:bottom w:val="none" w:sz="0" w:space="0" w:color="auto"/>
            <w:right w:val="none" w:sz="0" w:space="0" w:color="auto"/>
          </w:divBdr>
          <w:divsChild>
            <w:div w:id="1499424505">
              <w:marLeft w:val="0"/>
              <w:marRight w:val="0"/>
              <w:marTop w:val="0"/>
              <w:marBottom w:val="0"/>
              <w:divBdr>
                <w:top w:val="none" w:sz="0" w:space="0" w:color="auto"/>
                <w:left w:val="none" w:sz="0" w:space="0" w:color="auto"/>
                <w:bottom w:val="none" w:sz="0" w:space="0" w:color="auto"/>
                <w:right w:val="none" w:sz="0" w:space="0" w:color="auto"/>
              </w:divBdr>
              <w:divsChild>
                <w:div w:id="169830012">
                  <w:marLeft w:val="0"/>
                  <w:marRight w:val="0"/>
                  <w:marTop w:val="0"/>
                  <w:marBottom w:val="0"/>
                  <w:divBdr>
                    <w:top w:val="none" w:sz="0" w:space="0" w:color="auto"/>
                    <w:left w:val="none" w:sz="0" w:space="0" w:color="auto"/>
                    <w:bottom w:val="none" w:sz="0" w:space="0" w:color="auto"/>
                    <w:right w:val="none" w:sz="0" w:space="0" w:color="auto"/>
                  </w:divBdr>
                  <w:divsChild>
                    <w:div w:id="794636351">
                      <w:marLeft w:val="0"/>
                      <w:marRight w:val="0"/>
                      <w:marTop w:val="0"/>
                      <w:marBottom w:val="0"/>
                      <w:divBdr>
                        <w:top w:val="none" w:sz="0" w:space="0" w:color="auto"/>
                        <w:left w:val="none" w:sz="0" w:space="0" w:color="auto"/>
                        <w:bottom w:val="none" w:sz="0" w:space="0" w:color="auto"/>
                        <w:right w:val="none" w:sz="0" w:space="0" w:color="auto"/>
                      </w:divBdr>
                      <w:divsChild>
                        <w:div w:id="1117986866">
                          <w:marLeft w:val="0"/>
                          <w:marRight w:val="0"/>
                          <w:marTop w:val="0"/>
                          <w:marBottom w:val="0"/>
                          <w:divBdr>
                            <w:top w:val="none" w:sz="0" w:space="0" w:color="auto"/>
                            <w:left w:val="none" w:sz="0" w:space="0" w:color="auto"/>
                            <w:bottom w:val="none" w:sz="0" w:space="0" w:color="auto"/>
                            <w:right w:val="none" w:sz="0" w:space="0" w:color="auto"/>
                          </w:divBdr>
                          <w:divsChild>
                            <w:div w:id="133965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446888">
          <w:marLeft w:val="0"/>
          <w:marRight w:val="0"/>
          <w:marTop w:val="0"/>
          <w:marBottom w:val="0"/>
          <w:divBdr>
            <w:top w:val="none" w:sz="0" w:space="0" w:color="auto"/>
            <w:left w:val="none" w:sz="0" w:space="0" w:color="auto"/>
            <w:bottom w:val="none" w:sz="0" w:space="0" w:color="auto"/>
            <w:right w:val="none" w:sz="0" w:space="0" w:color="auto"/>
          </w:divBdr>
          <w:divsChild>
            <w:div w:id="1368329934">
              <w:marLeft w:val="0"/>
              <w:marRight w:val="0"/>
              <w:marTop w:val="0"/>
              <w:marBottom w:val="0"/>
              <w:divBdr>
                <w:top w:val="none" w:sz="0" w:space="0" w:color="auto"/>
                <w:left w:val="none" w:sz="0" w:space="0" w:color="auto"/>
                <w:bottom w:val="none" w:sz="0" w:space="0" w:color="auto"/>
                <w:right w:val="none" w:sz="0" w:space="0" w:color="auto"/>
              </w:divBdr>
              <w:divsChild>
                <w:div w:id="828640873">
                  <w:marLeft w:val="0"/>
                  <w:marRight w:val="0"/>
                  <w:marTop w:val="0"/>
                  <w:marBottom w:val="0"/>
                  <w:divBdr>
                    <w:top w:val="none" w:sz="0" w:space="0" w:color="auto"/>
                    <w:left w:val="none" w:sz="0" w:space="0" w:color="auto"/>
                    <w:bottom w:val="none" w:sz="0" w:space="0" w:color="auto"/>
                    <w:right w:val="none" w:sz="0" w:space="0" w:color="auto"/>
                  </w:divBdr>
                  <w:divsChild>
                    <w:div w:id="1464419120">
                      <w:marLeft w:val="0"/>
                      <w:marRight w:val="0"/>
                      <w:marTop w:val="0"/>
                      <w:marBottom w:val="0"/>
                      <w:divBdr>
                        <w:top w:val="none" w:sz="0" w:space="0" w:color="auto"/>
                        <w:left w:val="none" w:sz="0" w:space="0" w:color="auto"/>
                        <w:bottom w:val="none" w:sz="0" w:space="0" w:color="auto"/>
                        <w:right w:val="none" w:sz="0" w:space="0" w:color="auto"/>
                      </w:divBdr>
                      <w:divsChild>
                        <w:div w:id="459419940">
                          <w:marLeft w:val="0"/>
                          <w:marRight w:val="0"/>
                          <w:marTop w:val="0"/>
                          <w:marBottom w:val="0"/>
                          <w:divBdr>
                            <w:top w:val="none" w:sz="0" w:space="0" w:color="auto"/>
                            <w:left w:val="none" w:sz="0" w:space="0" w:color="auto"/>
                            <w:bottom w:val="none" w:sz="0" w:space="0" w:color="auto"/>
                            <w:right w:val="none" w:sz="0" w:space="0" w:color="auto"/>
                          </w:divBdr>
                          <w:divsChild>
                            <w:div w:id="15733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166226">
          <w:marLeft w:val="0"/>
          <w:marRight w:val="0"/>
          <w:marTop w:val="0"/>
          <w:marBottom w:val="0"/>
          <w:divBdr>
            <w:top w:val="none" w:sz="0" w:space="0" w:color="auto"/>
            <w:left w:val="none" w:sz="0" w:space="0" w:color="auto"/>
            <w:bottom w:val="none" w:sz="0" w:space="0" w:color="auto"/>
            <w:right w:val="none" w:sz="0" w:space="0" w:color="auto"/>
          </w:divBdr>
          <w:divsChild>
            <w:div w:id="997269412">
              <w:marLeft w:val="0"/>
              <w:marRight w:val="0"/>
              <w:marTop w:val="0"/>
              <w:marBottom w:val="0"/>
              <w:divBdr>
                <w:top w:val="none" w:sz="0" w:space="0" w:color="auto"/>
                <w:left w:val="none" w:sz="0" w:space="0" w:color="auto"/>
                <w:bottom w:val="none" w:sz="0" w:space="0" w:color="auto"/>
                <w:right w:val="none" w:sz="0" w:space="0" w:color="auto"/>
              </w:divBdr>
              <w:divsChild>
                <w:div w:id="1127895904">
                  <w:marLeft w:val="0"/>
                  <w:marRight w:val="0"/>
                  <w:marTop w:val="0"/>
                  <w:marBottom w:val="0"/>
                  <w:divBdr>
                    <w:top w:val="none" w:sz="0" w:space="0" w:color="auto"/>
                    <w:left w:val="none" w:sz="0" w:space="0" w:color="auto"/>
                    <w:bottom w:val="none" w:sz="0" w:space="0" w:color="auto"/>
                    <w:right w:val="none" w:sz="0" w:space="0" w:color="auto"/>
                  </w:divBdr>
                  <w:divsChild>
                    <w:div w:id="657344095">
                      <w:marLeft w:val="0"/>
                      <w:marRight w:val="0"/>
                      <w:marTop w:val="0"/>
                      <w:marBottom w:val="0"/>
                      <w:divBdr>
                        <w:top w:val="none" w:sz="0" w:space="0" w:color="auto"/>
                        <w:left w:val="none" w:sz="0" w:space="0" w:color="auto"/>
                        <w:bottom w:val="none" w:sz="0" w:space="0" w:color="auto"/>
                        <w:right w:val="none" w:sz="0" w:space="0" w:color="auto"/>
                      </w:divBdr>
                      <w:divsChild>
                        <w:div w:id="731273407">
                          <w:marLeft w:val="0"/>
                          <w:marRight w:val="0"/>
                          <w:marTop w:val="0"/>
                          <w:marBottom w:val="0"/>
                          <w:divBdr>
                            <w:top w:val="none" w:sz="0" w:space="0" w:color="auto"/>
                            <w:left w:val="none" w:sz="0" w:space="0" w:color="auto"/>
                            <w:bottom w:val="none" w:sz="0" w:space="0" w:color="auto"/>
                            <w:right w:val="none" w:sz="0" w:space="0" w:color="auto"/>
                          </w:divBdr>
                          <w:divsChild>
                            <w:div w:id="1905023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9130231">
          <w:marLeft w:val="0"/>
          <w:marRight w:val="0"/>
          <w:marTop w:val="0"/>
          <w:marBottom w:val="0"/>
          <w:divBdr>
            <w:top w:val="none" w:sz="0" w:space="0" w:color="auto"/>
            <w:left w:val="none" w:sz="0" w:space="0" w:color="auto"/>
            <w:bottom w:val="none" w:sz="0" w:space="0" w:color="auto"/>
            <w:right w:val="none" w:sz="0" w:space="0" w:color="auto"/>
          </w:divBdr>
          <w:divsChild>
            <w:div w:id="1194536976">
              <w:marLeft w:val="0"/>
              <w:marRight w:val="0"/>
              <w:marTop w:val="0"/>
              <w:marBottom w:val="0"/>
              <w:divBdr>
                <w:top w:val="none" w:sz="0" w:space="0" w:color="auto"/>
                <w:left w:val="none" w:sz="0" w:space="0" w:color="auto"/>
                <w:bottom w:val="none" w:sz="0" w:space="0" w:color="auto"/>
                <w:right w:val="none" w:sz="0" w:space="0" w:color="auto"/>
              </w:divBdr>
              <w:divsChild>
                <w:div w:id="1221021630">
                  <w:marLeft w:val="0"/>
                  <w:marRight w:val="0"/>
                  <w:marTop w:val="0"/>
                  <w:marBottom w:val="0"/>
                  <w:divBdr>
                    <w:top w:val="none" w:sz="0" w:space="0" w:color="auto"/>
                    <w:left w:val="none" w:sz="0" w:space="0" w:color="auto"/>
                    <w:bottom w:val="none" w:sz="0" w:space="0" w:color="auto"/>
                    <w:right w:val="none" w:sz="0" w:space="0" w:color="auto"/>
                  </w:divBdr>
                  <w:divsChild>
                    <w:div w:id="485826494">
                      <w:marLeft w:val="0"/>
                      <w:marRight w:val="0"/>
                      <w:marTop w:val="0"/>
                      <w:marBottom w:val="0"/>
                      <w:divBdr>
                        <w:top w:val="none" w:sz="0" w:space="0" w:color="auto"/>
                        <w:left w:val="none" w:sz="0" w:space="0" w:color="auto"/>
                        <w:bottom w:val="none" w:sz="0" w:space="0" w:color="auto"/>
                        <w:right w:val="none" w:sz="0" w:space="0" w:color="auto"/>
                      </w:divBdr>
                      <w:divsChild>
                        <w:div w:id="93790084">
                          <w:marLeft w:val="0"/>
                          <w:marRight w:val="0"/>
                          <w:marTop w:val="0"/>
                          <w:marBottom w:val="0"/>
                          <w:divBdr>
                            <w:top w:val="none" w:sz="0" w:space="0" w:color="auto"/>
                            <w:left w:val="none" w:sz="0" w:space="0" w:color="auto"/>
                            <w:bottom w:val="none" w:sz="0" w:space="0" w:color="auto"/>
                            <w:right w:val="none" w:sz="0" w:space="0" w:color="auto"/>
                          </w:divBdr>
                          <w:divsChild>
                            <w:div w:id="94230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9703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04B9D-08BB-49F8-98C2-EE14C3C31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1581</Words>
  <Characters>9012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Dorset Police</Company>
  <LinksUpToDate>false</LinksUpToDate>
  <CharactersWithSpaces>10572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Tom</dc:creator>
  <cp:keywords/>
  <dc:description/>
  <cp:lastModifiedBy>FENWICK Yvonne 8578</cp:lastModifiedBy>
  <cp:revision>6</cp:revision>
  <cp:lastPrinted>2024-10-22T12:39:00Z</cp:lastPrinted>
  <dcterms:created xsi:type="dcterms:W3CDTF">2025-08-21T06:19:00Z</dcterms:created>
  <dcterms:modified xsi:type="dcterms:W3CDTF">2025-09-24T09:48:00Z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bfa385-8296-4297-a9ac-837a1833737a_Enabled">
    <vt:lpwstr>true</vt:lpwstr>
  </property>
  <property fmtid="{D5CDD505-2E9C-101B-9397-08002B2CF9AE}" pid="3" name="MSIP_Label_ccbfa385-8296-4297-a9ac-837a1833737a_SetDate">
    <vt:lpwstr>2022-01-19T12:11:28Z</vt:lpwstr>
  </property>
  <property fmtid="{D5CDD505-2E9C-101B-9397-08002B2CF9AE}" pid="4" name="MSIP_Label_ccbfa385-8296-4297-a9ac-837a1833737a_Method">
    <vt:lpwstr>Standard</vt:lpwstr>
  </property>
  <property fmtid="{D5CDD505-2E9C-101B-9397-08002B2CF9AE}" pid="5" name="MSIP_Label_ccbfa385-8296-4297-a9ac-837a1833737a_Name">
    <vt:lpwstr>ccbfa385-8296-4297-a9ac-837a1833737a</vt:lpwstr>
  </property>
  <property fmtid="{D5CDD505-2E9C-101B-9397-08002B2CF9AE}" pid="6" name="MSIP_Label_ccbfa385-8296-4297-a9ac-837a1833737a_SiteId">
    <vt:lpwstr>4515d0c5-b418-4cfa-9741-222da68a18d7</vt:lpwstr>
  </property>
  <property fmtid="{D5CDD505-2E9C-101B-9397-08002B2CF9AE}" pid="7" name="MSIP_Label_ccbfa385-8296-4297-a9ac-837a1833737a_ActionId">
    <vt:lpwstr>31cc2935-fcdc-4e17-846c-dbf8cdd8ef33</vt:lpwstr>
  </property>
  <property fmtid="{D5CDD505-2E9C-101B-9397-08002B2CF9AE}" pid="8" name="MSIP_Label_ccbfa385-8296-4297-a9ac-837a1833737a_ContentBits">
    <vt:lpwstr>0</vt:lpwstr>
  </property>
</Properties>
</file>