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491CF" w14:textId="6740D7B8" w:rsidR="00F54B05" w:rsidRPr="00011CC2" w:rsidRDefault="002C2622" w:rsidP="002C2622">
      <w:pPr>
        <w:pStyle w:val="NormalWeb"/>
        <w:jc w:val="center"/>
        <w:rPr>
          <w:rFonts w:ascii="Arial" w:hAnsi="Arial" w:cs="Arial"/>
          <w:sz w:val="22"/>
          <w:szCs w:val="22"/>
        </w:rPr>
      </w:pPr>
      <w:r w:rsidRPr="00011CC2">
        <w:rPr>
          <w:rFonts w:ascii="Arial" w:hAnsi="Arial" w:cs="Arial"/>
          <w:noProof/>
          <w:sz w:val="22"/>
          <w:szCs w:val="22"/>
        </w:rPr>
        <w:drawing>
          <wp:inline distT="0" distB="0" distL="0" distR="0" wp14:anchorId="7D1D1CCB" wp14:editId="698BC2D7">
            <wp:extent cx="1981200" cy="7505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5361" cy="752114"/>
                    </a:xfrm>
                    <a:prstGeom prst="rect">
                      <a:avLst/>
                    </a:prstGeom>
                    <a:noFill/>
                    <a:ln>
                      <a:noFill/>
                    </a:ln>
                  </pic:spPr>
                </pic:pic>
              </a:graphicData>
            </a:graphic>
          </wp:inline>
        </w:drawing>
      </w:r>
    </w:p>
    <w:p w14:paraId="529ED2BD" w14:textId="22724BC9" w:rsidR="00972386" w:rsidRPr="00011CC2" w:rsidRDefault="00972386" w:rsidP="00E53CFE">
      <w:pPr>
        <w:spacing w:after="0"/>
        <w:ind w:right="-472"/>
        <w:jc w:val="center"/>
        <w:rPr>
          <w:rFonts w:ascii="Arial" w:hAnsi="Arial" w:cs="Arial"/>
          <w:b/>
          <w:bCs/>
        </w:rPr>
      </w:pPr>
      <w:r w:rsidRPr="00011CC2">
        <w:rPr>
          <w:rFonts w:ascii="Arial" w:hAnsi="Arial" w:cs="Arial"/>
          <w:b/>
          <w:bCs/>
        </w:rPr>
        <w:t>Use of Police Powers and Standards Scrutiny Panel</w:t>
      </w:r>
    </w:p>
    <w:p w14:paraId="32077A79" w14:textId="58C1367B" w:rsidR="00972386" w:rsidRPr="00011CC2" w:rsidRDefault="005F4170" w:rsidP="00E53CFE">
      <w:pPr>
        <w:spacing w:after="0"/>
        <w:ind w:right="-472"/>
        <w:jc w:val="center"/>
        <w:rPr>
          <w:rFonts w:ascii="Arial" w:hAnsi="Arial" w:cs="Arial"/>
          <w:b/>
          <w:bCs/>
        </w:rPr>
      </w:pPr>
      <w:r>
        <w:rPr>
          <w:rFonts w:ascii="Arial" w:hAnsi="Arial" w:cs="Arial"/>
          <w:b/>
          <w:bCs/>
        </w:rPr>
        <w:t xml:space="preserve">Summary of </w:t>
      </w:r>
      <w:r w:rsidR="00972386" w:rsidRPr="00011CC2">
        <w:rPr>
          <w:rFonts w:ascii="Arial" w:hAnsi="Arial" w:cs="Arial"/>
          <w:b/>
          <w:bCs/>
        </w:rPr>
        <w:t>the meeting held on</w:t>
      </w:r>
    </w:p>
    <w:p w14:paraId="1ED1C81E" w14:textId="43B15F21" w:rsidR="000548D2" w:rsidRPr="00011CC2" w:rsidRDefault="00F07295" w:rsidP="00E53CFE">
      <w:pPr>
        <w:spacing w:after="0"/>
        <w:ind w:right="-472"/>
        <w:jc w:val="center"/>
        <w:rPr>
          <w:rFonts w:ascii="Arial" w:hAnsi="Arial" w:cs="Arial"/>
          <w:b/>
          <w:bCs/>
        </w:rPr>
      </w:pPr>
      <w:r>
        <w:rPr>
          <w:rFonts w:ascii="Arial" w:hAnsi="Arial" w:cs="Arial"/>
          <w:b/>
          <w:bCs/>
        </w:rPr>
        <w:t>Wednesday</w:t>
      </w:r>
      <w:r w:rsidR="000204FE" w:rsidRPr="00011CC2">
        <w:rPr>
          <w:rFonts w:ascii="Arial" w:hAnsi="Arial" w:cs="Arial"/>
          <w:b/>
          <w:bCs/>
        </w:rPr>
        <w:t xml:space="preserve"> </w:t>
      </w:r>
      <w:r>
        <w:rPr>
          <w:rFonts w:ascii="Arial" w:hAnsi="Arial" w:cs="Arial"/>
          <w:b/>
          <w:bCs/>
        </w:rPr>
        <w:t>25</w:t>
      </w:r>
      <w:r w:rsidR="00B207ED">
        <w:rPr>
          <w:rFonts w:ascii="Arial" w:hAnsi="Arial" w:cs="Arial"/>
          <w:b/>
          <w:bCs/>
        </w:rPr>
        <w:t xml:space="preserve"> </w:t>
      </w:r>
      <w:r>
        <w:rPr>
          <w:rFonts w:ascii="Arial" w:hAnsi="Arial" w:cs="Arial"/>
          <w:b/>
          <w:bCs/>
        </w:rPr>
        <w:t>June</w:t>
      </w:r>
      <w:r w:rsidR="009F4513">
        <w:rPr>
          <w:rFonts w:ascii="Arial" w:hAnsi="Arial" w:cs="Arial"/>
          <w:b/>
          <w:bCs/>
        </w:rPr>
        <w:t xml:space="preserve"> </w:t>
      </w:r>
      <w:r w:rsidR="00987740" w:rsidRPr="00011CC2">
        <w:rPr>
          <w:rFonts w:ascii="Arial" w:hAnsi="Arial" w:cs="Arial"/>
          <w:b/>
          <w:bCs/>
        </w:rPr>
        <w:t>202</w:t>
      </w:r>
      <w:r w:rsidR="00CE17E4">
        <w:rPr>
          <w:rFonts w:ascii="Arial" w:hAnsi="Arial" w:cs="Arial"/>
          <w:b/>
          <w:bCs/>
        </w:rPr>
        <w:t>5</w:t>
      </w:r>
      <w:r w:rsidR="00987740" w:rsidRPr="00011CC2">
        <w:rPr>
          <w:rFonts w:ascii="Arial" w:hAnsi="Arial" w:cs="Arial"/>
          <w:b/>
          <w:bCs/>
        </w:rPr>
        <w:t xml:space="preserve"> </w:t>
      </w:r>
      <w:r w:rsidR="00972386" w:rsidRPr="00011CC2">
        <w:rPr>
          <w:rFonts w:ascii="Arial" w:hAnsi="Arial" w:cs="Arial"/>
          <w:b/>
          <w:bCs/>
        </w:rPr>
        <w:t xml:space="preserve">at </w:t>
      </w:r>
      <w:r w:rsidR="00CE17E4">
        <w:rPr>
          <w:rFonts w:ascii="Arial" w:hAnsi="Arial" w:cs="Arial"/>
          <w:b/>
          <w:bCs/>
        </w:rPr>
        <w:t>9</w:t>
      </w:r>
      <w:r w:rsidR="00590D61" w:rsidRPr="00011CC2">
        <w:rPr>
          <w:rFonts w:ascii="Arial" w:hAnsi="Arial" w:cs="Arial"/>
          <w:b/>
          <w:bCs/>
        </w:rPr>
        <w:t>:</w:t>
      </w:r>
      <w:r>
        <w:rPr>
          <w:rFonts w:ascii="Arial" w:hAnsi="Arial" w:cs="Arial"/>
          <w:b/>
          <w:bCs/>
        </w:rPr>
        <w:t>30</w:t>
      </w:r>
      <w:r w:rsidR="00972386" w:rsidRPr="00011CC2">
        <w:rPr>
          <w:rFonts w:ascii="Arial" w:hAnsi="Arial" w:cs="Arial"/>
          <w:b/>
          <w:bCs/>
        </w:rPr>
        <w:t xml:space="preserve"> </w:t>
      </w:r>
    </w:p>
    <w:p w14:paraId="52027586" w14:textId="45DF5ECF" w:rsidR="00BD2FA9" w:rsidRPr="00011CC2" w:rsidRDefault="00CE17E4" w:rsidP="00E53CFE">
      <w:pPr>
        <w:spacing w:after="0"/>
        <w:ind w:right="-472"/>
        <w:jc w:val="center"/>
        <w:rPr>
          <w:rFonts w:ascii="Arial" w:hAnsi="Arial" w:cs="Arial"/>
          <w:b/>
          <w:bCs/>
        </w:rPr>
      </w:pPr>
      <w:r>
        <w:rPr>
          <w:rFonts w:ascii="Arial" w:hAnsi="Arial" w:cs="Arial"/>
          <w:b/>
          <w:bCs/>
        </w:rPr>
        <w:t xml:space="preserve">Winfrith Conegar Boardroom &amp; </w:t>
      </w:r>
      <w:r w:rsidR="00FC6711" w:rsidRPr="00011CC2">
        <w:rPr>
          <w:rFonts w:ascii="Arial" w:hAnsi="Arial" w:cs="Arial"/>
          <w:b/>
          <w:bCs/>
        </w:rPr>
        <w:t>Microsoft</w:t>
      </w:r>
      <w:r w:rsidR="00972386" w:rsidRPr="00011CC2">
        <w:rPr>
          <w:rFonts w:ascii="Arial" w:hAnsi="Arial" w:cs="Arial"/>
          <w:b/>
          <w:bCs/>
        </w:rPr>
        <w:t xml:space="preserve"> Teams</w:t>
      </w:r>
      <w:r w:rsidR="000204FE" w:rsidRPr="00011CC2">
        <w:rPr>
          <w:rFonts w:ascii="Arial" w:hAnsi="Arial" w:cs="Arial"/>
          <w:b/>
          <w:bCs/>
        </w:rPr>
        <w:t xml:space="preserve"> Meeting</w:t>
      </w:r>
    </w:p>
    <w:tbl>
      <w:tblPr>
        <w:tblStyle w:val="TableGrid"/>
        <w:tblW w:w="964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5954"/>
      </w:tblGrid>
      <w:tr w:rsidR="002C2622" w:rsidRPr="00011CC2" w14:paraId="7D31AE02" w14:textId="77777777" w:rsidTr="00E744D9">
        <w:tc>
          <w:tcPr>
            <w:tcW w:w="3686" w:type="dxa"/>
          </w:tcPr>
          <w:p w14:paraId="1ADBE2BA" w14:textId="368BE18C" w:rsidR="00BD2FA9" w:rsidRPr="004258BE" w:rsidRDefault="00BD2FA9" w:rsidP="00E53CFE">
            <w:pPr>
              <w:spacing w:after="0" w:line="240" w:lineRule="auto"/>
              <w:ind w:left="-105" w:right="-472"/>
              <w:rPr>
                <w:rFonts w:ascii="Arial" w:hAnsi="Arial" w:cs="Arial"/>
                <w:b/>
                <w:bCs/>
              </w:rPr>
            </w:pPr>
            <w:r w:rsidRPr="004258BE">
              <w:rPr>
                <w:rFonts w:ascii="Arial" w:hAnsi="Arial" w:cs="Arial"/>
                <w:b/>
                <w:bCs/>
              </w:rPr>
              <w:t xml:space="preserve"> </w:t>
            </w:r>
          </w:p>
          <w:p w14:paraId="29EB00B7" w14:textId="77B83218" w:rsidR="0036261F" w:rsidRPr="004258BE" w:rsidRDefault="0036261F" w:rsidP="00E53CFE">
            <w:pPr>
              <w:spacing w:after="0" w:line="240" w:lineRule="auto"/>
              <w:ind w:left="-105" w:right="-472"/>
              <w:rPr>
                <w:rFonts w:ascii="Arial" w:hAnsi="Arial" w:cs="Arial"/>
                <w:b/>
                <w:bCs/>
              </w:rPr>
            </w:pPr>
          </w:p>
          <w:p w14:paraId="0FAEA73D" w14:textId="4DD3BE59" w:rsidR="00BD2FA9" w:rsidRPr="004258BE" w:rsidRDefault="00BD2FA9" w:rsidP="00E53CFE">
            <w:pPr>
              <w:spacing w:after="0" w:line="240" w:lineRule="auto"/>
              <w:ind w:left="-105" w:right="-472"/>
              <w:rPr>
                <w:rFonts w:ascii="Arial" w:hAnsi="Arial" w:cs="Arial"/>
                <w:b/>
                <w:bCs/>
              </w:rPr>
            </w:pPr>
            <w:r w:rsidRPr="004258BE">
              <w:rPr>
                <w:rFonts w:ascii="Arial" w:hAnsi="Arial" w:cs="Arial"/>
                <w:b/>
                <w:bCs/>
              </w:rPr>
              <w:t>Attendees:</w:t>
            </w:r>
            <w:r w:rsidR="00987740" w:rsidRPr="004258BE">
              <w:rPr>
                <w:rFonts w:ascii="Arial" w:hAnsi="Arial" w:cs="Arial"/>
                <w:b/>
                <w:bCs/>
              </w:rPr>
              <w:t xml:space="preserve">  </w:t>
            </w:r>
            <w:r w:rsidR="000204FE" w:rsidRPr="004258BE">
              <w:rPr>
                <w:rFonts w:ascii="Arial" w:hAnsi="Arial" w:cs="Arial"/>
                <w:b/>
                <w:bCs/>
              </w:rPr>
              <w:t xml:space="preserve"> </w:t>
            </w:r>
          </w:p>
          <w:p w14:paraId="0AEC63FC" w14:textId="77777777" w:rsidR="000204FE" w:rsidRPr="004258BE" w:rsidRDefault="000204FE" w:rsidP="00E53CFE">
            <w:pPr>
              <w:spacing w:after="0" w:line="240" w:lineRule="auto"/>
              <w:ind w:left="-105" w:right="-472"/>
              <w:rPr>
                <w:rFonts w:ascii="Arial" w:hAnsi="Arial" w:cs="Arial"/>
                <w:b/>
                <w:bCs/>
              </w:rPr>
            </w:pPr>
          </w:p>
          <w:p w14:paraId="4717904F" w14:textId="45E5CB7E" w:rsidR="001E0152" w:rsidRPr="004258BE" w:rsidRDefault="001E0152" w:rsidP="00E53CFE">
            <w:pPr>
              <w:spacing w:after="0" w:line="240" w:lineRule="auto"/>
              <w:ind w:left="-105" w:right="-472"/>
              <w:rPr>
                <w:rFonts w:ascii="Arial" w:hAnsi="Arial" w:cs="Arial"/>
                <w:b/>
                <w:bCs/>
              </w:rPr>
            </w:pPr>
            <w:r w:rsidRPr="004258BE">
              <w:rPr>
                <w:rFonts w:ascii="Arial" w:hAnsi="Arial" w:cs="Arial"/>
                <w:b/>
                <w:bCs/>
              </w:rPr>
              <w:t>Panel Members</w:t>
            </w:r>
          </w:p>
          <w:p w14:paraId="1FD81036" w14:textId="14DE532F" w:rsidR="006E7833" w:rsidRPr="004258BE" w:rsidRDefault="001E0152" w:rsidP="00E53CFE">
            <w:pPr>
              <w:spacing w:after="0" w:line="240" w:lineRule="auto"/>
              <w:ind w:left="-105" w:right="-472"/>
              <w:rPr>
                <w:rFonts w:ascii="Arial" w:hAnsi="Arial" w:cs="Arial"/>
              </w:rPr>
            </w:pPr>
            <w:r w:rsidRPr="004258BE">
              <w:rPr>
                <w:rFonts w:ascii="Arial" w:hAnsi="Arial" w:cs="Arial"/>
              </w:rPr>
              <w:t>David Sidwick (DS)</w:t>
            </w:r>
            <w:r w:rsidR="002A124B" w:rsidRPr="004258BE">
              <w:rPr>
                <w:rFonts w:ascii="Arial" w:hAnsi="Arial" w:cs="Arial"/>
              </w:rPr>
              <w:t xml:space="preserve"> </w:t>
            </w:r>
          </w:p>
        </w:tc>
        <w:tc>
          <w:tcPr>
            <w:tcW w:w="5954" w:type="dxa"/>
          </w:tcPr>
          <w:p w14:paraId="689658D5" w14:textId="6ADAC95B" w:rsidR="001E39A3" w:rsidRPr="00D3386E" w:rsidRDefault="001E39A3" w:rsidP="00E53CFE">
            <w:pPr>
              <w:spacing w:after="0" w:line="240" w:lineRule="auto"/>
              <w:ind w:left="-104" w:right="-472"/>
              <w:rPr>
                <w:rFonts w:ascii="Arial" w:hAnsi="Arial" w:cs="Arial"/>
              </w:rPr>
            </w:pPr>
          </w:p>
          <w:p w14:paraId="7BB96E8A" w14:textId="77777777" w:rsidR="001E39A3" w:rsidRPr="00D3386E" w:rsidRDefault="001E39A3" w:rsidP="00E53CFE">
            <w:pPr>
              <w:spacing w:after="0" w:line="240" w:lineRule="auto"/>
              <w:ind w:left="-104" w:right="-472"/>
              <w:rPr>
                <w:rFonts w:ascii="Arial" w:hAnsi="Arial" w:cs="Arial"/>
              </w:rPr>
            </w:pPr>
          </w:p>
          <w:p w14:paraId="48DB5B2B" w14:textId="77777777" w:rsidR="000204FE" w:rsidRPr="00D3386E" w:rsidRDefault="000204FE" w:rsidP="00E53CFE">
            <w:pPr>
              <w:spacing w:after="0" w:line="240" w:lineRule="auto"/>
              <w:ind w:left="-104" w:right="-472"/>
              <w:rPr>
                <w:rFonts w:ascii="Arial" w:hAnsi="Arial" w:cs="Arial"/>
              </w:rPr>
            </w:pPr>
          </w:p>
          <w:p w14:paraId="195751B2" w14:textId="77777777" w:rsidR="00BD2FA9" w:rsidRPr="00D3386E" w:rsidRDefault="00BD2FA9" w:rsidP="00E53CFE">
            <w:pPr>
              <w:spacing w:after="0" w:line="240" w:lineRule="auto"/>
              <w:ind w:right="-472"/>
              <w:rPr>
                <w:rFonts w:ascii="Arial" w:hAnsi="Arial" w:cs="Arial"/>
              </w:rPr>
            </w:pPr>
          </w:p>
          <w:p w14:paraId="2077D26F" w14:textId="77777777" w:rsidR="001E39A3" w:rsidRPr="00D3386E" w:rsidRDefault="001E39A3" w:rsidP="00E53CFE">
            <w:pPr>
              <w:spacing w:after="0" w:line="240" w:lineRule="auto"/>
              <w:ind w:left="-104" w:right="-472"/>
              <w:rPr>
                <w:rFonts w:ascii="Arial" w:hAnsi="Arial" w:cs="Arial"/>
              </w:rPr>
            </w:pPr>
          </w:p>
          <w:p w14:paraId="3EF2A1B0" w14:textId="7664682D" w:rsidR="00116CA0" w:rsidRPr="00D3386E" w:rsidRDefault="002A124B" w:rsidP="00E53CFE">
            <w:pPr>
              <w:spacing w:after="0" w:line="240" w:lineRule="auto"/>
              <w:ind w:left="-104" w:right="-472"/>
              <w:rPr>
                <w:rFonts w:ascii="Arial" w:hAnsi="Arial" w:cs="Arial"/>
              </w:rPr>
            </w:pPr>
            <w:r w:rsidRPr="00D3386E">
              <w:rPr>
                <w:rFonts w:ascii="Arial" w:hAnsi="Arial" w:cs="Arial"/>
              </w:rPr>
              <w:t xml:space="preserve"> </w:t>
            </w:r>
            <w:r w:rsidR="001E0152" w:rsidRPr="00D3386E">
              <w:rPr>
                <w:rFonts w:ascii="Arial" w:hAnsi="Arial" w:cs="Arial"/>
              </w:rPr>
              <w:t>Police and Crime Commissioner (</w:t>
            </w:r>
            <w:r w:rsidR="009E46BD" w:rsidRPr="00D3386E">
              <w:rPr>
                <w:rFonts w:ascii="Arial" w:hAnsi="Arial" w:cs="Arial"/>
              </w:rPr>
              <w:t>Chair</w:t>
            </w:r>
            <w:r w:rsidR="001E0152" w:rsidRPr="00D3386E">
              <w:rPr>
                <w:rFonts w:ascii="Arial" w:hAnsi="Arial" w:cs="Arial"/>
              </w:rPr>
              <w:t>)</w:t>
            </w:r>
          </w:p>
        </w:tc>
      </w:tr>
      <w:tr w:rsidR="00534B93" w:rsidRPr="00011CC2" w14:paraId="0907C4A6" w14:textId="77777777" w:rsidTr="00E744D9">
        <w:tc>
          <w:tcPr>
            <w:tcW w:w="3686" w:type="dxa"/>
          </w:tcPr>
          <w:p w14:paraId="6A3CB8B9" w14:textId="4DC4CDA6" w:rsidR="00534B93" w:rsidRPr="004258BE" w:rsidRDefault="00534B93" w:rsidP="00E53CFE">
            <w:pPr>
              <w:spacing w:after="0" w:line="240" w:lineRule="auto"/>
              <w:ind w:left="-105" w:right="-472"/>
              <w:rPr>
                <w:rFonts w:ascii="Arial" w:hAnsi="Arial" w:cs="Arial"/>
              </w:rPr>
            </w:pPr>
            <w:r w:rsidRPr="004258BE">
              <w:rPr>
                <w:rFonts w:ascii="Arial" w:hAnsi="Arial" w:cs="Arial"/>
              </w:rPr>
              <w:t>Simon Bullock (SB)</w:t>
            </w:r>
          </w:p>
        </w:tc>
        <w:tc>
          <w:tcPr>
            <w:tcW w:w="5954" w:type="dxa"/>
          </w:tcPr>
          <w:p w14:paraId="36878BB7" w14:textId="7AAA3486" w:rsidR="00534B93" w:rsidRPr="00D3386E" w:rsidRDefault="009956E1" w:rsidP="00E53CFE">
            <w:pPr>
              <w:spacing w:after="0" w:line="240" w:lineRule="auto"/>
              <w:ind w:left="-104" w:right="-472"/>
              <w:rPr>
                <w:rFonts w:ascii="Arial" w:hAnsi="Arial" w:cs="Arial"/>
              </w:rPr>
            </w:pPr>
            <w:r w:rsidRPr="00D3386E">
              <w:rPr>
                <w:rFonts w:ascii="Arial" w:hAnsi="Arial" w:cs="Arial"/>
              </w:rPr>
              <w:t xml:space="preserve"> </w:t>
            </w:r>
            <w:r w:rsidR="00534B93" w:rsidRPr="00D3386E">
              <w:rPr>
                <w:rFonts w:ascii="Arial" w:hAnsi="Arial" w:cs="Arial"/>
              </w:rPr>
              <w:t>Chief Executive</w:t>
            </w:r>
          </w:p>
        </w:tc>
      </w:tr>
      <w:tr w:rsidR="002C2622" w:rsidRPr="00011CC2" w14:paraId="17187DB6" w14:textId="77777777" w:rsidTr="00E744D9">
        <w:tc>
          <w:tcPr>
            <w:tcW w:w="3686" w:type="dxa"/>
          </w:tcPr>
          <w:p w14:paraId="63FE4C4B" w14:textId="66BA9F5A" w:rsidR="00D734A1" w:rsidRPr="004258BE" w:rsidRDefault="00D734A1" w:rsidP="00E53CFE">
            <w:pPr>
              <w:spacing w:after="0" w:line="240" w:lineRule="auto"/>
              <w:ind w:left="-105" w:right="-472"/>
              <w:rPr>
                <w:rFonts w:ascii="Arial" w:hAnsi="Arial" w:cs="Arial"/>
              </w:rPr>
            </w:pPr>
            <w:r w:rsidRPr="004258BE">
              <w:rPr>
                <w:rFonts w:ascii="Arial" w:hAnsi="Arial" w:cs="Arial"/>
              </w:rPr>
              <w:t>Adam Harrold (AH)</w:t>
            </w:r>
          </w:p>
          <w:p w14:paraId="13098203" w14:textId="02F1D4D1" w:rsidR="003D7C32" w:rsidRPr="004258BE" w:rsidRDefault="003D7C32" w:rsidP="00E53CFE">
            <w:pPr>
              <w:spacing w:after="0" w:line="240" w:lineRule="auto"/>
              <w:ind w:left="-105" w:right="-472"/>
              <w:rPr>
                <w:rFonts w:ascii="Arial" w:hAnsi="Arial" w:cs="Arial"/>
              </w:rPr>
            </w:pPr>
            <w:r w:rsidRPr="004258BE">
              <w:rPr>
                <w:rFonts w:ascii="Arial" w:hAnsi="Arial" w:cs="Arial"/>
              </w:rPr>
              <w:t>Steve O’Connell (SO)</w:t>
            </w:r>
          </w:p>
          <w:p w14:paraId="113A9699" w14:textId="77777777" w:rsidR="004962B2" w:rsidRPr="004258BE" w:rsidRDefault="004962B2" w:rsidP="00E53CFE">
            <w:pPr>
              <w:spacing w:after="0" w:line="240" w:lineRule="auto"/>
              <w:ind w:left="-105" w:right="-472"/>
              <w:rPr>
                <w:rFonts w:ascii="Arial" w:hAnsi="Arial" w:cs="Arial"/>
              </w:rPr>
            </w:pPr>
            <w:r w:rsidRPr="004258BE">
              <w:rPr>
                <w:rFonts w:ascii="Arial" w:hAnsi="Arial" w:cs="Arial"/>
              </w:rPr>
              <w:t>Andy Fear (AF)</w:t>
            </w:r>
          </w:p>
          <w:p w14:paraId="4685D6D0" w14:textId="25FECB64" w:rsidR="00A27824" w:rsidRPr="004258BE" w:rsidRDefault="00A27824" w:rsidP="00E53CFE">
            <w:pPr>
              <w:spacing w:after="0" w:line="240" w:lineRule="auto"/>
              <w:ind w:left="-105" w:right="-472"/>
              <w:rPr>
                <w:rFonts w:ascii="Arial" w:hAnsi="Arial" w:cs="Arial"/>
              </w:rPr>
            </w:pPr>
            <w:r w:rsidRPr="004258BE">
              <w:rPr>
                <w:rFonts w:ascii="Arial" w:hAnsi="Arial" w:cs="Arial"/>
              </w:rPr>
              <w:t>Erika Lindsay (EL)</w:t>
            </w:r>
          </w:p>
          <w:p w14:paraId="22827882" w14:textId="3B6C583C" w:rsidR="00A27824" w:rsidRPr="004258BE" w:rsidRDefault="00EC3262" w:rsidP="00E53CFE">
            <w:pPr>
              <w:spacing w:after="0" w:line="240" w:lineRule="auto"/>
              <w:ind w:left="-105" w:right="-472"/>
              <w:rPr>
                <w:rFonts w:ascii="Arial" w:hAnsi="Arial" w:cs="Arial"/>
              </w:rPr>
            </w:pPr>
            <w:r w:rsidRPr="004258BE">
              <w:rPr>
                <w:rFonts w:ascii="Arial" w:hAnsi="Arial" w:cs="Arial"/>
              </w:rPr>
              <w:t>Bharati Joshi</w:t>
            </w:r>
            <w:r w:rsidR="00A27824" w:rsidRPr="004258BE">
              <w:rPr>
                <w:rFonts w:ascii="Arial" w:hAnsi="Arial" w:cs="Arial"/>
              </w:rPr>
              <w:t xml:space="preserve"> (</w:t>
            </w:r>
            <w:r w:rsidRPr="004258BE">
              <w:rPr>
                <w:rFonts w:ascii="Arial" w:hAnsi="Arial" w:cs="Arial"/>
              </w:rPr>
              <w:t>BJ</w:t>
            </w:r>
            <w:r w:rsidR="00A27824" w:rsidRPr="004258BE">
              <w:rPr>
                <w:rFonts w:ascii="Arial" w:hAnsi="Arial" w:cs="Arial"/>
              </w:rPr>
              <w:t>)</w:t>
            </w:r>
            <w:r w:rsidR="00784944">
              <w:rPr>
                <w:rFonts w:ascii="Arial" w:hAnsi="Arial" w:cs="Arial"/>
              </w:rPr>
              <w:t xml:space="preserve"> (ONLINE)</w:t>
            </w:r>
          </w:p>
          <w:p w14:paraId="376CEED7" w14:textId="77777777" w:rsidR="003E0675" w:rsidRPr="004258BE" w:rsidRDefault="003E0675" w:rsidP="00E53CFE">
            <w:pPr>
              <w:spacing w:after="0" w:line="240" w:lineRule="auto"/>
              <w:ind w:left="-105" w:right="-472"/>
              <w:rPr>
                <w:rFonts w:ascii="Arial" w:hAnsi="Arial" w:cs="Arial"/>
              </w:rPr>
            </w:pPr>
            <w:r w:rsidRPr="004258BE">
              <w:rPr>
                <w:rFonts w:ascii="Arial" w:hAnsi="Arial" w:cs="Arial"/>
              </w:rPr>
              <w:t>Lionel Yafele (LY)</w:t>
            </w:r>
          </w:p>
          <w:p w14:paraId="75ED7118" w14:textId="313062C1" w:rsidR="00AA2758" w:rsidRPr="004258BE" w:rsidRDefault="00AA2758" w:rsidP="00E53CFE">
            <w:pPr>
              <w:spacing w:after="0" w:line="240" w:lineRule="auto"/>
              <w:ind w:left="-105" w:right="-472"/>
              <w:rPr>
                <w:rFonts w:ascii="Arial" w:hAnsi="Arial" w:cs="Arial"/>
              </w:rPr>
            </w:pPr>
            <w:r w:rsidRPr="004258BE">
              <w:rPr>
                <w:rFonts w:ascii="Arial" w:hAnsi="Arial" w:cs="Arial"/>
              </w:rPr>
              <w:t>Lee Hardy (LH)</w:t>
            </w:r>
          </w:p>
        </w:tc>
        <w:tc>
          <w:tcPr>
            <w:tcW w:w="5954" w:type="dxa"/>
          </w:tcPr>
          <w:p w14:paraId="163BF043" w14:textId="03F129E3" w:rsidR="00C0650B" w:rsidRPr="00AA2758" w:rsidRDefault="00B207ED" w:rsidP="00E53CFE">
            <w:pPr>
              <w:spacing w:after="0" w:line="240" w:lineRule="auto"/>
              <w:ind w:left="-104" w:right="-472"/>
              <w:rPr>
                <w:rFonts w:ascii="Arial" w:hAnsi="Arial" w:cs="Arial"/>
              </w:rPr>
            </w:pPr>
            <w:r w:rsidRPr="00AA2758">
              <w:rPr>
                <w:rFonts w:ascii="Arial" w:hAnsi="Arial" w:cs="Arial"/>
              </w:rPr>
              <w:t xml:space="preserve"> </w:t>
            </w:r>
            <w:r w:rsidR="00D734A1" w:rsidRPr="00AA2758">
              <w:rPr>
                <w:rFonts w:ascii="Arial" w:hAnsi="Arial" w:cs="Arial"/>
              </w:rPr>
              <w:t>OPCC Director of Operations</w:t>
            </w:r>
            <w:r w:rsidR="002A124B" w:rsidRPr="00AA2758">
              <w:rPr>
                <w:rFonts w:ascii="Arial" w:hAnsi="Arial" w:cs="Arial"/>
              </w:rPr>
              <w:t xml:space="preserve"> </w:t>
            </w:r>
            <w:r w:rsidR="00612F70" w:rsidRPr="00AA2758">
              <w:rPr>
                <w:rFonts w:ascii="Arial" w:hAnsi="Arial" w:cs="Arial"/>
              </w:rPr>
              <w:t>(to item 7)</w:t>
            </w:r>
          </w:p>
          <w:p w14:paraId="085A5BE3" w14:textId="0766032C" w:rsidR="003D7C32" w:rsidRPr="00AA2758" w:rsidRDefault="003D7C32" w:rsidP="00E53CFE">
            <w:pPr>
              <w:spacing w:after="0" w:line="240" w:lineRule="auto"/>
              <w:ind w:left="-104" w:right="-472"/>
              <w:rPr>
                <w:rFonts w:ascii="Arial" w:hAnsi="Arial" w:cs="Arial"/>
              </w:rPr>
            </w:pPr>
            <w:r w:rsidRPr="00AA2758">
              <w:rPr>
                <w:rFonts w:ascii="Arial" w:hAnsi="Arial" w:cs="Arial"/>
              </w:rPr>
              <w:t xml:space="preserve"> </w:t>
            </w:r>
            <w:r w:rsidR="003E0675" w:rsidRPr="00AA2758">
              <w:rPr>
                <w:rFonts w:ascii="Arial" w:hAnsi="Arial" w:cs="Arial"/>
              </w:rPr>
              <w:t>Member (</w:t>
            </w:r>
            <w:r w:rsidRPr="00AA2758">
              <w:rPr>
                <w:rFonts w:ascii="Arial" w:hAnsi="Arial" w:cs="Arial"/>
              </w:rPr>
              <w:t>Deputy Chair</w:t>
            </w:r>
            <w:r w:rsidR="003E0675" w:rsidRPr="00AA2758">
              <w:rPr>
                <w:rFonts w:ascii="Arial" w:hAnsi="Arial" w:cs="Arial"/>
              </w:rPr>
              <w:t>)</w:t>
            </w:r>
          </w:p>
          <w:p w14:paraId="056C1E76" w14:textId="63C37ADC" w:rsidR="002C5228" w:rsidRPr="00AA2758" w:rsidRDefault="002A124B" w:rsidP="002D36F5">
            <w:pPr>
              <w:spacing w:after="0" w:line="240" w:lineRule="auto"/>
              <w:ind w:left="-104" w:right="-472"/>
              <w:rPr>
                <w:rFonts w:ascii="Arial" w:hAnsi="Arial" w:cs="Arial"/>
              </w:rPr>
            </w:pPr>
            <w:r w:rsidRPr="00AA2758">
              <w:rPr>
                <w:rFonts w:ascii="Arial" w:hAnsi="Arial" w:cs="Arial"/>
              </w:rPr>
              <w:t xml:space="preserve"> </w:t>
            </w:r>
            <w:r w:rsidR="004962B2" w:rsidRPr="00AA2758">
              <w:rPr>
                <w:rFonts w:ascii="Arial" w:hAnsi="Arial" w:cs="Arial"/>
              </w:rPr>
              <w:t>Independent Custody Visiting Pane</w:t>
            </w:r>
            <w:r w:rsidR="0044135B" w:rsidRPr="00AA2758">
              <w:rPr>
                <w:rFonts w:ascii="Arial" w:hAnsi="Arial" w:cs="Arial"/>
              </w:rPr>
              <w:t>l</w:t>
            </w:r>
          </w:p>
          <w:p w14:paraId="4E0D7A1E" w14:textId="45FDDED5" w:rsidR="00A27824" w:rsidRPr="00AA2758" w:rsidRDefault="00A27824" w:rsidP="0044135B">
            <w:pPr>
              <w:spacing w:after="0" w:line="240" w:lineRule="auto"/>
              <w:ind w:left="-104" w:right="-472"/>
              <w:rPr>
                <w:rFonts w:ascii="Arial" w:hAnsi="Arial" w:cs="Arial"/>
              </w:rPr>
            </w:pPr>
            <w:r w:rsidRPr="00AA2758">
              <w:rPr>
                <w:rFonts w:ascii="Arial" w:hAnsi="Arial" w:cs="Arial"/>
              </w:rPr>
              <w:t xml:space="preserve"> Member</w:t>
            </w:r>
          </w:p>
          <w:p w14:paraId="6C796319" w14:textId="77777777" w:rsidR="00A27824" w:rsidRPr="00AA2758" w:rsidRDefault="00A27824" w:rsidP="0044135B">
            <w:pPr>
              <w:spacing w:after="0" w:line="240" w:lineRule="auto"/>
              <w:ind w:left="-104" w:right="-472"/>
              <w:rPr>
                <w:rFonts w:ascii="Arial" w:hAnsi="Arial" w:cs="Arial"/>
              </w:rPr>
            </w:pPr>
            <w:r w:rsidRPr="00AA2758">
              <w:rPr>
                <w:rFonts w:ascii="Arial" w:hAnsi="Arial" w:cs="Arial"/>
              </w:rPr>
              <w:t xml:space="preserve"> Member</w:t>
            </w:r>
          </w:p>
          <w:p w14:paraId="1B4618DA" w14:textId="77777777" w:rsidR="003E0675" w:rsidRPr="00AA2758" w:rsidRDefault="003E0675" w:rsidP="0044135B">
            <w:pPr>
              <w:spacing w:after="0" w:line="240" w:lineRule="auto"/>
              <w:ind w:left="-104" w:right="-472"/>
              <w:rPr>
                <w:rFonts w:ascii="Arial" w:hAnsi="Arial" w:cs="Arial"/>
              </w:rPr>
            </w:pPr>
            <w:r w:rsidRPr="00AA2758">
              <w:rPr>
                <w:rFonts w:ascii="Arial" w:hAnsi="Arial" w:cs="Arial"/>
              </w:rPr>
              <w:t xml:space="preserve"> Member</w:t>
            </w:r>
          </w:p>
          <w:p w14:paraId="311894FD" w14:textId="569D09FC" w:rsidR="003E0675" w:rsidRPr="00AA2758" w:rsidRDefault="003E0675" w:rsidP="0044135B">
            <w:pPr>
              <w:spacing w:after="0" w:line="240" w:lineRule="auto"/>
              <w:ind w:left="-104" w:right="-472"/>
              <w:rPr>
                <w:rFonts w:ascii="Arial" w:hAnsi="Arial" w:cs="Arial"/>
              </w:rPr>
            </w:pPr>
            <w:r w:rsidRPr="00AA2758">
              <w:rPr>
                <w:rFonts w:ascii="Arial" w:hAnsi="Arial" w:cs="Arial"/>
              </w:rPr>
              <w:t xml:space="preserve"> </w:t>
            </w:r>
            <w:r w:rsidR="00AA2758" w:rsidRPr="00AA2758">
              <w:rPr>
                <w:rFonts w:ascii="Arial" w:hAnsi="Arial" w:cs="Arial"/>
              </w:rPr>
              <w:t>Member</w:t>
            </w:r>
          </w:p>
        </w:tc>
      </w:tr>
      <w:tr w:rsidR="002C2622" w:rsidRPr="00011CC2" w14:paraId="6A3C87B6" w14:textId="77777777" w:rsidTr="00E744D9">
        <w:tc>
          <w:tcPr>
            <w:tcW w:w="3686" w:type="dxa"/>
          </w:tcPr>
          <w:p w14:paraId="61BDA25D" w14:textId="44ADD231" w:rsidR="00EC3262" w:rsidRPr="001B7092" w:rsidRDefault="00354798" w:rsidP="004A5C7F">
            <w:pPr>
              <w:spacing w:after="0" w:line="240" w:lineRule="auto"/>
              <w:ind w:left="-105" w:right="-472"/>
              <w:rPr>
                <w:rFonts w:ascii="Arial" w:hAnsi="Arial" w:cs="Arial"/>
                <w:highlight w:val="yellow"/>
              </w:rPr>
            </w:pPr>
            <w:r w:rsidRPr="00354798">
              <w:rPr>
                <w:rFonts w:ascii="Arial" w:hAnsi="Arial" w:cs="Arial"/>
              </w:rPr>
              <w:t>Simon Roach (SRo)</w:t>
            </w:r>
          </w:p>
          <w:p w14:paraId="388078D3" w14:textId="627DFEF7" w:rsidR="00354798" w:rsidRDefault="00354798" w:rsidP="004A5C7F">
            <w:pPr>
              <w:spacing w:after="0" w:line="240" w:lineRule="auto"/>
              <w:ind w:left="-105" w:right="-472"/>
              <w:rPr>
                <w:rFonts w:ascii="Arial" w:hAnsi="Arial" w:cs="Arial"/>
              </w:rPr>
            </w:pPr>
            <w:r w:rsidRPr="00354798">
              <w:rPr>
                <w:rFonts w:ascii="Arial" w:hAnsi="Arial" w:cs="Arial"/>
              </w:rPr>
              <w:t>John Sutcliffe (JS)</w:t>
            </w:r>
          </w:p>
          <w:p w14:paraId="503A758B" w14:textId="089ADF98" w:rsidR="00354798" w:rsidRPr="001B7092" w:rsidRDefault="00354798" w:rsidP="004A5C7F">
            <w:pPr>
              <w:spacing w:after="0" w:line="240" w:lineRule="auto"/>
              <w:ind w:left="-105" w:right="-472"/>
              <w:rPr>
                <w:rFonts w:ascii="Arial" w:hAnsi="Arial" w:cs="Arial"/>
                <w:highlight w:val="yellow"/>
              </w:rPr>
            </w:pPr>
            <w:r w:rsidRPr="00354798">
              <w:rPr>
                <w:rFonts w:ascii="Arial" w:hAnsi="Arial" w:cs="Arial"/>
              </w:rPr>
              <w:t>Sue Farmer (SF)</w:t>
            </w:r>
          </w:p>
        </w:tc>
        <w:tc>
          <w:tcPr>
            <w:tcW w:w="5954" w:type="dxa"/>
          </w:tcPr>
          <w:p w14:paraId="74DF96F0" w14:textId="77777777" w:rsidR="00A27824" w:rsidRPr="00354798" w:rsidRDefault="00A27824" w:rsidP="00E53CFE">
            <w:pPr>
              <w:spacing w:after="0" w:line="240" w:lineRule="auto"/>
              <w:ind w:left="-104" w:right="-472"/>
              <w:rPr>
                <w:rFonts w:ascii="Arial" w:hAnsi="Arial" w:cs="Arial"/>
              </w:rPr>
            </w:pPr>
            <w:r w:rsidRPr="00354798">
              <w:rPr>
                <w:rFonts w:ascii="Arial" w:hAnsi="Arial" w:cs="Arial"/>
              </w:rPr>
              <w:t xml:space="preserve"> Member</w:t>
            </w:r>
          </w:p>
          <w:p w14:paraId="14ACABB7" w14:textId="7AD19EEE" w:rsidR="003E0675" w:rsidRPr="00354798" w:rsidRDefault="00354798" w:rsidP="00E53CFE">
            <w:pPr>
              <w:spacing w:after="0" w:line="240" w:lineRule="auto"/>
              <w:ind w:left="-104" w:right="-472"/>
              <w:rPr>
                <w:rFonts w:ascii="Arial" w:hAnsi="Arial" w:cs="Arial"/>
              </w:rPr>
            </w:pPr>
            <w:r>
              <w:rPr>
                <w:rFonts w:ascii="Arial" w:hAnsi="Arial" w:cs="Arial"/>
              </w:rPr>
              <w:t xml:space="preserve"> </w:t>
            </w:r>
            <w:r w:rsidRPr="00354798">
              <w:rPr>
                <w:rFonts w:ascii="Arial" w:hAnsi="Arial" w:cs="Arial"/>
              </w:rPr>
              <w:t>Member</w:t>
            </w:r>
          </w:p>
          <w:p w14:paraId="6DBC41FD" w14:textId="56CB062C" w:rsidR="00354798" w:rsidRPr="001B7092" w:rsidRDefault="00354798" w:rsidP="00E53CFE">
            <w:pPr>
              <w:spacing w:after="0" w:line="240" w:lineRule="auto"/>
              <w:ind w:left="-104" w:right="-472"/>
              <w:rPr>
                <w:rFonts w:ascii="Arial" w:hAnsi="Arial" w:cs="Arial"/>
                <w:highlight w:val="yellow"/>
              </w:rPr>
            </w:pPr>
            <w:r>
              <w:rPr>
                <w:rFonts w:ascii="Arial" w:hAnsi="Arial" w:cs="Arial"/>
              </w:rPr>
              <w:t xml:space="preserve"> </w:t>
            </w:r>
            <w:r w:rsidRPr="00354798">
              <w:rPr>
                <w:rFonts w:ascii="Arial" w:hAnsi="Arial" w:cs="Arial"/>
              </w:rPr>
              <w:t>Member</w:t>
            </w:r>
          </w:p>
        </w:tc>
      </w:tr>
      <w:tr w:rsidR="00D3386E" w:rsidRPr="00011CC2" w14:paraId="627C68D6" w14:textId="77777777" w:rsidTr="00E744D9">
        <w:tc>
          <w:tcPr>
            <w:tcW w:w="3686" w:type="dxa"/>
          </w:tcPr>
          <w:p w14:paraId="0AA6FEC4" w14:textId="6AC16033" w:rsidR="005E20BA" w:rsidRPr="00CE17E4" w:rsidRDefault="005E20BA" w:rsidP="00AA2758">
            <w:pPr>
              <w:spacing w:after="0" w:line="240" w:lineRule="auto"/>
              <w:ind w:left="-105" w:right="-472"/>
              <w:rPr>
                <w:rFonts w:ascii="Arial" w:hAnsi="Arial" w:cs="Arial"/>
                <w:highlight w:val="yellow"/>
              </w:rPr>
            </w:pPr>
          </w:p>
        </w:tc>
        <w:tc>
          <w:tcPr>
            <w:tcW w:w="5954" w:type="dxa"/>
          </w:tcPr>
          <w:p w14:paraId="4388644B" w14:textId="12AF3045" w:rsidR="005E20BA" w:rsidRPr="00CE17E4" w:rsidRDefault="005E20BA" w:rsidP="00AA2758">
            <w:pPr>
              <w:spacing w:after="0" w:line="240" w:lineRule="auto"/>
              <w:ind w:left="-104" w:right="-472"/>
              <w:rPr>
                <w:rFonts w:ascii="Arial" w:hAnsi="Arial" w:cs="Arial"/>
                <w:highlight w:val="yellow"/>
              </w:rPr>
            </w:pPr>
          </w:p>
        </w:tc>
      </w:tr>
      <w:tr w:rsidR="002C2622" w:rsidRPr="00011CC2" w14:paraId="7E84589F" w14:textId="77777777" w:rsidTr="00E744D9">
        <w:tc>
          <w:tcPr>
            <w:tcW w:w="3686" w:type="dxa"/>
          </w:tcPr>
          <w:p w14:paraId="7BD032DB" w14:textId="6E3F1931" w:rsidR="009E46BD" w:rsidRPr="00CE17E4" w:rsidRDefault="009E46BD" w:rsidP="00E53CFE">
            <w:pPr>
              <w:spacing w:after="0" w:line="240" w:lineRule="auto"/>
              <w:ind w:left="-105" w:right="-472"/>
              <w:rPr>
                <w:rFonts w:ascii="Arial" w:hAnsi="Arial" w:cs="Arial"/>
                <w:b/>
                <w:bCs/>
                <w:highlight w:val="yellow"/>
              </w:rPr>
            </w:pPr>
            <w:r w:rsidRPr="00D3386E">
              <w:rPr>
                <w:rFonts w:ascii="Arial" w:hAnsi="Arial" w:cs="Arial"/>
                <w:b/>
                <w:bCs/>
              </w:rPr>
              <w:t>Dorset Police</w:t>
            </w:r>
          </w:p>
        </w:tc>
        <w:tc>
          <w:tcPr>
            <w:tcW w:w="5954" w:type="dxa"/>
          </w:tcPr>
          <w:p w14:paraId="7D3BE9C6" w14:textId="77777777" w:rsidR="009E46BD" w:rsidRPr="00CE17E4" w:rsidRDefault="009E46BD" w:rsidP="00E53CFE">
            <w:pPr>
              <w:spacing w:after="0" w:line="240" w:lineRule="auto"/>
              <w:ind w:left="-104" w:right="-472"/>
              <w:rPr>
                <w:rFonts w:ascii="Arial" w:hAnsi="Arial" w:cs="Arial"/>
                <w:highlight w:val="yellow"/>
              </w:rPr>
            </w:pPr>
          </w:p>
        </w:tc>
      </w:tr>
      <w:tr w:rsidR="002C2622" w:rsidRPr="00011CC2" w14:paraId="2A76BE4A" w14:textId="77777777" w:rsidTr="004258BE">
        <w:trPr>
          <w:trHeight w:val="1646"/>
        </w:trPr>
        <w:tc>
          <w:tcPr>
            <w:tcW w:w="3686" w:type="dxa"/>
          </w:tcPr>
          <w:p w14:paraId="37014A18" w14:textId="0F2EBE44" w:rsidR="00B30D22" w:rsidRPr="004258BE" w:rsidRDefault="00195192" w:rsidP="000E4DE0">
            <w:pPr>
              <w:spacing w:after="0" w:line="240" w:lineRule="auto"/>
              <w:ind w:left="-105" w:right="-472"/>
              <w:rPr>
                <w:rFonts w:ascii="Arial" w:hAnsi="Arial" w:cs="Arial"/>
              </w:rPr>
            </w:pPr>
            <w:r>
              <w:rPr>
                <w:rFonts w:ascii="Arial" w:hAnsi="Arial" w:cs="Arial"/>
              </w:rPr>
              <w:t>Tim Whittle (TW)</w:t>
            </w:r>
          </w:p>
          <w:p w14:paraId="4DCFC1E3" w14:textId="72B3FB08" w:rsidR="00B30D22" w:rsidRPr="00D3386E" w:rsidRDefault="00B30D22" w:rsidP="000E4DE0">
            <w:pPr>
              <w:spacing w:after="0" w:line="240" w:lineRule="auto"/>
              <w:ind w:left="-105" w:right="-472"/>
              <w:rPr>
                <w:rFonts w:ascii="Arial" w:hAnsi="Arial" w:cs="Arial"/>
              </w:rPr>
            </w:pPr>
            <w:r w:rsidRPr="004258BE">
              <w:rPr>
                <w:rFonts w:ascii="Arial" w:hAnsi="Arial" w:cs="Arial"/>
              </w:rPr>
              <w:t>Supt Kim Goodenough (KG)</w:t>
            </w:r>
          </w:p>
          <w:p w14:paraId="424BF190" w14:textId="77777777" w:rsidR="00D96760" w:rsidRPr="004258BE" w:rsidRDefault="00521504" w:rsidP="00521504">
            <w:pPr>
              <w:spacing w:after="0" w:line="240" w:lineRule="auto"/>
              <w:ind w:left="-105" w:right="-472"/>
              <w:rPr>
                <w:rFonts w:ascii="Arial" w:hAnsi="Arial" w:cs="Arial"/>
              </w:rPr>
            </w:pPr>
            <w:r w:rsidRPr="004258BE">
              <w:rPr>
                <w:rFonts w:ascii="Arial" w:hAnsi="Arial" w:cs="Arial"/>
              </w:rPr>
              <w:t>Supt</w:t>
            </w:r>
            <w:r w:rsidR="00157032" w:rsidRPr="004258BE">
              <w:rPr>
                <w:rFonts w:ascii="Arial" w:hAnsi="Arial" w:cs="Arial"/>
              </w:rPr>
              <w:t xml:space="preserve"> Joe Pardey (JP)</w:t>
            </w:r>
          </w:p>
          <w:p w14:paraId="65DD279D" w14:textId="316125C7" w:rsidR="00F16558" w:rsidRPr="004258BE" w:rsidRDefault="00D75979" w:rsidP="00521504">
            <w:pPr>
              <w:spacing w:after="0" w:line="240" w:lineRule="auto"/>
              <w:ind w:left="-105" w:right="-472"/>
              <w:rPr>
                <w:rFonts w:ascii="Arial" w:hAnsi="Arial" w:cs="Arial"/>
              </w:rPr>
            </w:pPr>
            <w:r w:rsidRPr="004258BE">
              <w:rPr>
                <w:rFonts w:ascii="Arial" w:hAnsi="Arial" w:cs="Arial"/>
              </w:rPr>
              <w:t xml:space="preserve">Chief Insp </w:t>
            </w:r>
            <w:r w:rsidR="00F16558" w:rsidRPr="004258BE">
              <w:rPr>
                <w:rFonts w:ascii="Arial" w:hAnsi="Arial" w:cs="Arial"/>
              </w:rPr>
              <w:t>Ashley Smith</w:t>
            </w:r>
            <w:r w:rsidR="00FF325A" w:rsidRPr="004258BE">
              <w:rPr>
                <w:rFonts w:ascii="Arial" w:hAnsi="Arial" w:cs="Arial"/>
              </w:rPr>
              <w:t xml:space="preserve"> (AS)</w:t>
            </w:r>
          </w:p>
          <w:p w14:paraId="65B4A9EA" w14:textId="77777777" w:rsidR="00FF325A" w:rsidRPr="004258BE" w:rsidRDefault="00FF325A" w:rsidP="00521504">
            <w:pPr>
              <w:spacing w:after="0" w:line="240" w:lineRule="auto"/>
              <w:ind w:left="-105" w:right="-472"/>
              <w:rPr>
                <w:rFonts w:ascii="Arial" w:hAnsi="Arial" w:cs="Arial"/>
              </w:rPr>
            </w:pPr>
            <w:r w:rsidRPr="004258BE">
              <w:rPr>
                <w:rFonts w:ascii="Arial" w:hAnsi="Arial" w:cs="Arial"/>
              </w:rPr>
              <w:t>Paul Marsh (PM)</w:t>
            </w:r>
          </w:p>
          <w:p w14:paraId="0E5E5CEC" w14:textId="77777777" w:rsidR="00D75979" w:rsidRDefault="00C360D5" w:rsidP="004258BE">
            <w:pPr>
              <w:spacing w:after="0" w:line="240" w:lineRule="auto"/>
              <w:ind w:left="-105" w:right="-472"/>
              <w:rPr>
                <w:rFonts w:ascii="Arial" w:hAnsi="Arial" w:cs="Arial"/>
              </w:rPr>
            </w:pPr>
            <w:r w:rsidRPr="004258BE">
              <w:rPr>
                <w:rFonts w:ascii="Arial" w:hAnsi="Arial" w:cs="Arial"/>
              </w:rPr>
              <w:t>Chief Ins</w:t>
            </w:r>
            <w:r w:rsidR="004258BE">
              <w:rPr>
                <w:rFonts w:ascii="Arial" w:hAnsi="Arial" w:cs="Arial"/>
              </w:rPr>
              <w:t>p</w:t>
            </w:r>
            <w:r w:rsidRPr="004258BE">
              <w:rPr>
                <w:rFonts w:ascii="Arial" w:hAnsi="Arial" w:cs="Arial"/>
              </w:rPr>
              <w:t xml:space="preserve"> Dave Horn (DH)</w:t>
            </w:r>
          </w:p>
          <w:p w14:paraId="72435D8B" w14:textId="77777777" w:rsidR="00B309D7" w:rsidRDefault="00B309D7" w:rsidP="004258BE">
            <w:pPr>
              <w:spacing w:after="0" w:line="240" w:lineRule="auto"/>
              <w:ind w:left="-105" w:right="-472"/>
              <w:rPr>
                <w:rFonts w:ascii="Arial" w:hAnsi="Arial" w:cs="Arial"/>
              </w:rPr>
            </w:pPr>
            <w:r>
              <w:rPr>
                <w:rFonts w:ascii="Arial" w:hAnsi="Arial" w:cs="Arial"/>
              </w:rPr>
              <w:t>Ben Muspratt (BM)</w:t>
            </w:r>
          </w:p>
          <w:p w14:paraId="14A61474" w14:textId="08D43A64" w:rsidR="00B309D7" w:rsidRPr="004258BE" w:rsidRDefault="00B309D7" w:rsidP="004258BE">
            <w:pPr>
              <w:spacing w:after="0" w:line="240" w:lineRule="auto"/>
              <w:ind w:left="-105" w:right="-472"/>
              <w:rPr>
                <w:rFonts w:ascii="Arial" w:hAnsi="Arial" w:cs="Arial"/>
              </w:rPr>
            </w:pPr>
          </w:p>
        </w:tc>
        <w:tc>
          <w:tcPr>
            <w:tcW w:w="5954" w:type="dxa"/>
          </w:tcPr>
          <w:p w14:paraId="0A276A2E" w14:textId="3BC564F7" w:rsidR="00E33FFE" w:rsidRPr="00057B0F" w:rsidRDefault="004427C4" w:rsidP="00886FE2">
            <w:pPr>
              <w:tabs>
                <w:tab w:val="left" w:pos="180"/>
              </w:tabs>
              <w:spacing w:after="0" w:line="240" w:lineRule="auto"/>
              <w:ind w:right="-472"/>
              <w:rPr>
                <w:rFonts w:ascii="Arial" w:hAnsi="Arial" w:cs="Arial"/>
              </w:rPr>
            </w:pPr>
            <w:r w:rsidRPr="00057B0F">
              <w:rPr>
                <w:rFonts w:ascii="Arial" w:hAnsi="Arial" w:cs="Arial"/>
              </w:rPr>
              <w:t xml:space="preserve">Dorset Professional Standards Dept (item </w:t>
            </w:r>
            <w:r w:rsidR="00612F70" w:rsidRPr="00057B0F">
              <w:rPr>
                <w:rFonts w:ascii="Arial" w:hAnsi="Arial" w:cs="Arial"/>
              </w:rPr>
              <w:t>7</w:t>
            </w:r>
            <w:r w:rsidRPr="00057B0F">
              <w:rPr>
                <w:rFonts w:ascii="Arial" w:hAnsi="Arial" w:cs="Arial"/>
              </w:rPr>
              <w:t>)</w:t>
            </w:r>
          </w:p>
          <w:p w14:paraId="3D037998" w14:textId="1C70BE57" w:rsidR="00B30D22" w:rsidRPr="00057B0F" w:rsidRDefault="00521504" w:rsidP="00886FE2">
            <w:pPr>
              <w:tabs>
                <w:tab w:val="left" w:pos="180"/>
              </w:tabs>
              <w:spacing w:after="0" w:line="240" w:lineRule="auto"/>
              <w:ind w:right="-472"/>
              <w:rPr>
                <w:rFonts w:ascii="Arial" w:hAnsi="Arial" w:cs="Arial"/>
              </w:rPr>
            </w:pPr>
            <w:r w:rsidRPr="00057B0F">
              <w:rPr>
                <w:rFonts w:ascii="Arial" w:hAnsi="Arial" w:cs="Arial"/>
              </w:rPr>
              <w:t>Dorset</w:t>
            </w:r>
            <w:r w:rsidR="00D9780D" w:rsidRPr="00057B0F">
              <w:rPr>
                <w:rFonts w:ascii="Arial" w:hAnsi="Arial" w:cs="Arial"/>
              </w:rPr>
              <w:t xml:space="preserve"> </w:t>
            </w:r>
            <w:r w:rsidR="00B30D22" w:rsidRPr="00057B0F">
              <w:rPr>
                <w:rFonts w:ascii="Arial" w:hAnsi="Arial" w:cs="Arial"/>
              </w:rPr>
              <w:t>Criminal Justice</w:t>
            </w:r>
            <w:r w:rsidRPr="00057B0F">
              <w:rPr>
                <w:rFonts w:ascii="Arial" w:hAnsi="Arial" w:cs="Arial"/>
              </w:rPr>
              <w:t xml:space="preserve"> Unit</w:t>
            </w:r>
            <w:r w:rsidR="00B30D22" w:rsidRPr="00057B0F">
              <w:rPr>
                <w:rFonts w:ascii="Arial" w:hAnsi="Arial" w:cs="Arial"/>
              </w:rPr>
              <w:t xml:space="preserve"> (items 5 and 6)</w:t>
            </w:r>
          </w:p>
          <w:p w14:paraId="7FFFA989" w14:textId="2D6252E4" w:rsidR="00B30D22" w:rsidRPr="00057B0F" w:rsidRDefault="00157032" w:rsidP="00886FE2">
            <w:pPr>
              <w:tabs>
                <w:tab w:val="left" w:pos="180"/>
              </w:tabs>
              <w:spacing w:after="0" w:line="240" w:lineRule="auto"/>
              <w:ind w:right="-472"/>
              <w:rPr>
                <w:rFonts w:ascii="Arial" w:hAnsi="Arial" w:cs="Arial"/>
              </w:rPr>
            </w:pPr>
            <w:r w:rsidRPr="00057B0F">
              <w:rPr>
                <w:rFonts w:ascii="Arial" w:hAnsi="Arial" w:cs="Arial"/>
              </w:rPr>
              <w:t>Force Strategic Lead for Stop &amp; Search (</w:t>
            </w:r>
            <w:r w:rsidR="004706AC" w:rsidRPr="00057B0F">
              <w:rPr>
                <w:rFonts w:ascii="Arial" w:hAnsi="Arial" w:cs="Arial"/>
              </w:rPr>
              <w:t>i</w:t>
            </w:r>
            <w:r w:rsidRPr="00057B0F">
              <w:rPr>
                <w:rFonts w:ascii="Arial" w:hAnsi="Arial" w:cs="Arial"/>
              </w:rPr>
              <w:t>tems</w:t>
            </w:r>
            <w:r w:rsidR="00FF325A" w:rsidRPr="00057B0F">
              <w:rPr>
                <w:rFonts w:ascii="Arial" w:hAnsi="Arial" w:cs="Arial"/>
              </w:rPr>
              <w:t xml:space="preserve"> </w:t>
            </w:r>
            <w:r w:rsidR="00612F70" w:rsidRPr="00057B0F">
              <w:rPr>
                <w:rFonts w:ascii="Arial" w:hAnsi="Arial" w:cs="Arial"/>
              </w:rPr>
              <w:t>9</w:t>
            </w:r>
            <w:r w:rsidRPr="00057B0F">
              <w:rPr>
                <w:rFonts w:ascii="Arial" w:hAnsi="Arial" w:cs="Arial"/>
              </w:rPr>
              <w:t>)</w:t>
            </w:r>
          </w:p>
          <w:p w14:paraId="3FD0FE76" w14:textId="5C91855A" w:rsidR="00FF325A" w:rsidRPr="00057B0F" w:rsidRDefault="00FF325A" w:rsidP="00886FE2">
            <w:pPr>
              <w:tabs>
                <w:tab w:val="left" w:pos="180"/>
              </w:tabs>
              <w:spacing w:after="0" w:line="240" w:lineRule="auto"/>
              <w:ind w:right="-472"/>
              <w:rPr>
                <w:rFonts w:ascii="Arial" w:hAnsi="Arial" w:cs="Arial"/>
              </w:rPr>
            </w:pPr>
            <w:r w:rsidRPr="00057B0F">
              <w:rPr>
                <w:rFonts w:ascii="Arial" w:hAnsi="Arial" w:cs="Arial"/>
              </w:rPr>
              <w:t xml:space="preserve">Force </w:t>
            </w:r>
            <w:r w:rsidR="009C1BF0">
              <w:rPr>
                <w:rFonts w:ascii="Arial" w:hAnsi="Arial" w:cs="Arial"/>
              </w:rPr>
              <w:t>S</w:t>
            </w:r>
            <w:r w:rsidR="009C1BF0" w:rsidRPr="00057B0F">
              <w:rPr>
                <w:rFonts w:ascii="Arial" w:hAnsi="Arial" w:cs="Arial"/>
              </w:rPr>
              <w:t xml:space="preserve">trategic </w:t>
            </w:r>
            <w:r w:rsidRPr="00057B0F">
              <w:rPr>
                <w:rFonts w:ascii="Arial" w:hAnsi="Arial" w:cs="Arial"/>
              </w:rPr>
              <w:t>Lead for Use of Force (item 8)</w:t>
            </w:r>
          </w:p>
          <w:p w14:paraId="756C0A85" w14:textId="0BE2FA9D" w:rsidR="00FF325A" w:rsidRPr="00057B0F" w:rsidRDefault="00FF325A" w:rsidP="00886FE2">
            <w:pPr>
              <w:tabs>
                <w:tab w:val="left" w:pos="180"/>
              </w:tabs>
              <w:spacing w:after="0" w:line="240" w:lineRule="auto"/>
              <w:ind w:right="-472"/>
              <w:rPr>
                <w:rFonts w:ascii="Arial" w:hAnsi="Arial" w:cs="Arial"/>
              </w:rPr>
            </w:pPr>
            <w:r w:rsidRPr="00057B0F">
              <w:rPr>
                <w:rFonts w:ascii="Arial" w:hAnsi="Arial" w:cs="Arial"/>
              </w:rPr>
              <w:t>Force Business Insights Manager (item 8)</w:t>
            </w:r>
          </w:p>
          <w:p w14:paraId="4D7D1B8E" w14:textId="77777777" w:rsidR="00D75979" w:rsidRDefault="00057B0F" w:rsidP="00886FE2">
            <w:pPr>
              <w:tabs>
                <w:tab w:val="left" w:pos="180"/>
              </w:tabs>
              <w:spacing w:after="0" w:line="240" w:lineRule="auto"/>
              <w:ind w:right="-472"/>
              <w:rPr>
                <w:rFonts w:ascii="Arial" w:hAnsi="Arial" w:cs="Arial"/>
              </w:rPr>
            </w:pPr>
            <w:r w:rsidRPr="00057B0F">
              <w:rPr>
                <w:rFonts w:ascii="Arial" w:hAnsi="Arial" w:cs="Arial"/>
              </w:rPr>
              <w:t>Force Incident Commander (item 11)</w:t>
            </w:r>
          </w:p>
          <w:p w14:paraId="426B53B2" w14:textId="45124C54" w:rsidR="00B309D7" w:rsidRPr="00057B0F" w:rsidRDefault="00B309D7" w:rsidP="00886FE2">
            <w:pPr>
              <w:tabs>
                <w:tab w:val="left" w:pos="180"/>
              </w:tabs>
              <w:spacing w:after="0" w:line="240" w:lineRule="auto"/>
              <w:ind w:right="-472"/>
              <w:rPr>
                <w:rFonts w:ascii="Arial" w:hAnsi="Arial" w:cs="Arial"/>
              </w:rPr>
            </w:pPr>
            <w:r>
              <w:rPr>
                <w:rFonts w:ascii="Arial" w:hAnsi="Arial" w:cs="Arial"/>
              </w:rPr>
              <w:t>Force Contact Manager (item 11)</w:t>
            </w:r>
          </w:p>
        </w:tc>
      </w:tr>
      <w:tr w:rsidR="002C2622" w:rsidRPr="00011CC2" w14:paraId="0D14F3D9" w14:textId="77777777" w:rsidTr="00E744D9">
        <w:tc>
          <w:tcPr>
            <w:tcW w:w="3686" w:type="dxa"/>
          </w:tcPr>
          <w:p w14:paraId="0ED46CFD" w14:textId="7C5BE9BE" w:rsidR="00C0650B" w:rsidRPr="00D3386E" w:rsidRDefault="00C0650B" w:rsidP="00E53CFE">
            <w:pPr>
              <w:spacing w:after="0" w:line="240" w:lineRule="auto"/>
              <w:ind w:left="-105" w:right="-472"/>
              <w:rPr>
                <w:rFonts w:ascii="Arial" w:hAnsi="Arial" w:cs="Arial"/>
                <w:b/>
                <w:bCs/>
              </w:rPr>
            </w:pPr>
            <w:r w:rsidRPr="00D3386E">
              <w:rPr>
                <w:rFonts w:ascii="Arial" w:hAnsi="Arial" w:cs="Arial"/>
                <w:b/>
                <w:bCs/>
              </w:rPr>
              <w:t>OPCC</w:t>
            </w:r>
          </w:p>
        </w:tc>
        <w:tc>
          <w:tcPr>
            <w:tcW w:w="5954" w:type="dxa"/>
          </w:tcPr>
          <w:p w14:paraId="0665DE7C" w14:textId="77777777" w:rsidR="00C0650B" w:rsidRPr="00CE17E4" w:rsidRDefault="00C0650B" w:rsidP="00886FE2">
            <w:pPr>
              <w:tabs>
                <w:tab w:val="left" w:pos="180"/>
              </w:tabs>
              <w:spacing w:after="0" w:line="240" w:lineRule="auto"/>
              <w:ind w:right="-472"/>
              <w:rPr>
                <w:rFonts w:ascii="Arial" w:hAnsi="Arial" w:cs="Arial"/>
                <w:highlight w:val="yellow"/>
              </w:rPr>
            </w:pPr>
          </w:p>
        </w:tc>
      </w:tr>
      <w:tr w:rsidR="002C2622" w:rsidRPr="00011CC2" w14:paraId="6D60EB2B" w14:textId="77777777" w:rsidTr="00E744D9">
        <w:trPr>
          <w:trHeight w:val="816"/>
        </w:trPr>
        <w:tc>
          <w:tcPr>
            <w:tcW w:w="3686" w:type="dxa"/>
          </w:tcPr>
          <w:p w14:paraId="52334E4F" w14:textId="1550039E" w:rsidR="004A5C7F" w:rsidRPr="00D3386E" w:rsidRDefault="009E46BD" w:rsidP="004A5C7F">
            <w:pPr>
              <w:spacing w:after="0" w:line="240" w:lineRule="auto"/>
              <w:ind w:left="-105" w:right="-472"/>
              <w:rPr>
                <w:rFonts w:ascii="Arial" w:hAnsi="Arial" w:cs="Arial"/>
              </w:rPr>
            </w:pPr>
            <w:r w:rsidRPr="00D3386E">
              <w:rPr>
                <w:rFonts w:ascii="Arial" w:hAnsi="Arial" w:cs="Arial"/>
              </w:rPr>
              <w:t>Tom Smith (TS)</w:t>
            </w:r>
          </w:p>
          <w:p w14:paraId="747DAB86" w14:textId="1CC8FA7F" w:rsidR="007423D0" w:rsidRPr="00D3386E" w:rsidRDefault="00534B93" w:rsidP="007935E3">
            <w:pPr>
              <w:spacing w:after="0" w:line="240" w:lineRule="auto"/>
              <w:ind w:left="-105" w:right="-472"/>
              <w:rPr>
                <w:rFonts w:ascii="Arial" w:hAnsi="Arial" w:cs="Arial"/>
              </w:rPr>
            </w:pPr>
            <w:r w:rsidRPr="00D3386E">
              <w:rPr>
                <w:rFonts w:ascii="Arial" w:hAnsi="Arial" w:cs="Arial"/>
              </w:rPr>
              <w:t>Jenny Heaver</w:t>
            </w:r>
            <w:r w:rsidR="00E837BC">
              <w:rPr>
                <w:rFonts w:ascii="Arial" w:hAnsi="Arial" w:cs="Arial"/>
              </w:rPr>
              <w:t xml:space="preserve"> (JH)</w:t>
            </w:r>
          </w:p>
          <w:p w14:paraId="4D6F049E" w14:textId="38FFF779" w:rsidR="00B207ED" w:rsidRPr="00D3386E" w:rsidRDefault="00323DC2" w:rsidP="007935E3">
            <w:pPr>
              <w:spacing w:after="0" w:line="240" w:lineRule="auto"/>
              <w:ind w:left="-105" w:right="-472"/>
              <w:rPr>
                <w:rFonts w:ascii="Arial" w:hAnsi="Arial" w:cs="Arial"/>
              </w:rPr>
            </w:pPr>
            <w:r w:rsidRPr="00D3386E">
              <w:rPr>
                <w:rFonts w:ascii="Arial" w:hAnsi="Arial" w:cs="Arial"/>
              </w:rPr>
              <w:t>Georgie McNally</w:t>
            </w:r>
            <w:r w:rsidR="00E837BC">
              <w:rPr>
                <w:rFonts w:ascii="Arial" w:hAnsi="Arial" w:cs="Arial"/>
              </w:rPr>
              <w:t xml:space="preserve"> (GM)</w:t>
            </w:r>
          </w:p>
          <w:p w14:paraId="698662CD" w14:textId="751F8F88" w:rsidR="00D3386E" w:rsidRDefault="00D3386E" w:rsidP="007935E3">
            <w:pPr>
              <w:spacing w:after="0" w:line="240" w:lineRule="auto"/>
              <w:ind w:left="-105" w:right="-472"/>
              <w:rPr>
                <w:rFonts w:ascii="Arial" w:hAnsi="Arial" w:cs="Arial"/>
              </w:rPr>
            </w:pPr>
            <w:r w:rsidRPr="00D3386E">
              <w:rPr>
                <w:rFonts w:ascii="Arial" w:hAnsi="Arial" w:cs="Arial"/>
              </w:rPr>
              <w:t>Yvonne Fenwick</w:t>
            </w:r>
            <w:r w:rsidR="00E837BC">
              <w:rPr>
                <w:rFonts w:ascii="Arial" w:hAnsi="Arial" w:cs="Arial"/>
              </w:rPr>
              <w:t xml:space="preserve"> (YF)</w:t>
            </w:r>
          </w:p>
          <w:p w14:paraId="03C65366" w14:textId="1CE0B9BC" w:rsidR="00C93A30" w:rsidRPr="00D3386E" w:rsidRDefault="00C93A30" w:rsidP="00F07295">
            <w:pPr>
              <w:spacing w:after="0" w:line="240" w:lineRule="auto"/>
              <w:ind w:left="-105" w:right="-472"/>
              <w:rPr>
                <w:rFonts w:ascii="Arial" w:hAnsi="Arial" w:cs="Arial"/>
              </w:rPr>
            </w:pPr>
          </w:p>
        </w:tc>
        <w:tc>
          <w:tcPr>
            <w:tcW w:w="5954" w:type="dxa"/>
          </w:tcPr>
          <w:p w14:paraId="40E962AB" w14:textId="77777777" w:rsidR="009E46BD" w:rsidRPr="00D3386E" w:rsidRDefault="009E46BD" w:rsidP="00886FE2">
            <w:pPr>
              <w:tabs>
                <w:tab w:val="left" w:pos="180"/>
              </w:tabs>
              <w:spacing w:after="0" w:line="240" w:lineRule="auto"/>
              <w:ind w:right="-472"/>
              <w:rPr>
                <w:rFonts w:ascii="Arial" w:hAnsi="Arial" w:cs="Arial"/>
              </w:rPr>
            </w:pPr>
            <w:r w:rsidRPr="00D3386E">
              <w:rPr>
                <w:rFonts w:ascii="Arial" w:hAnsi="Arial" w:cs="Arial"/>
              </w:rPr>
              <w:t>Scrutiny Manager</w:t>
            </w:r>
          </w:p>
          <w:p w14:paraId="3F12CD95" w14:textId="0DD8ACC7" w:rsidR="007423D0" w:rsidRPr="00D3386E" w:rsidRDefault="00534B93" w:rsidP="00886FE2">
            <w:pPr>
              <w:tabs>
                <w:tab w:val="left" w:pos="180"/>
              </w:tabs>
              <w:spacing w:after="0" w:line="240" w:lineRule="auto"/>
              <w:ind w:right="-472"/>
              <w:rPr>
                <w:rFonts w:ascii="Arial" w:hAnsi="Arial" w:cs="Arial"/>
              </w:rPr>
            </w:pPr>
            <w:r w:rsidRPr="00D3386E">
              <w:rPr>
                <w:rFonts w:ascii="Arial" w:hAnsi="Arial" w:cs="Arial"/>
              </w:rPr>
              <w:t>Policy Officer</w:t>
            </w:r>
            <w:r w:rsidR="00612F70" w:rsidRPr="00D3386E">
              <w:rPr>
                <w:rFonts w:ascii="Arial" w:hAnsi="Arial" w:cs="Arial"/>
              </w:rPr>
              <w:t xml:space="preserve"> (to item 4)</w:t>
            </w:r>
          </w:p>
          <w:p w14:paraId="7C04992F" w14:textId="61DD6CCC" w:rsidR="00B207ED" w:rsidRPr="00D3386E" w:rsidRDefault="00323DC2" w:rsidP="00886FE2">
            <w:pPr>
              <w:tabs>
                <w:tab w:val="left" w:pos="180"/>
              </w:tabs>
              <w:spacing w:after="0" w:line="240" w:lineRule="auto"/>
              <w:ind w:right="-472"/>
              <w:rPr>
                <w:rFonts w:ascii="Arial" w:hAnsi="Arial" w:cs="Arial"/>
              </w:rPr>
            </w:pPr>
            <w:r w:rsidRPr="00D3386E">
              <w:rPr>
                <w:rFonts w:ascii="Arial" w:hAnsi="Arial" w:cs="Arial"/>
              </w:rPr>
              <w:t>PA to the SMT</w:t>
            </w:r>
          </w:p>
          <w:p w14:paraId="791B7ADD" w14:textId="77777777" w:rsidR="00C93A30" w:rsidRDefault="00D3386E" w:rsidP="00886FE2">
            <w:pPr>
              <w:tabs>
                <w:tab w:val="left" w:pos="180"/>
              </w:tabs>
              <w:spacing w:after="0" w:line="240" w:lineRule="auto"/>
              <w:ind w:right="-472"/>
              <w:rPr>
                <w:rFonts w:ascii="Arial" w:hAnsi="Arial" w:cs="Arial"/>
              </w:rPr>
            </w:pPr>
            <w:r w:rsidRPr="00D3386E">
              <w:rPr>
                <w:rFonts w:ascii="Arial" w:hAnsi="Arial" w:cs="Arial"/>
              </w:rPr>
              <w:t>Governance Manager OPCC</w:t>
            </w:r>
          </w:p>
          <w:p w14:paraId="6A7A3570" w14:textId="5E2B5680" w:rsidR="00E837BC" w:rsidRPr="00CE17E4" w:rsidRDefault="00E837BC" w:rsidP="00886FE2">
            <w:pPr>
              <w:tabs>
                <w:tab w:val="left" w:pos="180"/>
              </w:tabs>
              <w:spacing w:after="0" w:line="240" w:lineRule="auto"/>
              <w:ind w:right="-472"/>
              <w:rPr>
                <w:rFonts w:ascii="Arial" w:hAnsi="Arial" w:cs="Arial"/>
                <w:highlight w:val="yellow"/>
              </w:rPr>
            </w:pPr>
          </w:p>
        </w:tc>
      </w:tr>
      <w:tr w:rsidR="002C2622" w:rsidRPr="00011CC2" w14:paraId="578019EB" w14:textId="77777777" w:rsidTr="00E744D9">
        <w:trPr>
          <w:trHeight w:val="1798"/>
        </w:trPr>
        <w:tc>
          <w:tcPr>
            <w:tcW w:w="3686" w:type="dxa"/>
          </w:tcPr>
          <w:p w14:paraId="4E0A4EF5" w14:textId="53E08147" w:rsidR="002D36F5" w:rsidRPr="00AA2758" w:rsidRDefault="002D36F5" w:rsidP="0059367E">
            <w:pPr>
              <w:spacing w:after="0" w:line="240" w:lineRule="auto"/>
              <w:ind w:left="-105" w:right="-472"/>
              <w:rPr>
                <w:rFonts w:ascii="Arial" w:hAnsi="Arial" w:cs="Arial"/>
                <w:b/>
                <w:bCs/>
              </w:rPr>
            </w:pPr>
            <w:r w:rsidRPr="00AA2758">
              <w:rPr>
                <w:rFonts w:ascii="Arial" w:hAnsi="Arial" w:cs="Arial"/>
                <w:b/>
                <w:bCs/>
              </w:rPr>
              <w:t>APOLOGIES</w:t>
            </w:r>
          </w:p>
          <w:p w14:paraId="57F2FD5E" w14:textId="6A007D3F" w:rsidR="00D9780D" w:rsidRPr="004258BE" w:rsidRDefault="00D9780D" w:rsidP="0059367E">
            <w:pPr>
              <w:spacing w:after="0" w:line="240" w:lineRule="auto"/>
              <w:ind w:left="-105" w:right="-472"/>
              <w:rPr>
                <w:rFonts w:ascii="Arial" w:hAnsi="Arial" w:cs="Arial"/>
              </w:rPr>
            </w:pPr>
            <w:r w:rsidRPr="004258BE">
              <w:rPr>
                <w:rFonts w:ascii="Arial" w:hAnsi="Arial" w:cs="Arial"/>
              </w:rPr>
              <w:t>ACC Steve Lyne</w:t>
            </w:r>
          </w:p>
          <w:p w14:paraId="2FF47636" w14:textId="77777777" w:rsidR="004A5C7F" w:rsidRPr="004258BE" w:rsidRDefault="007423D0" w:rsidP="007935E3">
            <w:pPr>
              <w:spacing w:after="0" w:line="240" w:lineRule="auto"/>
              <w:ind w:left="-105" w:right="-472"/>
              <w:rPr>
                <w:rFonts w:ascii="Arial" w:hAnsi="Arial" w:cs="Arial"/>
              </w:rPr>
            </w:pPr>
            <w:r w:rsidRPr="004258BE">
              <w:rPr>
                <w:rFonts w:ascii="Arial" w:hAnsi="Arial" w:cs="Arial"/>
              </w:rPr>
              <w:t>Rachel Bailey</w:t>
            </w:r>
          </w:p>
          <w:p w14:paraId="1A2EF94F" w14:textId="77777777" w:rsidR="0030022E" w:rsidRPr="004258BE" w:rsidRDefault="004A5C7F" w:rsidP="007935E3">
            <w:pPr>
              <w:spacing w:after="0" w:line="240" w:lineRule="auto"/>
              <w:ind w:left="-105" w:right="-472"/>
              <w:rPr>
                <w:rFonts w:ascii="Arial" w:hAnsi="Arial" w:cs="Arial"/>
              </w:rPr>
            </w:pPr>
            <w:r w:rsidRPr="004258BE">
              <w:rPr>
                <w:rFonts w:ascii="Arial" w:hAnsi="Arial" w:cs="Arial"/>
              </w:rPr>
              <w:t>Steve Rains (SRa)</w:t>
            </w:r>
          </w:p>
          <w:p w14:paraId="162D8599" w14:textId="7702F172" w:rsidR="00AA2758" w:rsidRPr="004258BE" w:rsidRDefault="00354798" w:rsidP="007935E3">
            <w:pPr>
              <w:spacing w:after="0" w:line="240" w:lineRule="auto"/>
              <w:ind w:left="-105" w:right="-472"/>
              <w:rPr>
                <w:rFonts w:ascii="Arial" w:hAnsi="Arial" w:cs="Arial"/>
              </w:rPr>
            </w:pPr>
            <w:r w:rsidRPr="00354798">
              <w:rPr>
                <w:rFonts w:ascii="Arial" w:hAnsi="Arial" w:cs="Arial"/>
              </w:rPr>
              <w:t>Richard Magnall (RM)</w:t>
            </w:r>
          </w:p>
          <w:p w14:paraId="59357FA4" w14:textId="4CD7A9D3" w:rsidR="00AA2758" w:rsidRPr="004258BE" w:rsidRDefault="00354798" w:rsidP="00AA2758">
            <w:pPr>
              <w:spacing w:after="0" w:line="240" w:lineRule="auto"/>
              <w:ind w:left="-105" w:right="-472"/>
              <w:rPr>
                <w:rFonts w:ascii="Arial" w:hAnsi="Arial" w:cs="Arial"/>
              </w:rPr>
            </w:pPr>
            <w:r w:rsidRPr="00354798">
              <w:rPr>
                <w:rFonts w:ascii="Arial" w:hAnsi="Arial" w:cs="Arial"/>
              </w:rPr>
              <w:t xml:space="preserve">Scott Richardson (SRi) </w:t>
            </w:r>
          </w:p>
          <w:p w14:paraId="2A37BA4E" w14:textId="77777777" w:rsidR="00CD08FD" w:rsidRDefault="00CD08FD" w:rsidP="00AA2758">
            <w:pPr>
              <w:spacing w:after="0" w:line="240" w:lineRule="auto"/>
              <w:ind w:left="-105" w:right="-472"/>
              <w:rPr>
                <w:rFonts w:ascii="Arial" w:hAnsi="Arial" w:cs="Arial"/>
              </w:rPr>
            </w:pPr>
            <w:r>
              <w:rPr>
                <w:rFonts w:ascii="Arial" w:hAnsi="Arial" w:cs="Arial"/>
              </w:rPr>
              <w:t>Chief Insp Greg Tansill (GT)</w:t>
            </w:r>
          </w:p>
          <w:p w14:paraId="3A2AB686" w14:textId="3E52A4E6" w:rsidR="00195192" w:rsidRPr="00AA2758" w:rsidRDefault="00195192" w:rsidP="00AA2758">
            <w:pPr>
              <w:spacing w:after="0" w:line="240" w:lineRule="auto"/>
              <w:ind w:left="-105" w:right="-472"/>
              <w:rPr>
                <w:rFonts w:ascii="Arial" w:hAnsi="Arial" w:cs="Arial"/>
              </w:rPr>
            </w:pPr>
            <w:r w:rsidRPr="00195192">
              <w:rPr>
                <w:rFonts w:ascii="Arial" w:hAnsi="Arial" w:cs="Arial"/>
              </w:rPr>
              <w:t>Insp Mike Kynaston (MK)</w:t>
            </w:r>
          </w:p>
        </w:tc>
        <w:tc>
          <w:tcPr>
            <w:tcW w:w="5954" w:type="dxa"/>
          </w:tcPr>
          <w:p w14:paraId="2DCBCF03" w14:textId="687D00BE" w:rsidR="00157032" w:rsidRPr="00AA2758" w:rsidRDefault="00157032" w:rsidP="00157032">
            <w:pPr>
              <w:spacing w:after="0" w:line="240" w:lineRule="auto"/>
              <w:ind w:right="-472"/>
              <w:rPr>
                <w:rFonts w:ascii="Arial" w:hAnsi="Arial" w:cs="Arial"/>
              </w:rPr>
            </w:pPr>
          </w:p>
          <w:p w14:paraId="1E3B91F7" w14:textId="04A9E266" w:rsidR="00D9780D" w:rsidRPr="00AA2758" w:rsidRDefault="00D9780D" w:rsidP="008325C4">
            <w:pPr>
              <w:spacing w:after="0" w:line="240" w:lineRule="auto"/>
              <w:ind w:right="-472"/>
              <w:rPr>
                <w:rFonts w:ascii="Arial" w:hAnsi="Arial" w:cs="Arial"/>
              </w:rPr>
            </w:pPr>
            <w:r w:rsidRPr="00AA2758">
              <w:rPr>
                <w:rFonts w:ascii="Arial" w:hAnsi="Arial" w:cs="Arial"/>
              </w:rPr>
              <w:t>Force Disproportionality Lead</w:t>
            </w:r>
          </w:p>
          <w:p w14:paraId="3E6284C8" w14:textId="77777777" w:rsidR="007423D0" w:rsidRPr="00AA2758" w:rsidRDefault="007423D0" w:rsidP="00EC3262">
            <w:pPr>
              <w:spacing w:after="0" w:line="240" w:lineRule="auto"/>
              <w:ind w:right="-472"/>
              <w:rPr>
                <w:rFonts w:ascii="Arial" w:hAnsi="Arial" w:cs="Arial"/>
              </w:rPr>
            </w:pPr>
            <w:r w:rsidRPr="00AA2758">
              <w:rPr>
                <w:rFonts w:ascii="Arial" w:hAnsi="Arial" w:cs="Arial"/>
              </w:rPr>
              <w:t>Chair o</w:t>
            </w:r>
            <w:r w:rsidR="00D9780D" w:rsidRPr="00AA2758">
              <w:rPr>
                <w:rFonts w:ascii="Arial" w:hAnsi="Arial" w:cs="Arial"/>
              </w:rPr>
              <w:t>f</w:t>
            </w:r>
            <w:r w:rsidRPr="00AA2758">
              <w:rPr>
                <w:rFonts w:ascii="Arial" w:hAnsi="Arial" w:cs="Arial"/>
              </w:rPr>
              <w:t xml:space="preserve"> Force Independent Scrutiny Panel </w:t>
            </w:r>
          </w:p>
          <w:p w14:paraId="254DB2C8" w14:textId="77777777" w:rsidR="00E11C88" w:rsidRPr="00AA2758" w:rsidRDefault="004A5C7F" w:rsidP="00EC3262">
            <w:pPr>
              <w:spacing w:after="0" w:line="240" w:lineRule="auto"/>
              <w:ind w:right="-472"/>
              <w:rPr>
                <w:rFonts w:ascii="Arial" w:hAnsi="Arial" w:cs="Arial"/>
              </w:rPr>
            </w:pPr>
            <w:r w:rsidRPr="00AA2758">
              <w:rPr>
                <w:rFonts w:ascii="Arial" w:hAnsi="Arial" w:cs="Arial"/>
              </w:rPr>
              <w:t>Member</w:t>
            </w:r>
          </w:p>
          <w:p w14:paraId="346254A1" w14:textId="185A1918" w:rsidR="00AA2758" w:rsidRPr="00AA2758" w:rsidRDefault="00354798" w:rsidP="00EC3262">
            <w:pPr>
              <w:spacing w:after="0" w:line="240" w:lineRule="auto"/>
              <w:ind w:right="-472"/>
              <w:rPr>
                <w:rFonts w:ascii="Arial" w:hAnsi="Arial" w:cs="Arial"/>
              </w:rPr>
            </w:pPr>
            <w:r w:rsidRPr="00354798">
              <w:rPr>
                <w:rFonts w:ascii="Arial" w:hAnsi="Arial" w:cs="Arial"/>
              </w:rPr>
              <w:t>Chair, Out of Court Disposals Scrutiny Panel</w:t>
            </w:r>
          </w:p>
          <w:p w14:paraId="3B556860" w14:textId="2BDFD587" w:rsidR="00AA2758" w:rsidRPr="00AA2758" w:rsidRDefault="00AA2758" w:rsidP="00AA2758">
            <w:pPr>
              <w:spacing w:after="0" w:line="240" w:lineRule="auto"/>
              <w:ind w:left="-104" w:right="-472"/>
              <w:rPr>
                <w:rFonts w:ascii="Arial" w:hAnsi="Arial" w:cs="Arial"/>
              </w:rPr>
            </w:pPr>
            <w:r w:rsidRPr="00AA2758">
              <w:rPr>
                <w:rFonts w:ascii="Arial" w:hAnsi="Arial" w:cs="Arial"/>
              </w:rPr>
              <w:t xml:space="preserve"> </w:t>
            </w:r>
            <w:r w:rsidR="009C1BF0">
              <w:rPr>
                <w:rFonts w:ascii="Arial" w:hAnsi="Arial" w:cs="Arial"/>
              </w:rPr>
              <w:t xml:space="preserve"> </w:t>
            </w:r>
            <w:r w:rsidRPr="00AA2758">
              <w:rPr>
                <w:rFonts w:ascii="Arial" w:hAnsi="Arial" w:cs="Arial"/>
              </w:rPr>
              <w:t>Member</w:t>
            </w:r>
          </w:p>
          <w:p w14:paraId="49FF0379" w14:textId="77777777" w:rsidR="00CD08FD" w:rsidRDefault="00CD08FD" w:rsidP="00AA2758">
            <w:pPr>
              <w:spacing w:after="0" w:line="240" w:lineRule="auto"/>
              <w:ind w:right="-472"/>
              <w:rPr>
                <w:rFonts w:ascii="Arial" w:hAnsi="Arial" w:cs="Arial"/>
              </w:rPr>
            </w:pPr>
            <w:r w:rsidRPr="00CD08FD">
              <w:rPr>
                <w:rFonts w:ascii="Arial" w:hAnsi="Arial" w:cs="Arial"/>
              </w:rPr>
              <w:t>Deputy Director of Intelligence</w:t>
            </w:r>
          </w:p>
          <w:p w14:paraId="13A90DB8" w14:textId="00F99298" w:rsidR="00195192" w:rsidRPr="00AA2758" w:rsidRDefault="00195192" w:rsidP="00AA2758">
            <w:pPr>
              <w:spacing w:after="0" w:line="240" w:lineRule="auto"/>
              <w:ind w:right="-472"/>
              <w:rPr>
                <w:rFonts w:ascii="Arial" w:hAnsi="Arial" w:cs="Arial"/>
              </w:rPr>
            </w:pPr>
            <w:r w:rsidRPr="00195192">
              <w:rPr>
                <w:rFonts w:ascii="Arial" w:hAnsi="Arial" w:cs="Arial"/>
              </w:rPr>
              <w:t>Dorset Professional Standards Dept</w:t>
            </w:r>
          </w:p>
        </w:tc>
      </w:tr>
      <w:tr w:rsidR="007935E3" w:rsidRPr="00011CC2" w14:paraId="5F877AB3" w14:textId="77777777" w:rsidTr="00E744D9">
        <w:tc>
          <w:tcPr>
            <w:tcW w:w="3686" w:type="dxa"/>
          </w:tcPr>
          <w:p w14:paraId="5C13695C" w14:textId="380E0B51" w:rsidR="007935E3" w:rsidRPr="007935E3" w:rsidRDefault="007935E3" w:rsidP="0059367E">
            <w:pPr>
              <w:spacing w:after="0" w:line="240" w:lineRule="auto"/>
              <w:ind w:left="-105" w:right="-472"/>
              <w:rPr>
                <w:rFonts w:ascii="Arial" w:hAnsi="Arial" w:cs="Arial"/>
              </w:rPr>
            </w:pPr>
          </w:p>
        </w:tc>
        <w:tc>
          <w:tcPr>
            <w:tcW w:w="5954" w:type="dxa"/>
          </w:tcPr>
          <w:p w14:paraId="6FBDCDA7" w14:textId="0DD4EDCF" w:rsidR="007935E3" w:rsidRPr="007935E3" w:rsidRDefault="007935E3" w:rsidP="00157032">
            <w:pPr>
              <w:spacing w:after="0" w:line="240" w:lineRule="auto"/>
              <w:ind w:right="-472"/>
              <w:rPr>
                <w:rFonts w:ascii="Arial" w:hAnsi="Arial" w:cs="Arial"/>
              </w:rPr>
            </w:pPr>
          </w:p>
        </w:tc>
      </w:tr>
    </w:tbl>
    <w:p w14:paraId="67A2A610" w14:textId="7BF71F95" w:rsidR="00612F70" w:rsidRDefault="00612F70">
      <w:pPr>
        <w:spacing w:after="0" w:line="240" w:lineRule="auto"/>
        <w:rPr>
          <w:rFonts w:ascii="Arial" w:hAnsi="Arial" w:cs="Arial"/>
          <w:b/>
        </w:rPr>
      </w:pPr>
    </w:p>
    <w:p w14:paraId="50A4DB70" w14:textId="77777777" w:rsidR="00F07295" w:rsidRDefault="00F07295">
      <w:pPr>
        <w:spacing w:after="0" w:line="240" w:lineRule="auto"/>
        <w:rPr>
          <w:rFonts w:ascii="Arial" w:hAnsi="Arial" w:cs="Arial"/>
          <w:b/>
        </w:rPr>
      </w:pPr>
    </w:p>
    <w:p w14:paraId="4FFE8C3C" w14:textId="088EC184" w:rsidR="009E46BD" w:rsidRPr="00011CC2" w:rsidRDefault="009E46BD" w:rsidP="00011CC2">
      <w:pPr>
        <w:pStyle w:val="ListParagraph"/>
        <w:numPr>
          <w:ilvl w:val="0"/>
          <w:numId w:val="1"/>
        </w:numPr>
        <w:spacing w:after="0" w:line="240" w:lineRule="auto"/>
        <w:ind w:left="709" w:right="-23" w:hanging="709"/>
        <w:jc w:val="both"/>
        <w:rPr>
          <w:rFonts w:ascii="Arial" w:hAnsi="Arial" w:cs="Arial"/>
          <w:color w:val="FF0000"/>
        </w:rPr>
      </w:pPr>
      <w:r w:rsidRPr="00011CC2">
        <w:rPr>
          <w:rFonts w:ascii="Arial" w:hAnsi="Arial" w:cs="Arial"/>
          <w:b/>
        </w:rPr>
        <w:t>WELCOME AND INTRODUCTIONS</w:t>
      </w:r>
      <w:r w:rsidRPr="00011CC2">
        <w:rPr>
          <w:rFonts w:ascii="Arial" w:hAnsi="Arial" w:cs="Arial"/>
          <w:b/>
          <w:color w:val="FF0000"/>
        </w:rPr>
        <w:t xml:space="preserve"> </w:t>
      </w:r>
    </w:p>
    <w:p w14:paraId="2E59C2DF" w14:textId="77777777" w:rsidR="00384389" w:rsidRPr="00011CC2" w:rsidRDefault="00384389" w:rsidP="00011CC2">
      <w:pPr>
        <w:pStyle w:val="ListParagraph"/>
        <w:spacing w:after="0" w:line="240" w:lineRule="auto"/>
        <w:ind w:left="709" w:right="-23"/>
        <w:jc w:val="both"/>
        <w:rPr>
          <w:rFonts w:ascii="Arial" w:hAnsi="Arial" w:cs="Arial"/>
          <w:color w:val="FF0000"/>
        </w:rPr>
      </w:pPr>
    </w:p>
    <w:p w14:paraId="44C9DBB3" w14:textId="1661F1D0" w:rsidR="007B1F84" w:rsidRPr="004258BE" w:rsidRDefault="009E46BD" w:rsidP="00011CC2">
      <w:pPr>
        <w:pStyle w:val="ListParagraph"/>
        <w:numPr>
          <w:ilvl w:val="1"/>
          <w:numId w:val="1"/>
        </w:numPr>
        <w:tabs>
          <w:tab w:val="left" w:pos="2943"/>
        </w:tabs>
        <w:spacing w:after="0" w:line="240" w:lineRule="auto"/>
        <w:ind w:left="709" w:right="-23" w:hanging="709"/>
        <w:jc w:val="both"/>
        <w:rPr>
          <w:rFonts w:ascii="Arial" w:hAnsi="Arial" w:cs="Arial"/>
          <w:color w:val="FF0000"/>
        </w:rPr>
      </w:pPr>
      <w:r w:rsidRPr="00011CC2">
        <w:rPr>
          <w:rFonts w:ascii="Arial" w:hAnsi="Arial" w:cs="Arial"/>
        </w:rPr>
        <w:lastRenderedPageBreak/>
        <w:t>The Chair welcomed members and attendees</w:t>
      </w:r>
      <w:r w:rsidR="00987740" w:rsidRPr="00011CC2">
        <w:rPr>
          <w:rFonts w:ascii="Arial" w:hAnsi="Arial" w:cs="Arial"/>
        </w:rPr>
        <w:t>.</w:t>
      </w:r>
    </w:p>
    <w:p w14:paraId="1754D648" w14:textId="31E129B8" w:rsidR="00DE5A70" w:rsidRPr="00011CC2" w:rsidRDefault="00DE5A70" w:rsidP="009C1BF0">
      <w:pPr>
        <w:pStyle w:val="ListParagraph"/>
        <w:tabs>
          <w:tab w:val="left" w:pos="2943"/>
        </w:tabs>
        <w:spacing w:after="0" w:line="240" w:lineRule="auto"/>
        <w:ind w:left="709" w:right="-23"/>
        <w:jc w:val="both"/>
        <w:rPr>
          <w:rFonts w:ascii="Arial" w:hAnsi="Arial" w:cs="Arial"/>
          <w:color w:val="FF0000"/>
        </w:rPr>
      </w:pPr>
    </w:p>
    <w:p w14:paraId="0D8D7F40" w14:textId="36CD655D" w:rsidR="00DE5A70" w:rsidRPr="00011CC2" w:rsidRDefault="00DE5A70" w:rsidP="00011CC2">
      <w:pPr>
        <w:pStyle w:val="ListParagraph"/>
        <w:tabs>
          <w:tab w:val="left" w:pos="2943"/>
        </w:tabs>
        <w:spacing w:after="0" w:line="240" w:lineRule="auto"/>
        <w:ind w:left="709" w:right="-23"/>
        <w:jc w:val="both"/>
        <w:rPr>
          <w:rFonts w:ascii="Arial" w:hAnsi="Arial" w:cs="Arial"/>
          <w:b/>
          <w:bCs/>
        </w:rPr>
      </w:pPr>
      <w:r w:rsidRPr="00011CC2">
        <w:rPr>
          <w:rFonts w:ascii="Arial" w:hAnsi="Arial" w:cs="Arial"/>
          <w:b/>
          <w:bCs/>
        </w:rPr>
        <w:t>Declarations of Interest and Confidentiality</w:t>
      </w:r>
    </w:p>
    <w:p w14:paraId="6D026812" w14:textId="77777777" w:rsidR="00DE5A70" w:rsidRPr="00011CC2" w:rsidRDefault="00DE5A70" w:rsidP="00011CC2">
      <w:pPr>
        <w:pStyle w:val="ListParagraph"/>
        <w:tabs>
          <w:tab w:val="left" w:pos="2943"/>
        </w:tabs>
        <w:spacing w:after="0" w:line="240" w:lineRule="auto"/>
        <w:ind w:left="709" w:right="-23"/>
        <w:jc w:val="both"/>
        <w:rPr>
          <w:rFonts w:ascii="Arial" w:hAnsi="Arial" w:cs="Arial"/>
          <w:b/>
          <w:bCs/>
          <w:color w:val="FF0000"/>
        </w:rPr>
      </w:pPr>
    </w:p>
    <w:p w14:paraId="2FCCA668" w14:textId="7CF798D6" w:rsidR="00545A1A" w:rsidRPr="00011CC2" w:rsidRDefault="00C60649" w:rsidP="00B66739">
      <w:pPr>
        <w:spacing w:after="0" w:line="240" w:lineRule="auto"/>
        <w:ind w:left="709" w:right="-23" w:hanging="709"/>
        <w:jc w:val="both"/>
        <w:rPr>
          <w:rFonts w:ascii="Arial" w:hAnsi="Arial" w:cs="Arial"/>
        </w:rPr>
      </w:pPr>
      <w:r w:rsidRPr="00011CC2">
        <w:rPr>
          <w:rFonts w:ascii="Arial" w:hAnsi="Arial" w:cs="Arial"/>
        </w:rPr>
        <w:t>1.2</w:t>
      </w:r>
      <w:r w:rsidRPr="00011CC2">
        <w:rPr>
          <w:rFonts w:ascii="Arial" w:hAnsi="Arial" w:cs="Arial"/>
        </w:rPr>
        <w:tab/>
        <w:t xml:space="preserve">TS reminded the meeting of the requirements of the confidentiality agreement </w:t>
      </w:r>
      <w:r w:rsidR="00531422">
        <w:rPr>
          <w:rFonts w:ascii="Arial" w:hAnsi="Arial" w:cs="Arial"/>
        </w:rPr>
        <w:t>they</w:t>
      </w:r>
      <w:r w:rsidR="005F4170">
        <w:rPr>
          <w:rFonts w:ascii="Arial" w:hAnsi="Arial" w:cs="Arial"/>
        </w:rPr>
        <w:t xml:space="preserve"> had each signed. He also drew attention to </w:t>
      </w:r>
      <w:r w:rsidR="00220393">
        <w:rPr>
          <w:rFonts w:ascii="Arial" w:hAnsi="Arial" w:cs="Arial"/>
        </w:rPr>
        <w:t xml:space="preserve">the </w:t>
      </w:r>
      <w:r w:rsidR="00220393" w:rsidRPr="00011CC2">
        <w:rPr>
          <w:rFonts w:ascii="Arial" w:hAnsi="Arial" w:cs="Arial"/>
        </w:rPr>
        <w:t>handling</w:t>
      </w:r>
      <w:r w:rsidRPr="00011CC2">
        <w:rPr>
          <w:rFonts w:ascii="Arial" w:hAnsi="Arial" w:cs="Arial"/>
        </w:rPr>
        <w:t xml:space="preserve"> instructions </w:t>
      </w:r>
      <w:r w:rsidR="005F4170">
        <w:rPr>
          <w:rFonts w:ascii="Arial" w:hAnsi="Arial" w:cs="Arial"/>
        </w:rPr>
        <w:t>for the papers which should be deleted appropriately after the meeting</w:t>
      </w:r>
      <w:proofErr w:type="gramStart"/>
      <w:r w:rsidR="005F4170">
        <w:rPr>
          <w:rFonts w:ascii="Arial" w:hAnsi="Arial" w:cs="Arial"/>
        </w:rPr>
        <w:t xml:space="preserve">. </w:t>
      </w:r>
      <w:r w:rsidR="005F4170" w:rsidRPr="00011CC2">
        <w:rPr>
          <w:rFonts w:ascii="Arial" w:hAnsi="Arial" w:cs="Arial"/>
        </w:rPr>
        <w:t xml:space="preserve"> </w:t>
      </w:r>
      <w:proofErr w:type="gramEnd"/>
    </w:p>
    <w:p w14:paraId="4EDB4122" w14:textId="77777777" w:rsidR="00C60649" w:rsidRPr="00011CC2" w:rsidRDefault="00C60649" w:rsidP="00011CC2">
      <w:pPr>
        <w:spacing w:after="0" w:line="240" w:lineRule="auto"/>
        <w:ind w:right="-23"/>
        <w:jc w:val="both"/>
        <w:rPr>
          <w:rFonts w:ascii="Arial" w:hAnsi="Arial" w:cs="Arial"/>
        </w:rPr>
      </w:pPr>
    </w:p>
    <w:p w14:paraId="7279B5D5" w14:textId="77777777" w:rsidR="001E39A3" w:rsidRPr="00011CC2" w:rsidRDefault="001E39A3" w:rsidP="00011CC2">
      <w:pPr>
        <w:spacing w:after="0" w:line="240" w:lineRule="auto"/>
        <w:ind w:right="-23"/>
        <w:jc w:val="both"/>
        <w:rPr>
          <w:rFonts w:ascii="Arial" w:hAnsi="Arial" w:cs="Arial"/>
          <w:color w:val="FF0000"/>
        </w:rPr>
      </w:pPr>
    </w:p>
    <w:p w14:paraId="6C49BBC9" w14:textId="7894AC0A" w:rsidR="00A63D3A" w:rsidRPr="00011CC2" w:rsidRDefault="00A63D3A" w:rsidP="00011CC2">
      <w:pPr>
        <w:spacing w:after="0" w:line="240" w:lineRule="auto"/>
        <w:ind w:left="709" w:right="-23" w:hanging="709"/>
        <w:jc w:val="both"/>
        <w:rPr>
          <w:rFonts w:ascii="Arial" w:hAnsi="Arial" w:cs="Arial"/>
          <w:b/>
          <w:bCs/>
        </w:rPr>
      </w:pPr>
      <w:r w:rsidRPr="00011CC2">
        <w:rPr>
          <w:rFonts w:ascii="Arial" w:hAnsi="Arial" w:cs="Arial"/>
          <w:b/>
          <w:bCs/>
        </w:rPr>
        <w:t>2.</w:t>
      </w:r>
      <w:r w:rsidRPr="00011CC2">
        <w:rPr>
          <w:rFonts w:ascii="Arial" w:hAnsi="Arial" w:cs="Arial"/>
          <w:b/>
          <w:bCs/>
        </w:rPr>
        <w:tab/>
        <w:t>MINUTES</w:t>
      </w:r>
      <w:r w:rsidRPr="00011CC2">
        <w:rPr>
          <w:rFonts w:ascii="Arial" w:hAnsi="Arial" w:cs="Arial"/>
          <w:b/>
          <w:bCs/>
        </w:rPr>
        <w:tab/>
      </w:r>
    </w:p>
    <w:p w14:paraId="3021B61C" w14:textId="77777777" w:rsidR="00EB73C2" w:rsidRPr="00011CC2" w:rsidRDefault="00EB73C2" w:rsidP="00011CC2">
      <w:pPr>
        <w:spacing w:after="0" w:line="240" w:lineRule="auto"/>
        <w:ind w:left="709" w:right="-23" w:hanging="709"/>
        <w:jc w:val="both"/>
        <w:rPr>
          <w:rFonts w:ascii="Arial" w:hAnsi="Arial" w:cs="Arial"/>
          <w:b/>
          <w:bCs/>
          <w:color w:val="FF0000"/>
        </w:rPr>
      </w:pPr>
    </w:p>
    <w:p w14:paraId="401D588C" w14:textId="0717E453" w:rsidR="00CB2278" w:rsidRPr="00011CC2" w:rsidRDefault="00A63D3A" w:rsidP="003F1A25">
      <w:pPr>
        <w:spacing w:after="0" w:line="240" w:lineRule="auto"/>
        <w:ind w:left="720" w:right="-23" w:hanging="720"/>
        <w:jc w:val="both"/>
        <w:rPr>
          <w:rFonts w:ascii="Arial" w:hAnsi="Arial" w:cs="Arial"/>
          <w:color w:val="FF0000"/>
        </w:rPr>
      </w:pPr>
      <w:r w:rsidRPr="00011CC2">
        <w:rPr>
          <w:rFonts w:ascii="Arial" w:hAnsi="Arial" w:cs="Arial"/>
        </w:rPr>
        <w:t>2.1</w:t>
      </w:r>
      <w:r w:rsidRPr="00011CC2">
        <w:rPr>
          <w:rFonts w:ascii="Arial" w:hAnsi="Arial" w:cs="Arial"/>
          <w:color w:val="FF0000"/>
        </w:rPr>
        <w:tab/>
      </w:r>
      <w:bookmarkStart w:id="0" w:name="_Hlk206658356"/>
      <w:r w:rsidR="005F4170" w:rsidRPr="003F1A25">
        <w:rPr>
          <w:rFonts w:ascii="Arial" w:hAnsi="Arial" w:cs="Arial"/>
        </w:rPr>
        <w:t xml:space="preserve">Subject to </w:t>
      </w:r>
      <w:r w:rsidR="003F1A25">
        <w:rPr>
          <w:rFonts w:ascii="Arial" w:hAnsi="Arial" w:cs="Arial"/>
        </w:rPr>
        <w:t xml:space="preserve">an amendment to </w:t>
      </w:r>
      <w:r w:rsidR="00F20F9A">
        <w:rPr>
          <w:rFonts w:ascii="Arial" w:hAnsi="Arial" w:cs="Arial"/>
        </w:rPr>
        <w:t xml:space="preserve">7.18 </w:t>
      </w:r>
      <w:r w:rsidR="003F1A25">
        <w:rPr>
          <w:rFonts w:ascii="Arial" w:hAnsi="Arial" w:cs="Arial"/>
        </w:rPr>
        <w:t xml:space="preserve">to </w:t>
      </w:r>
      <w:r w:rsidR="005F4170">
        <w:rPr>
          <w:rFonts w:ascii="Arial" w:hAnsi="Arial" w:cs="Arial"/>
        </w:rPr>
        <w:t xml:space="preserve">reflect </w:t>
      </w:r>
      <w:r w:rsidR="005F4170">
        <w:rPr>
          <w:rFonts w:ascii="Arial" w:hAnsi="Arial" w:cs="Arial"/>
        </w:rPr>
        <w:t xml:space="preserve">that </w:t>
      </w:r>
      <w:r w:rsidR="00F20F9A">
        <w:rPr>
          <w:rFonts w:ascii="Arial" w:hAnsi="Arial" w:cs="Arial"/>
        </w:rPr>
        <w:t>cases</w:t>
      </w:r>
      <w:r w:rsidR="00354798">
        <w:rPr>
          <w:rFonts w:ascii="Arial" w:hAnsi="Arial" w:cs="Arial"/>
        </w:rPr>
        <w:t xml:space="preserve"> </w:t>
      </w:r>
      <w:r w:rsidR="005F4170">
        <w:rPr>
          <w:rFonts w:ascii="Arial" w:hAnsi="Arial" w:cs="Arial"/>
        </w:rPr>
        <w:t xml:space="preserve">are </w:t>
      </w:r>
      <w:r w:rsidR="00F20F9A">
        <w:rPr>
          <w:rFonts w:ascii="Arial" w:hAnsi="Arial" w:cs="Arial"/>
        </w:rPr>
        <w:t>dip sampled based on case outcomes</w:t>
      </w:r>
      <w:r w:rsidR="005F4170">
        <w:rPr>
          <w:rFonts w:ascii="Arial" w:hAnsi="Arial" w:cs="Arial"/>
        </w:rPr>
        <w:t xml:space="preserve">, </w:t>
      </w:r>
      <w:r w:rsidR="005F4170" w:rsidRPr="00402588">
        <w:rPr>
          <w:rFonts w:ascii="Arial" w:hAnsi="Arial" w:cs="Arial"/>
        </w:rPr>
        <w:t xml:space="preserve">the minutes </w:t>
      </w:r>
      <w:r w:rsidR="005F4170" w:rsidRPr="008B0E8E">
        <w:rPr>
          <w:rFonts w:ascii="Arial" w:hAnsi="Arial" w:cs="Arial"/>
        </w:rPr>
        <w:t xml:space="preserve">of the meeting held on </w:t>
      </w:r>
      <w:r w:rsidR="005F4170">
        <w:rPr>
          <w:rFonts w:ascii="Arial" w:hAnsi="Arial" w:cs="Arial"/>
        </w:rPr>
        <w:t>Wednes</w:t>
      </w:r>
      <w:r w:rsidR="005F4170" w:rsidRPr="008B0E8E">
        <w:rPr>
          <w:rFonts w:ascii="Arial" w:hAnsi="Arial" w:cs="Arial"/>
        </w:rPr>
        <w:t>day, 1</w:t>
      </w:r>
      <w:r w:rsidR="005F4170">
        <w:rPr>
          <w:rFonts w:ascii="Arial" w:hAnsi="Arial" w:cs="Arial"/>
        </w:rPr>
        <w:t>9 March</w:t>
      </w:r>
      <w:r w:rsidR="005F4170" w:rsidRPr="008B0E8E">
        <w:rPr>
          <w:rFonts w:ascii="Arial" w:hAnsi="Arial" w:cs="Arial"/>
        </w:rPr>
        <w:t xml:space="preserve"> 202</w:t>
      </w:r>
      <w:r w:rsidR="005F4170">
        <w:rPr>
          <w:rFonts w:ascii="Arial" w:hAnsi="Arial" w:cs="Arial"/>
        </w:rPr>
        <w:t>5</w:t>
      </w:r>
      <w:r w:rsidR="005F4170" w:rsidRPr="008B0E8E">
        <w:rPr>
          <w:rFonts w:ascii="Arial" w:hAnsi="Arial" w:cs="Arial"/>
        </w:rPr>
        <w:t xml:space="preserve">, </w:t>
      </w:r>
      <w:proofErr w:type="gramStart"/>
      <w:r w:rsidR="005F4170" w:rsidRPr="008B0E8E">
        <w:rPr>
          <w:rFonts w:ascii="Arial" w:hAnsi="Arial" w:cs="Arial"/>
        </w:rPr>
        <w:t>were agreed</w:t>
      </w:r>
      <w:proofErr w:type="gramEnd"/>
      <w:r w:rsidR="005F4170" w:rsidRPr="008B0E8E">
        <w:rPr>
          <w:rFonts w:ascii="Arial" w:hAnsi="Arial" w:cs="Arial"/>
        </w:rPr>
        <w:t xml:space="preserve"> </w:t>
      </w:r>
      <w:r w:rsidR="005F4170">
        <w:rPr>
          <w:rFonts w:ascii="Arial" w:hAnsi="Arial" w:cs="Arial"/>
        </w:rPr>
        <w:t xml:space="preserve">as </w:t>
      </w:r>
      <w:r w:rsidR="005F4170" w:rsidRPr="008B0E8E">
        <w:rPr>
          <w:rFonts w:ascii="Arial" w:hAnsi="Arial" w:cs="Arial"/>
        </w:rPr>
        <w:t xml:space="preserve">a true and accurate record of proceedings. </w:t>
      </w:r>
      <w:bookmarkEnd w:id="0"/>
    </w:p>
    <w:p w14:paraId="4DA68026" w14:textId="77777777" w:rsidR="00C92C59" w:rsidRPr="00011CC2" w:rsidRDefault="00C92C59" w:rsidP="00011CC2">
      <w:pPr>
        <w:pStyle w:val="ListParagraph"/>
        <w:spacing w:after="0" w:line="240" w:lineRule="auto"/>
        <w:ind w:left="1429" w:right="-23"/>
        <w:jc w:val="both"/>
        <w:rPr>
          <w:rFonts w:ascii="Arial" w:hAnsi="Arial" w:cs="Arial"/>
          <w:i/>
          <w:iCs/>
          <w:color w:val="FF0000"/>
        </w:rPr>
      </w:pPr>
    </w:p>
    <w:p w14:paraId="3541ECFE" w14:textId="1845DA92" w:rsidR="009E46BD" w:rsidRPr="00011CC2" w:rsidRDefault="003F1A25" w:rsidP="00011CC2">
      <w:pPr>
        <w:spacing w:after="0" w:line="240" w:lineRule="auto"/>
        <w:ind w:right="-23"/>
        <w:rPr>
          <w:rFonts w:ascii="Arial" w:hAnsi="Arial" w:cs="Arial"/>
          <w:bCs/>
        </w:rPr>
      </w:pPr>
      <w:r>
        <w:rPr>
          <w:rFonts w:ascii="Arial" w:hAnsi="Arial" w:cs="Arial"/>
          <w:b/>
        </w:rPr>
        <w:br/>
      </w:r>
      <w:r w:rsidR="00E704AB" w:rsidRPr="00011CC2">
        <w:rPr>
          <w:rFonts w:ascii="Arial" w:hAnsi="Arial" w:cs="Arial"/>
          <w:b/>
        </w:rPr>
        <w:t>3.</w:t>
      </w:r>
      <w:r w:rsidR="00E704AB" w:rsidRPr="00011CC2">
        <w:rPr>
          <w:rFonts w:ascii="Arial" w:hAnsi="Arial" w:cs="Arial"/>
          <w:b/>
        </w:rPr>
        <w:tab/>
        <w:t>MATTERS ARISING/ACTIONS FROM PREVIOUS MEETING</w:t>
      </w:r>
      <w:r w:rsidR="00E71BB7" w:rsidRPr="00011CC2">
        <w:rPr>
          <w:rFonts w:ascii="Arial" w:hAnsi="Arial" w:cs="Arial"/>
          <w:b/>
        </w:rPr>
        <w:t xml:space="preserve"> by exception only</w:t>
      </w:r>
    </w:p>
    <w:p w14:paraId="06733387" w14:textId="77777777" w:rsidR="001D0DD7" w:rsidRDefault="001D0DD7" w:rsidP="001D0DD7">
      <w:pPr>
        <w:spacing w:after="0" w:line="240" w:lineRule="auto"/>
        <w:ind w:right="-23"/>
        <w:jc w:val="both"/>
        <w:rPr>
          <w:rFonts w:ascii="Arial" w:hAnsi="Arial" w:cs="Arial"/>
          <w:bCs/>
          <w:color w:val="FF0000"/>
        </w:rPr>
      </w:pPr>
    </w:p>
    <w:p w14:paraId="1DA47B05" w14:textId="12E5916A" w:rsidR="0046353D" w:rsidRPr="00CE17E4" w:rsidRDefault="001D0DD7" w:rsidP="00CE17E4">
      <w:pPr>
        <w:spacing w:after="0" w:line="240" w:lineRule="auto"/>
        <w:ind w:left="720" w:right="-23" w:hanging="720"/>
        <w:jc w:val="both"/>
        <w:rPr>
          <w:rFonts w:ascii="Arial" w:hAnsi="Arial" w:cs="Arial"/>
          <w:bCs/>
        </w:rPr>
      </w:pPr>
      <w:r w:rsidRPr="001D0DD7">
        <w:rPr>
          <w:rFonts w:ascii="Arial" w:hAnsi="Arial" w:cs="Arial"/>
          <w:bCs/>
        </w:rPr>
        <w:t>3.1</w:t>
      </w:r>
      <w:r>
        <w:rPr>
          <w:rFonts w:ascii="Arial" w:hAnsi="Arial" w:cs="Arial"/>
          <w:bCs/>
        </w:rPr>
        <w:tab/>
      </w:r>
      <w:r w:rsidR="009A34DF">
        <w:rPr>
          <w:rFonts w:ascii="Arial" w:hAnsi="Arial" w:cs="Arial"/>
          <w:bCs/>
        </w:rPr>
        <w:t xml:space="preserve">The detailed updates against each of the actions </w:t>
      </w:r>
      <w:proofErr w:type="gramStart"/>
      <w:r w:rsidR="009A34DF">
        <w:rPr>
          <w:rFonts w:ascii="Arial" w:hAnsi="Arial" w:cs="Arial"/>
          <w:bCs/>
        </w:rPr>
        <w:t>were noted</w:t>
      </w:r>
      <w:proofErr w:type="gramEnd"/>
      <w:r w:rsidR="009A34DF">
        <w:rPr>
          <w:rFonts w:ascii="Arial" w:hAnsi="Arial" w:cs="Arial"/>
          <w:bCs/>
        </w:rPr>
        <w:t xml:space="preserve">. </w:t>
      </w:r>
    </w:p>
    <w:p w14:paraId="25BA6615" w14:textId="77777777" w:rsidR="001D0DD7" w:rsidRDefault="001D0DD7" w:rsidP="001D0DD7">
      <w:pPr>
        <w:spacing w:after="0" w:line="240" w:lineRule="auto"/>
        <w:ind w:left="709" w:right="-23" w:hanging="709"/>
        <w:jc w:val="both"/>
        <w:rPr>
          <w:rFonts w:ascii="Arial" w:hAnsi="Arial" w:cs="Arial"/>
          <w:bCs/>
        </w:rPr>
      </w:pPr>
    </w:p>
    <w:p w14:paraId="3355E045" w14:textId="77777777" w:rsidR="003F1A25" w:rsidRDefault="003F1A25" w:rsidP="00327D96">
      <w:pPr>
        <w:spacing w:after="0" w:line="240" w:lineRule="auto"/>
        <w:ind w:left="709" w:right="-23" w:hanging="709"/>
        <w:jc w:val="both"/>
        <w:rPr>
          <w:rFonts w:ascii="Arial" w:hAnsi="Arial" w:cs="Arial"/>
          <w:b/>
        </w:rPr>
      </w:pPr>
    </w:p>
    <w:p w14:paraId="00325A12" w14:textId="02849507" w:rsidR="00327D96" w:rsidRPr="00B57932" w:rsidRDefault="00070561" w:rsidP="00327D96">
      <w:pPr>
        <w:spacing w:after="0" w:line="240" w:lineRule="auto"/>
        <w:ind w:left="709" w:right="-23" w:hanging="709"/>
        <w:jc w:val="both"/>
        <w:rPr>
          <w:rFonts w:ascii="Arial" w:hAnsi="Arial" w:cs="Arial"/>
          <w:b/>
        </w:rPr>
      </w:pPr>
      <w:r>
        <w:rPr>
          <w:rFonts w:ascii="Arial" w:hAnsi="Arial" w:cs="Arial"/>
          <w:b/>
        </w:rPr>
        <w:t>4.</w:t>
      </w:r>
      <w:r w:rsidR="00327D96" w:rsidRPr="00B57932">
        <w:rPr>
          <w:rFonts w:ascii="Arial" w:hAnsi="Arial" w:cs="Arial"/>
          <w:b/>
        </w:rPr>
        <w:t xml:space="preserve"> </w:t>
      </w:r>
      <w:r w:rsidR="00327D96" w:rsidRPr="00B57932">
        <w:rPr>
          <w:rFonts w:ascii="Arial" w:hAnsi="Arial" w:cs="Arial"/>
          <w:b/>
        </w:rPr>
        <w:tab/>
        <w:t>VIOLENCE AGAINST WOMEN AND GIRLS (VAWG) IMPROVEMENT PANEL</w:t>
      </w:r>
    </w:p>
    <w:p w14:paraId="26B60596" w14:textId="77777777" w:rsidR="00327D96" w:rsidRPr="00323DC2" w:rsidRDefault="00327D96" w:rsidP="00327D96">
      <w:pPr>
        <w:spacing w:after="0" w:line="240" w:lineRule="auto"/>
        <w:ind w:left="709" w:right="-23" w:hanging="709"/>
        <w:jc w:val="both"/>
        <w:rPr>
          <w:rFonts w:ascii="Arial" w:hAnsi="Arial" w:cs="Arial"/>
          <w:b/>
          <w:color w:val="FF0000"/>
        </w:rPr>
      </w:pPr>
    </w:p>
    <w:p w14:paraId="19D3F07D" w14:textId="7B4713C4" w:rsidR="005477C5" w:rsidRPr="00F20F9A" w:rsidRDefault="008B0E8E" w:rsidP="00F20F9A">
      <w:pPr>
        <w:spacing w:after="0" w:line="240" w:lineRule="auto"/>
        <w:ind w:left="709" w:right="-23" w:hanging="709"/>
        <w:jc w:val="both"/>
        <w:rPr>
          <w:rFonts w:ascii="Arial" w:hAnsi="Arial" w:cs="Arial"/>
          <w:bCs/>
        </w:rPr>
      </w:pPr>
      <w:r w:rsidRPr="008B0E8E">
        <w:rPr>
          <w:rFonts w:ascii="Arial" w:hAnsi="Arial" w:cs="Arial"/>
          <w:bCs/>
        </w:rPr>
        <w:t xml:space="preserve">4.1 </w:t>
      </w:r>
      <w:r>
        <w:rPr>
          <w:rFonts w:ascii="Arial" w:hAnsi="Arial" w:cs="Arial"/>
          <w:bCs/>
        </w:rPr>
        <w:tab/>
      </w:r>
      <w:r w:rsidR="00633719" w:rsidRPr="00633719">
        <w:rPr>
          <w:rFonts w:ascii="Arial" w:hAnsi="Arial" w:cs="Arial"/>
          <w:bCs/>
        </w:rPr>
        <w:t xml:space="preserve">Due to the staffing change and force demand, the April panel </w:t>
      </w:r>
      <w:proofErr w:type="gramStart"/>
      <w:r w:rsidR="00633719" w:rsidRPr="00633719">
        <w:rPr>
          <w:rFonts w:ascii="Arial" w:hAnsi="Arial" w:cs="Arial"/>
          <w:bCs/>
        </w:rPr>
        <w:t>was cancelled</w:t>
      </w:r>
      <w:proofErr w:type="gramEnd"/>
      <w:r w:rsidR="00633719" w:rsidRPr="00633719">
        <w:rPr>
          <w:rFonts w:ascii="Arial" w:hAnsi="Arial" w:cs="Arial"/>
          <w:bCs/>
        </w:rPr>
        <w:t xml:space="preserve">. The next panel is </w:t>
      </w:r>
      <w:proofErr w:type="gramStart"/>
      <w:r w:rsidR="00633719" w:rsidRPr="00633719">
        <w:rPr>
          <w:rFonts w:ascii="Arial" w:hAnsi="Arial" w:cs="Arial"/>
          <w:bCs/>
        </w:rPr>
        <w:t>being held</w:t>
      </w:r>
      <w:proofErr w:type="gramEnd"/>
      <w:r w:rsidR="00633719" w:rsidRPr="00633719">
        <w:rPr>
          <w:rFonts w:ascii="Arial" w:hAnsi="Arial" w:cs="Arial"/>
          <w:bCs/>
        </w:rPr>
        <w:t xml:space="preserve"> on 10 July. The changes implemented by OPCC should increase engagement from panel members and streamline the process.</w:t>
      </w:r>
    </w:p>
    <w:p w14:paraId="4D6C89F6" w14:textId="77777777" w:rsidR="008B0E8E" w:rsidRDefault="008B0E8E" w:rsidP="008B0E8E">
      <w:pPr>
        <w:spacing w:after="0" w:line="240" w:lineRule="auto"/>
        <w:ind w:left="709" w:right="-23" w:hanging="709"/>
        <w:jc w:val="both"/>
        <w:rPr>
          <w:rFonts w:ascii="Arial" w:hAnsi="Arial" w:cs="Arial"/>
          <w:bCs/>
        </w:rPr>
      </w:pPr>
    </w:p>
    <w:p w14:paraId="385DDEE6" w14:textId="77777777" w:rsidR="003F1A25" w:rsidRDefault="003F1A25" w:rsidP="00327D96">
      <w:pPr>
        <w:spacing w:after="0" w:line="240" w:lineRule="auto"/>
        <w:ind w:left="709" w:right="-23" w:hanging="709"/>
        <w:jc w:val="both"/>
        <w:rPr>
          <w:rFonts w:ascii="Arial" w:hAnsi="Arial" w:cs="Arial"/>
          <w:b/>
        </w:rPr>
      </w:pPr>
    </w:p>
    <w:p w14:paraId="5EED6F50" w14:textId="00898FCA" w:rsidR="00327D96" w:rsidRPr="00B57932" w:rsidRDefault="00327D96" w:rsidP="00327D96">
      <w:pPr>
        <w:spacing w:after="0" w:line="240" w:lineRule="auto"/>
        <w:ind w:left="709" w:right="-23" w:hanging="709"/>
        <w:jc w:val="both"/>
        <w:rPr>
          <w:rFonts w:ascii="Arial" w:hAnsi="Arial" w:cs="Arial"/>
          <w:b/>
        </w:rPr>
      </w:pPr>
      <w:r w:rsidRPr="00B57932">
        <w:rPr>
          <w:rFonts w:ascii="Arial" w:hAnsi="Arial" w:cs="Arial"/>
          <w:b/>
        </w:rPr>
        <w:t>5.</w:t>
      </w:r>
      <w:r w:rsidRPr="00B57932">
        <w:rPr>
          <w:rFonts w:ascii="Arial" w:hAnsi="Arial" w:cs="Arial"/>
          <w:b/>
        </w:rPr>
        <w:tab/>
        <w:t>CUSTODY UPDATE</w:t>
      </w:r>
    </w:p>
    <w:p w14:paraId="0503B4E0" w14:textId="77777777" w:rsidR="006408C8" w:rsidRDefault="006408C8" w:rsidP="006408C8">
      <w:pPr>
        <w:spacing w:after="0" w:line="240" w:lineRule="auto"/>
        <w:ind w:right="-23"/>
        <w:jc w:val="both"/>
        <w:rPr>
          <w:rFonts w:ascii="Arial" w:hAnsi="Arial" w:cs="Arial"/>
          <w:bCs/>
        </w:rPr>
      </w:pPr>
      <w:bookmarkStart w:id="1" w:name="_Hlk117243676"/>
    </w:p>
    <w:p w14:paraId="7E7C7766" w14:textId="043CDEF9" w:rsidR="008B0E8E" w:rsidRPr="003F1A25" w:rsidRDefault="008B0E8E" w:rsidP="003F1A25">
      <w:pPr>
        <w:spacing w:after="0" w:line="240" w:lineRule="auto"/>
        <w:ind w:left="709" w:right="-23" w:hanging="709"/>
        <w:jc w:val="both"/>
        <w:rPr>
          <w:rFonts w:ascii="Arial" w:hAnsi="Arial" w:cs="Arial"/>
          <w:bCs/>
          <w:color w:val="FF0000"/>
        </w:rPr>
      </w:pPr>
      <w:r w:rsidRPr="008B0E8E">
        <w:rPr>
          <w:rFonts w:ascii="Arial" w:hAnsi="Arial" w:cs="Arial"/>
          <w:bCs/>
        </w:rPr>
        <w:t xml:space="preserve">5.1 </w:t>
      </w:r>
      <w:r>
        <w:rPr>
          <w:rFonts w:ascii="Arial" w:hAnsi="Arial" w:cs="Arial"/>
          <w:bCs/>
        </w:rPr>
        <w:tab/>
      </w:r>
      <w:r w:rsidRPr="00F20F9A">
        <w:rPr>
          <w:rFonts w:ascii="Arial" w:hAnsi="Arial" w:cs="Arial"/>
          <w:bCs/>
        </w:rPr>
        <w:t>AF gave a</w:t>
      </w:r>
      <w:r w:rsidR="00E04034">
        <w:rPr>
          <w:rFonts w:ascii="Arial" w:hAnsi="Arial" w:cs="Arial"/>
          <w:bCs/>
        </w:rPr>
        <w:t xml:space="preserve">n </w:t>
      </w:r>
      <w:r w:rsidRPr="00F20F9A">
        <w:rPr>
          <w:rFonts w:ascii="Arial" w:hAnsi="Arial" w:cs="Arial"/>
          <w:bCs/>
        </w:rPr>
        <w:t xml:space="preserve">update on the work of the Independent Custody Visitors since the last meeting of the </w:t>
      </w:r>
      <w:r w:rsidRPr="00E04034">
        <w:rPr>
          <w:rFonts w:ascii="Arial" w:hAnsi="Arial" w:cs="Arial"/>
          <w:bCs/>
        </w:rPr>
        <w:t>ICV Panel on Monday, 2</w:t>
      </w:r>
      <w:r w:rsidR="00E04034" w:rsidRPr="00E04034">
        <w:rPr>
          <w:rFonts w:ascii="Arial" w:hAnsi="Arial" w:cs="Arial"/>
          <w:bCs/>
        </w:rPr>
        <w:t>8</w:t>
      </w:r>
      <w:r w:rsidRPr="00E04034">
        <w:rPr>
          <w:rFonts w:ascii="Arial" w:hAnsi="Arial" w:cs="Arial"/>
          <w:bCs/>
        </w:rPr>
        <w:t xml:space="preserve"> </w:t>
      </w:r>
      <w:r w:rsidR="00E04034" w:rsidRPr="00E04034">
        <w:rPr>
          <w:rFonts w:ascii="Arial" w:hAnsi="Arial" w:cs="Arial"/>
          <w:bCs/>
        </w:rPr>
        <w:t>April</w:t>
      </w:r>
      <w:r w:rsidRPr="00E04034">
        <w:rPr>
          <w:rFonts w:ascii="Arial" w:hAnsi="Arial" w:cs="Arial"/>
          <w:bCs/>
        </w:rPr>
        <w:t xml:space="preserve"> 2025.</w:t>
      </w:r>
    </w:p>
    <w:p w14:paraId="795049CE" w14:textId="77777777" w:rsidR="00E04034" w:rsidRDefault="00E04034" w:rsidP="008B0E8E">
      <w:pPr>
        <w:spacing w:after="0" w:line="240" w:lineRule="auto"/>
        <w:ind w:left="709" w:right="-23" w:hanging="709"/>
        <w:jc w:val="both"/>
        <w:rPr>
          <w:rFonts w:ascii="Arial" w:hAnsi="Arial" w:cs="Arial"/>
          <w:bCs/>
        </w:rPr>
      </w:pPr>
    </w:p>
    <w:p w14:paraId="0E2FCB53" w14:textId="4DC05008" w:rsidR="008B0E8E" w:rsidRPr="008B0E8E" w:rsidRDefault="00E04034" w:rsidP="008B0E8E">
      <w:pPr>
        <w:spacing w:after="0" w:line="240" w:lineRule="auto"/>
        <w:ind w:left="709" w:right="-23" w:hanging="709"/>
        <w:jc w:val="both"/>
        <w:rPr>
          <w:rFonts w:ascii="Arial" w:hAnsi="Arial" w:cs="Arial"/>
          <w:bCs/>
        </w:rPr>
      </w:pPr>
      <w:r>
        <w:rPr>
          <w:rFonts w:ascii="Arial" w:hAnsi="Arial" w:cs="Arial"/>
          <w:bCs/>
        </w:rPr>
        <w:t>5.</w:t>
      </w:r>
      <w:r w:rsidR="003F1A25">
        <w:rPr>
          <w:rFonts w:ascii="Arial" w:hAnsi="Arial" w:cs="Arial"/>
          <w:bCs/>
        </w:rPr>
        <w:t>2</w:t>
      </w:r>
      <w:r>
        <w:rPr>
          <w:rFonts w:ascii="Arial" w:hAnsi="Arial" w:cs="Arial"/>
          <w:bCs/>
        </w:rPr>
        <w:tab/>
        <w:t xml:space="preserve">AF confirmed that all the </w:t>
      </w:r>
      <w:r w:rsidRPr="00F20F9A">
        <w:rPr>
          <w:rFonts w:ascii="Arial" w:hAnsi="Arial" w:cs="Arial"/>
          <w:bCs/>
        </w:rPr>
        <w:t>ICVs</w:t>
      </w:r>
      <w:r w:rsidR="00F20F9A" w:rsidRPr="00F20F9A">
        <w:rPr>
          <w:rFonts w:ascii="Arial" w:hAnsi="Arial" w:cs="Arial"/>
          <w:bCs/>
        </w:rPr>
        <w:t xml:space="preserve"> </w:t>
      </w:r>
      <w:proofErr w:type="gramStart"/>
      <w:r w:rsidR="00F20F9A" w:rsidRPr="00F20F9A">
        <w:rPr>
          <w:rFonts w:ascii="Arial" w:hAnsi="Arial" w:cs="Arial"/>
          <w:bCs/>
        </w:rPr>
        <w:t>are now accredited</w:t>
      </w:r>
      <w:proofErr w:type="gramEnd"/>
      <w:r w:rsidR="00F20F9A" w:rsidRPr="00F20F9A">
        <w:rPr>
          <w:rFonts w:ascii="Arial" w:hAnsi="Arial" w:cs="Arial"/>
          <w:bCs/>
        </w:rPr>
        <w:t xml:space="preserve">. </w:t>
      </w:r>
    </w:p>
    <w:p w14:paraId="5A97EE77" w14:textId="77777777" w:rsidR="008B0E8E" w:rsidRPr="008B0E8E" w:rsidRDefault="008B0E8E" w:rsidP="008B0E8E">
      <w:pPr>
        <w:spacing w:after="0" w:line="240" w:lineRule="auto"/>
        <w:ind w:right="-23"/>
        <w:jc w:val="both"/>
        <w:rPr>
          <w:rFonts w:ascii="Arial" w:hAnsi="Arial" w:cs="Arial"/>
          <w:bCs/>
        </w:rPr>
      </w:pPr>
    </w:p>
    <w:p w14:paraId="218F31F4" w14:textId="77777777" w:rsidR="008B0E8E" w:rsidRPr="00323DC2" w:rsidRDefault="008B0E8E" w:rsidP="008B0E8E">
      <w:pPr>
        <w:spacing w:after="0" w:line="240" w:lineRule="auto"/>
        <w:ind w:right="-23"/>
        <w:rPr>
          <w:rFonts w:ascii="Arial" w:hAnsi="Arial" w:cs="Arial"/>
          <w:b/>
          <w:color w:val="FF0000"/>
        </w:rPr>
      </w:pPr>
    </w:p>
    <w:p w14:paraId="01B321E2" w14:textId="43CE7B14" w:rsidR="00340B2A" w:rsidRDefault="00340B2A">
      <w:pPr>
        <w:spacing w:after="0" w:line="240" w:lineRule="auto"/>
        <w:rPr>
          <w:rFonts w:ascii="Arial" w:hAnsi="Arial" w:cs="Arial"/>
          <w:b/>
        </w:rPr>
      </w:pPr>
    </w:p>
    <w:p w14:paraId="6C18FBFB" w14:textId="61B1EBE2" w:rsidR="008B0E8E" w:rsidRPr="008B0E8E" w:rsidRDefault="00327D96" w:rsidP="008B0E8E">
      <w:pPr>
        <w:spacing w:after="0" w:line="240" w:lineRule="auto"/>
        <w:ind w:left="709" w:right="-23" w:hanging="709"/>
        <w:jc w:val="both"/>
        <w:rPr>
          <w:rFonts w:ascii="Arial" w:hAnsi="Arial" w:cs="Arial"/>
          <w:b/>
        </w:rPr>
      </w:pPr>
      <w:r w:rsidRPr="00B57932">
        <w:rPr>
          <w:rFonts w:ascii="Arial" w:hAnsi="Arial" w:cs="Arial"/>
          <w:b/>
        </w:rPr>
        <w:t>6.</w:t>
      </w:r>
      <w:r w:rsidRPr="00B57932">
        <w:rPr>
          <w:rFonts w:ascii="Arial" w:hAnsi="Arial" w:cs="Arial"/>
          <w:b/>
        </w:rPr>
        <w:tab/>
        <w:t>OoCR UPDATE</w:t>
      </w:r>
    </w:p>
    <w:p w14:paraId="1587C63F" w14:textId="77777777" w:rsidR="008B0E8E" w:rsidRPr="008B0E8E" w:rsidRDefault="008B0E8E" w:rsidP="008B0E8E">
      <w:pPr>
        <w:spacing w:after="0" w:line="240" w:lineRule="auto"/>
        <w:ind w:left="709" w:right="-23" w:hanging="709"/>
        <w:jc w:val="both"/>
        <w:rPr>
          <w:rFonts w:ascii="Arial" w:hAnsi="Arial" w:cs="Arial"/>
          <w:b/>
          <w:color w:val="FF0000"/>
        </w:rPr>
      </w:pPr>
    </w:p>
    <w:p w14:paraId="25C6D1C5" w14:textId="1ADDDAFD" w:rsidR="00A66BD5" w:rsidRPr="00A66BD5" w:rsidRDefault="00A66BD5" w:rsidP="00A66BD5">
      <w:pPr>
        <w:spacing w:after="0" w:line="240" w:lineRule="auto"/>
        <w:ind w:left="709" w:right="-23" w:hanging="709"/>
        <w:jc w:val="both"/>
        <w:rPr>
          <w:rFonts w:ascii="Arial" w:hAnsi="Arial" w:cs="Arial"/>
          <w:bCs/>
        </w:rPr>
      </w:pPr>
      <w:r w:rsidRPr="00A66BD5">
        <w:rPr>
          <w:rFonts w:ascii="Arial" w:hAnsi="Arial" w:cs="Arial"/>
          <w:bCs/>
        </w:rPr>
        <w:t>6.1</w:t>
      </w:r>
      <w:r w:rsidRPr="00A66BD5">
        <w:rPr>
          <w:rFonts w:ascii="Arial" w:hAnsi="Arial" w:cs="Arial"/>
          <w:bCs/>
        </w:rPr>
        <w:tab/>
        <w:t>TS gave an update on the work of the Out of Court Resolutions Panel, which met on Thursday, 3 April 2025.</w:t>
      </w:r>
    </w:p>
    <w:p w14:paraId="2E0D66CA" w14:textId="77777777" w:rsidR="006274D2" w:rsidRPr="006274D2" w:rsidRDefault="006274D2" w:rsidP="006274D2">
      <w:pPr>
        <w:spacing w:after="0" w:line="240" w:lineRule="auto"/>
        <w:ind w:right="-23"/>
        <w:jc w:val="both"/>
        <w:rPr>
          <w:rFonts w:ascii="Arial" w:hAnsi="Arial" w:cs="Arial"/>
          <w:bCs/>
        </w:rPr>
      </w:pPr>
    </w:p>
    <w:p w14:paraId="532D2488" w14:textId="3C8D97E3" w:rsidR="006274D2" w:rsidRPr="006274D2" w:rsidRDefault="006274D2" w:rsidP="006274D2">
      <w:pPr>
        <w:spacing w:after="0" w:line="240" w:lineRule="auto"/>
        <w:ind w:left="709" w:right="-23" w:hanging="709"/>
        <w:jc w:val="both"/>
        <w:rPr>
          <w:rFonts w:ascii="Arial" w:hAnsi="Arial" w:cs="Arial"/>
          <w:bCs/>
        </w:rPr>
      </w:pPr>
      <w:r w:rsidRPr="006274D2">
        <w:rPr>
          <w:rFonts w:ascii="Arial" w:hAnsi="Arial" w:cs="Arial"/>
          <w:bCs/>
        </w:rPr>
        <w:t>6.</w:t>
      </w:r>
      <w:r w:rsidR="003F1A25">
        <w:rPr>
          <w:rFonts w:ascii="Arial" w:hAnsi="Arial" w:cs="Arial"/>
          <w:bCs/>
        </w:rPr>
        <w:t>2</w:t>
      </w:r>
      <w:r w:rsidRPr="006274D2">
        <w:rPr>
          <w:rFonts w:ascii="Arial" w:hAnsi="Arial" w:cs="Arial"/>
          <w:bCs/>
        </w:rPr>
        <w:t xml:space="preserve"> </w:t>
      </w:r>
      <w:r w:rsidRPr="006274D2">
        <w:rPr>
          <w:rFonts w:ascii="Arial" w:hAnsi="Arial" w:cs="Arial"/>
          <w:bCs/>
        </w:rPr>
        <w:tab/>
        <w:t xml:space="preserve">At the last panel, there was a presentation by the dog legislation officer </w:t>
      </w:r>
      <w:proofErr w:type="gramStart"/>
      <w:r w:rsidRPr="006274D2">
        <w:rPr>
          <w:rFonts w:ascii="Arial" w:hAnsi="Arial" w:cs="Arial"/>
          <w:bCs/>
        </w:rPr>
        <w:t>in light of</w:t>
      </w:r>
      <w:proofErr w:type="gramEnd"/>
      <w:r w:rsidRPr="006274D2">
        <w:rPr>
          <w:rFonts w:ascii="Arial" w:hAnsi="Arial" w:cs="Arial"/>
          <w:bCs/>
        </w:rPr>
        <w:t xml:space="preserve"> the HO recommendation that O</w:t>
      </w:r>
      <w:r w:rsidR="00774827">
        <w:rPr>
          <w:rFonts w:ascii="Arial" w:hAnsi="Arial" w:cs="Arial"/>
          <w:bCs/>
        </w:rPr>
        <w:t>o</w:t>
      </w:r>
      <w:r w:rsidRPr="006274D2">
        <w:rPr>
          <w:rFonts w:ascii="Arial" w:hAnsi="Arial" w:cs="Arial"/>
          <w:bCs/>
        </w:rPr>
        <w:t xml:space="preserve">CR should be used for first-time offences and minor dog bites. The theme for the adult cases was the Immediate Justice condition, where the offenders had </w:t>
      </w:r>
      <w:proofErr w:type="gramStart"/>
      <w:r w:rsidRPr="006274D2">
        <w:rPr>
          <w:rFonts w:ascii="Arial" w:hAnsi="Arial" w:cs="Arial"/>
          <w:bCs/>
        </w:rPr>
        <w:t>been asked</w:t>
      </w:r>
      <w:proofErr w:type="gramEnd"/>
      <w:r w:rsidRPr="006274D2">
        <w:rPr>
          <w:rFonts w:ascii="Arial" w:hAnsi="Arial" w:cs="Arial"/>
          <w:bCs/>
        </w:rPr>
        <w:t xml:space="preserve"> to do an OPCC-funded antisocial awareness course. For the youth cases, the theme was public order act offences. In one adult case involving a pub brawl in Bournemouth, it </w:t>
      </w:r>
      <w:proofErr w:type="gramStart"/>
      <w:r w:rsidRPr="006274D2">
        <w:rPr>
          <w:rFonts w:ascii="Arial" w:hAnsi="Arial" w:cs="Arial"/>
          <w:bCs/>
        </w:rPr>
        <w:t>was felt</w:t>
      </w:r>
      <w:proofErr w:type="gramEnd"/>
      <w:r w:rsidRPr="006274D2">
        <w:rPr>
          <w:rFonts w:ascii="Arial" w:hAnsi="Arial" w:cs="Arial"/>
          <w:bCs/>
        </w:rPr>
        <w:t xml:space="preserve"> that it should have gone to court.</w:t>
      </w:r>
    </w:p>
    <w:p w14:paraId="05DF4462" w14:textId="77777777" w:rsidR="006274D2" w:rsidRPr="006274D2" w:rsidRDefault="006274D2" w:rsidP="006274D2">
      <w:pPr>
        <w:spacing w:after="0" w:line="240" w:lineRule="auto"/>
        <w:ind w:right="-23"/>
        <w:jc w:val="both"/>
        <w:rPr>
          <w:rFonts w:ascii="Arial" w:hAnsi="Arial" w:cs="Arial"/>
          <w:bCs/>
        </w:rPr>
      </w:pPr>
    </w:p>
    <w:p w14:paraId="614F284F" w14:textId="2AF38B71" w:rsidR="006274D2" w:rsidRPr="006274D2" w:rsidRDefault="006274D2" w:rsidP="006274D2">
      <w:pPr>
        <w:spacing w:after="0" w:line="240" w:lineRule="auto"/>
        <w:ind w:left="709" w:right="-23" w:hanging="709"/>
        <w:jc w:val="both"/>
        <w:rPr>
          <w:rFonts w:ascii="Arial" w:hAnsi="Arial" w:cs="Arial"/>
          <w:bCs/>
        </w:rPr>
      </w:pPr>
      <w:r w:rsidRPr="006274D2">
        <w:rPr>
          <w:rFonts w:ascii="Arial" w:hAnsi="Arial" w:cs="Arial"/>
          <w:bCs/>
        </w:rPr>
        <w:t>6.</w:t>
      </w:r>
      <w:r w:rsidR="003F1A25">
        <w:rPr>
          <w:rFonts w:ascii="Arial" w:hAnsi="Arial" w:cs="Arial"/>
          <w:bCs/>
        </w:rPr>
        <w:t>3</w:t>
      </w:r>
      <w:r w:rsidRPr="006274D2">
        <w:rPr>
          <w:rFonts w:ascii="Arial" w:hAnsi="Arial" w:cs="Arial"/>
          <w:bCs/>
        </w:rPr>
        <w:t xml:space="preserve"> </w:t>
      </w:r>
      <w:r w:rsidRPr="006274D2">
        <w:rPr>
          <w:rFonts w:ascii="Arial" w:hAnsi="Arial" w:cs="Arial"/>
          <w:bCs/>
        </w:rPr>
        <w:tab/>
        <w:t xml:space="preserve">SR noted that in </w:t>
      </w:r>
      <w:r w:rsidR="00340B2A" w:rsidRPr="003F1A25">
        <w:rPr>
          <w:rFonts w:ascii="Arial" w:hAnsi="Arial" w:cs="Arial"/>
          <w:bCs/>
        </w:rPr>
        <w:t>Adult Case 05/25 referenced in minute</w:t>
      </w:r>
      <w:r w:rsidR="00340B2A" w:rsidRPr="006274D2">
        <w:rPr>
          <w:rFonts w:ascii="Arial" w:hAnsi="Arial" w:cs="Arial"/>
          <w:bCs/>
        </w:rPr>
        <w:t xml:space="preserve"> </w:t>
      </w:r>
      <w:r w:rsidRPr="006274D2">
        <w:rPr>
          <w:rFonts w:ascii="Arial" w:hAnsi="Arial" w:cs="Arial"/>
          <w:bCs/>
        </w:rPr>
        <w:t xml:space="preserve">7.18, the victim was not supportive of the OoCR. The </w:t>
      </w:r>
      <w:r w:rsidR="00340B2A">
        <w:rPr>
          <w:rFonts w:ascii="Arial" w:hAnsi="Arial" w:cs="Arial"/>
          <w:bCs/>
        </w:rPr>
        <w:t>F</w:t>
      </w:r>
      <w:r w:rsidR="00340B2A" w:rsidRPr="006274D2">
        <w:rPr>
          <w:rFonts w:ascii="Arial" w:hAnsi="Arial" w:cs="Arial"/>
          <w:bCs/>
        </w:rPr>
        <w:t xml:space="preserve">orce </w:t>
      </w:r>
      <w:r w:rsidRPr="006274D2">
        <w:rPr>
          <w:rFonts w:ascii="Arial" w:hAnsi="Arial" w:cs="Arial"/>
          <w:bCs/>
        </w:rPr>
        <w:t xml:space="preserve">advised that victim consent </w:t>
      </w:r>
      <w:proofErr w:type="gramStart"/>
      <w:r w:rsidRPr="006274D2">
        <w:rPr>
          <w:rFonts w:ascii="Arial" w:hAnsi="Arial" w:cs="Arial"/>
          <w:bCs/>
        </w:rPr>
        <w:t>is considered</w:t>
      </w:r>
      <w:proofErr w:type="gramEnd"/>
      <w:r w:rsidRPr="006274D2">
        <w:rPr>
          <w:rFonts w:ascii="Arial" w:hAnsi="Arial" w:cs="Arial"/>
          <w:bCs/>
        </w:rPr>
        <w:t xml:space="preserve"> but it is not essential. </w:t>
      </w:r>
    </w:p>
    <w:p w14:paraId="34CA4E32" w14:textId="77777777" w:rsidR="006274D2" w:rsidRPr="006274D2" w:rsidRDefault="006274D2" w:rsidP="006274D2">
      <w:pPr>
        <w:spacing w:after="0" w:line="240" w:lineRule="auto"/>
        <w:ind w:right="-23"/>
        <w:rPr>
          <w:rFonts w:ascii="Arial" w:hAnsi="Arial" w:cs="Arial"/>
          <w:bCs/>
        </w:rPr>
      </w:pPr>
    </w:p>
    <w:p w14:paraId="71580C98" w14:textId="77777777" w:rsidR="006274D2" w:rsidRPr="00011CC2" w:rsidRDefault="006274D2" w:rsidP="006274D2">
      <w:pPr>
        <w:spacing w:after="0" w:line="240" w:lineRule="auto"/>
        <w:ind w:right="-23"/>
        <w:rPr>
          <w:rFonts w:ascii="Arial" w:hAnsi="Arial" w:cs="Arial"/>
          <w:b/>
          <w:color w:val="FF0000"/>
        </w:rPr>
      </w:pPr>
    </w:p>
    <w:p w14:paraId="778DD73E" w14:textId="77777777" w:rsidR="003F1A25" w:rsidRDefault="003F1A25">
      <w:pPr>
        <w:spacing w:after="0" w:line="240" w:lineRule="auto"/>
        <w:rPr>
          <w:rFonts w:ascii="Arial" w:hAnsi="Arial" w:cs="Arial"/>
          <w:b/>
        </w:rPr>
      </w:pPr>
      <w:r>
        <w:rPr>
          <w:rFonts w:ascii="Arial" w:hAnsi="Arial" w:cs="Arial"/>
          <w:b/>
        </w:rPr>
        <w:br w:type="page"/>
      </w:r>
    </w:p>
    <w:p w14:paraId="2966272A" w14:textId="01140198" w:rsidR="00B57932" w:rsidRPr="00011CC2" w:rsidRDefault="00070561" w:rsidP="00B57932">
      <w:pPr>
        <w:spacing w:after="0" w:line="240" w:lineRule="auto"/>
        <w:ind w:left="709" w:right="-23" w:hanging="709"/>
        <w:jc w:val="both"/>
        <w:rPr>
          <w:rFonts w:ascii="Arial" w:hAnsi="Arial" w:cs="Arial"/>
          <w:b/>
        </w:rPr>
      </w:pPr>
      <w:r>
        <w:rPr>
          <w:rFonts w:ascii="Arial" w:hAnsi="Arial" w:cs="Arial"/>
          <w:b/>
        </w:rPr>
        <w:lastRenderedPageBreak/>
        <w:t>7</w:t>
      </w:r>
      <w:r w:rsidR="00E704AB" w:rsidRPr="00011CC2">
        <w:rPr>
          <w:rFonts w:ascii="Arial" w:hAnsi="Arial" w:cs="Arial"/>
          <w:b/>
        </w:rPr>
        <w:t>.</w:t>
      </w:r>
      <w:r w:rsidR="00E704AB" w:rsidRPr="00011CC2">
        <w:rPr>
          <w:rFonts w:ascii="Arial" w:hAnsi="Arial" w:cs="Arial"/>
          <w:b/>
        </w:rPr>
        <w:tab/>
      </w:r>
      <w:r w:rsidR="0012241B" w:rsidRPr="00011CC2">
        <w:rPr>
          <w:rFonts w:ascii="Arial" w:hAnsi="Arial" w:cs="Arial"/>
          <w:b/>
        </w:rPr>
        <w:t xml:space="preserve">COMPLAINTS </w:t>
      </w:r>
      <w:bookmarkEnd w:id="1"/>
      <w:r w:rsidR="0012241B" w:rsidRPr="00011CC2">
        <w:rPr>
          <w:rFonts w:ascii="Arial" w:hAnsi="Arial" w:cs="Arial"/>
          <w:b/>
        </w:rPr>
        <w:t>AND MISCONDUCT</w:t>
      </w:r>
    </w:p>
    <w:p w14:paraId="38DA04DD" w14:textId="1805DAAE" w:rsidR="0012241B" w:rsidRPr="00011CC2" w:rsidRDefault="0012241B" w:rsidP="00011CC2">
      <w:pPr>
        <w:spacing w:after="0" w:line="240" w:lineRule="auto"/>
        <w:ind w:left="709" w:right="-23" w:hanging="709"/>
        <w:jc w:val="both"/>
        <w:rPr>
          <w:rFonts w:ascii="Arial" w:hAnsi="Arial" w:cs="Arial"/>
          <w:b/>
          <w:color w:val="FF0000"/>
        </w:rPr>
      </w:pPr>
    </w:p>
    <w:p w14:paraId="33A30367" w14:textId="434F6348" w:rsidR="0012241B" w:rsidRPr="00011CC2" w:rsidRDefault="0012241B" w:rsidP="00011CC2">
      <w:pPr>
        <w:spacing w:after="0" w:line="240" w:lineRule="auto"/>
        <w:ind w:left="709" w:right="-23" w:hanging="709"/>
        <w:jc w:val="both"/>
        <w:rPr>
          <w:rFonts w:ascii="Arial" w:hAnsi="Arial" w:cs="Arial"/>
          <w:b/>
          <w:u w:val="single"/>
        </w:rPr>
      </w:pPr>
      <w:r w:rsidRPr="00011CC2">
        <w:rPr>
          <w:rFonts w:ascii="Arial" w:hAnsi="Arial" w:cs="Arial"/>
          <w:b/>
          <w:u w:val="single"/>
        </w:rPr>
        <w:t>Complaints Performance</w:t>
      </w:r>
    </w:p>
    <w:p w14:paraId="57A09AD8" w14:textId="47613A91" w:rsidR="0012241B" w:rsidRPr="00011CC2" w:rsidRDefault="0012241B" w:rsidP="00F80211">
      <w:pPr>
        <w:spacing w:after="0" w:line="240" w:lineRule="auto"/>
        <w:ind w:left="709" w:right="-23" w:hanging="709"/>
        <w:jc w:val="both"/>
        <w:rPr>
          <w:rFonts w:ascii="Arial" w:hAnsi="Arial" w:cs="Arial"/>
          <w:b/>
          <w:color w:val="FF0000"/>
          <w:u w:val="single"/>
        </w:rPr>
      </w:pPr>
    </w:p>
    <w:p w14:paraId="5AC774BC" w14:textId="54006096" w:rsidR="006274D2" w:rsidRPr="006274D2" w:rsidRDefault="006274D2" w:rsidP="006274D2">
      <w:pPr>
        <w:spacing w:after="0" w:line="240" w:lineRule="auto"/>
        <w:ind w:left="720" w:right="-23" w:hanging="720"/>
        <w:jc w:val="both"/>
        <w:rPr>
          <w:rFonts w:ascii="Arial" w:hAnsi="Arial" w:cs="Arial"/>
          <w:bCs/>
        </w:rPr>
      </w:pPr>
      <w:bookmarkStart w:id="2" w:name="_Hlk195180184"/>
      <w:r w:rsidRPr="006274D2">
        <w:rPr>
          <w:rFonts w:ascii="Arial" w:hAnsi="Arial" w:cs="Arial"/>
          <w:bCs/>
        </w:rPr>
        <w:t>7.1     TW gave a presentation to the panel on the complaints performance with data on complaints received for Quarter 4, from 1 January 2025 to 30 April 2025.</w:t>
      </w:r>
    </w:p>
    <w:p w14:paraId="30D6427D" w14:textId="77777777" w:rsidR="006274D2" w:rsidRPr="006274D2" w:rsidRDefault="006274D2" w:rsidP="006274D2">
      <w:pPr>
        <w:spacing w:after="0" w:line="240" w:lineRule="auto"/>
        <w:ind w:left="720" w:right="-23" w:hanging="720"/>
        <w:jc w:val="both"/>
        <w:rPr>
          <w:rFonts w:ascii="Arial" w:hAnsi="Arial" w:cs="Arial"/>
          <w:bCs/>
        </w:rPr>
      </w:pPr>
    </w:p>
    <w:p w14:paraId="26C1885C" w14:textId="4EB11839" w:rsidR="006274D2" w:rsidRPr="006274D2" w:rsidRDefault="006274D2" w:rsidP="006274D2">
      <w:pPr>
        <w:spacing w:after="0" w:line="240" w:lineRule="auto"/>
        <w:ind w:left="720" w:right="-23" w:hanging="720"/>
        <w:jc w:val="both"/>
        <w:rPr>
          <w:rFonts w:ascii="Arial" w:hAnsi="Arial" w:cs="Arial"/>
          <w:bCs/>
        </w:rPr>
      </w:pPr>
      <w:r w:rsidRPr="006274D2">
        <w:rPr>
          <w:rFonts w:ascii="Arial" w:hAnsi="Arial" w:cs="Arial"/>
          <w:bCs/>
        </w:rPr>
        <w:t xml:space="preserve">7.2       The first graph showed the number of complaint cases and allegations received each month from April 2024 to March 2025. The number of complaints versus interactions is small. The data showed </w:t>
      </w:r>
      <w:r w:rsidR="00220393" w:rsidRPr="006274D2">
        <w:rPr>
          <w:rFonts w:ascii="Arial" w:hAnsi="Arial" w:cs="Arial"/>
          <w:bCs/>
        </w:rPr>
        <w:t>a 12</w:t>
      </w:r>
      <w:r w:rsidRPr="006274D2">
        <w:rPr>
          <w:rFonts w:ascii="Arial" w:hAnsi="Arial" w:cs="Arial"/>
          <w:bCs/>
        </w:rPr>
        <w:t>% reduction</w:t>
      </w:r>
      <w:r w:rsidR="009A34DF">
        <w:rPr>
          <w:rFonts w:ascii="Arial" w:hAnsi="Arial" w:cs="Arial"/>
          <w:bCs/>
        </w:rPr>
        <w:t xml:space="preserve"> on Same Period Last Year</w:t>
      </w:r>
      <w:r w:rsidRPr="006274D2">
        <w:rPr>
          <w:rFonts w:ascii="Arial" w:hAnsi="Arial" w:cs="Arial"/>
          <w:bCs/>
        </w:rPr>
        <w:t xml:space="preserve">. </w:t>
      </w:r>
    </w:p>
    <w:p w14:paraId="6998E7D1" w14:textId="77777777" w:rsidR="006274D2" w:rsidRPr="006274D2" w:rsidRDefault="006274D2" w:rsidP="006274D2">
      <w:pPr>
        <w:spacing w:after="0" w:line="240" w:lineRule="auto"/>
        <w:ind w:left="720" w:right="-23" w:hanging="720"/>
        <w:jc w:val="both"/>
        <w:rPr>
          <w:rFonts w:ascii="Arial" w:hAnsi="Arial" w:cs="Arial"/>
          <w:bCs/>
        </w:rPr>
      </w:pPr>
    </w:p>
    <w:p w14:paraId="17FB3DC6" w14:textId="1A2CA0B4" w:rsidR="00EE703E" w:rsidRDefault="006274D2" w:rsidP="006274D2">
      <w:pPr>
        <w:spacing w:after="0" w:line="240" w:lineRule="auto"/>
        <w:ind w:left="720" w:right="-23" w:hanging="720"/>
        <w:jc w:val="both"/>
        <w:rPr>
          <w:rFonts w:ascii="Arial" w:hAnsi="Arial" w:cs="Arial"/>
          <w:bCs/>
        </w:rPr>
      </w:pPr>
      <w:r w:rsidRPr="006274D2">
        <w:rPr>
          <w:rFonts w:ascii="Arial" w:hAnsi="Arial" w:cs="Arial"/>
          <w:bCs/>
        </w:rPr>
        <w:t xml:space="preserve">7.3      The next slide showed the top three complaint categories for this period: delivery of duties and service, police powers, policies and procedures, and individual behaviours. </w:t>
      </w:r>
      <w:r w:rsidR="009A34DF">
        <w:rPr>
          <w:rFonts w:ascii="Arial" w:hAnsi="Arial" w:cs="Arial"/>
          <w:bCs/>
        </w:rPr>
        <w:t>These were l</w:t>
      </w:r>
      <w:r w:rsidRPr="006274D2">
        <w:rPr>
          <w:rFonts w:ascii="Arial" w:hAnsi="Arial" w:cs="Arial"/>
          <w:bCs/>
        </w:rPr>
        <w:t xml:space="preserve">ower than last year's </w:t>
      </w:r>
      <w:r w:rsidR="009A34DF">
        <w:rPr>
          <w:rFonts w:ascii="Arial" w:hAnsi="Arial" w:cs="Arial"/>
          <w:bCs/>
        </w:rPr>
        <w:t>Most Similar Forces (</w:t>
      </w:r>
      <w:r w:rsidRPr="006274D2">
        <w:rPr>
          <w:rFonts w:ascii="Arial" w:hAnsi="Arial" w:cs="Arial"/>
          <w:bCs/>
        </w:rPr>
        <w:t>MSF</w:t>
      </w:r>
      <w:r w:rsidR="009A34DF">
        <w:rPr>
          <w:rFonts w:ascii="Arial" w:hAnsi="Arial" w:cs="Arial"/>
          <w:bCs/>
        </w:rPr>
        <w:t>)</w:t>
      </w:r>
      <w:r w:rsidRPr="006274D2">
        <w:rPr>
          <w:rFonts w:ascii="Arial" w:hAnsi="Arial" w:cs="Arial"/>
          <w:bCs/>
        </w:rPr>
        <w:t xml:space="preserve"> and the national average in the first and second category. The third category has increased, but this is likely to do with a legislative change in how complaints </w:t>
      </w:r>
      <w:proofErr w:type="gramStart"/>
      <w:r w:rsidRPr="006274D2">
        <w:rPr>
          <w:rFonts w:ascii="Arial" w:hAnsi="Arial" w:cs="Arial"/>
          <w:bCs/>
        </w:rPr>
        <w:t>are recorded</w:t>
      </w:r>
      <w:proofErr w:type="gramEnd"/>
      <w:r w:rsidRPr="006274D2">
        <w:rPr>
          <w:rFonts w:ascii="Arial" w:hAnsi="Arial" w:cs="Arial"/>
          <w:bCs/>
        </w:rPr>
        <w:t xml:space="preserve">. Previously these complaints </w:t>
      </w:r>
      <w:proofErr w:type="gramStart"/>
      <w:r w:rsidRPr="006274D2">
        <w:rPr>
          <w:rFonts w:ascii="Arial" w:hAnsi="Arial" w:cs="Arial"/>
          <w:bCs/>
        </w:rPr>
        <w:t>were recorded</w:t>
      </w:r>
      <w:proofErr w:type="gramEnd"/>
      <w:r w:rsidRPr="006274D2">
        <w:rPr>
          <w:rFonts w:ascii="Arial" w:hAnsi="Arial" w:cs="Arial"/>
          <w:bCs/>
        </w:rPr>
        <w:t xml:space="preserve"> as organisational rather than individual complaints. </w:t>
      </w:r>
    </w:p>
    <w:p w14:paraId="4B2F9C00" w14:textId="77777777" w:rsidR="006274D2" w:rsidRDefault="006274D2" w:rsidP="006274D2">
      <w:pPr>
        <w:spacing w:after="0" w:line="240" w:lineRule="auto"/>
        <w:ind w:left="720" w:right="-23" w:hanging="720"/>
        <w:jc w:val="both"/>
        <w:rPr>
          <w:rFonts w:ascii="Arial" w:hAnsi="Arial" w:cs="Arial"/>
          <w:bCs/>
        </w:rPr>
      </w:pPr>
    </w:p>
    <w:p w14:paraId="0BACE5FC" w14:textId="4C920A95" w:rsidR="008B0E8E" w:rsidRPr="006274D2" w:rsidRDefault="00E93D91" w:rsidP="003F1A25">
      <w:pPr>
        <w:spacing w:after="0" w:line="240" w:lineRule="auto"/>
        <w:ind w:left="720" w:right="-23" w:hanging="720"/>
        <w:jc w:val="both"/>
        <w:rPr>
          <w:rFonts w:ascii="Arial" w:hAnsi="Arial" w:cs="Arial"/>
          <w:bCs/>
        </w:rPr>
      </w:pPr>
      <w:r>
        <w:rPr>
          <w:rFonts w:ascii="Arial" w:hAnsi="Arial" w:cs="Arial"/>
          <w:bCs/>
        </w:rPr>
        <w:t xml:space="preserve">7.4 </w:t>
      </w:r>
      <w:r>
        <w:rPr>
          <w:rFonts w:ascii="Arial" w:hAnsi="Arial" w:cs="Arial"/>
          <w:bCs/>
        </w:rPr>
        <w:tab/>
      </w:r>
      <w:bookmarkEnd w:id="2"/>
      <w:r w:rsidR="006274D2" w:rsidRPr="006274D2">
        <w:rPr>
          <w:rFonts w:ascii="Arial" w:hAnsi="Arial" w:cs="Arial"/>
          <w:bCs/>
        </w:rPr>
        <w:t xml:space="preserve">90% of complaints </w:t>
      </w:r>
      <w:proofErr w:type="gramStart"/>
      <w:r w:rsidR="006274D2" w:rsidRPr="006274D2">
        <w:rPr>
          <w:rFonts w:ascii="Arial" w:hAnsi="Arial" w:cs="Arial"/>
          <w:bCs/>
        </w:rPr>
        <w:t>are dealt</w:t>
      </w:r>
      <w:proofErr w:type="gramEnd"/>
      <w:r w:rsidR="006274D2" w:rsidRPr="006274D2">
        <w:rPr>
          <w:rFonts w:ascii="Arial" w:hAnsi="Arial" w:cs="Arial"/>
          <w:bCs/>
        </w:rPr>
        <w:t xml:space="preserve"> with other than by investigation. </w:t>
      </w:r>
    </w:p>
    <w:p w14:paraId="708C69B8" w14:textId="77777777" w:rsidR="006274D2" w:rsidRPr="006274D2" w:rsidRDefault="006274D2" w:rsidP="006274D2">
      <w:pPr>
        <w:spacing w:after="0" w:line="240" w:lineRule="auto"/>
        <w:ind w:right="-23"/>
        <w:jc w:val="both"/>
        <w:rPr>
          <w:rFonts w:ascii="Arial" w:hAnsi="Arial" w:cs="Arial"/>
          <w:bCs/>
        </w:rPr>
      </w:pPr>
    </w:p>
    <w:p w14:paraId="1B376D03" w14:textId="77777777" w:rsidR="006274D2" w:rsidRDefault="006274D2" w:rsidP="00011CC2">
      <w:pPr>
        <w:spacing w:after="0" w:line="240" w:lineRule="auto"/>
        <w:ind w:left="709" w:right="-23" w:hanging="709"/>
        <w:jc w:val="both"/>
        <w:rPr>
          <w:rFonts w:ascii="Arial" w:hAnsi="Arial" w:cs="Arial"/>
          <w:bCs/>
        </w:rPr>
      </w:pPr>
    </w:p>
    <w:p w14:paraId="30547A1F" w14:textId="5975E74D" w:rsidR="00522519" w:rsidRPr="006274D2" w:rsidRDefault="00522519" w:rsidP="00011CC2">
      <w:pPr>
        <w:spacing w:after="0" w:line="240" w:lineRule="auto"/>
        <w:ind w:left="709" w:right="-23" w:hanging="709"/>
        <w:jc w:val="both"/>
        <w:rPr>
          <w:rFonts w:ascii="Arial" w:hAnsi="Arial" w:cs="Arial"/>
          <w:b/>
          <w:sz w:val="24"/>
          <w:szCs w:val="24"/>
          <w:u w:val="single"/>
        </w:rPr>
      </w:pPr>
      <w:r w:rsidRPr="006274D2">
        <w:rPr>
          <w:rFonts w:ascii="Arial" w:hAnsi="Arial" w:cs="Arial"/>
          <w:b/>
          <w:sz w:val="24"/>
          <w:szCs w:val="24"/>
          <w:u w:val="single"/>
        </w:rPr>
        <w:t>Complaint Reviews</w:t>
      </w:r>
    </w:p>
    <w:p w14:paraId="0BB041D4" w14:textId="03DA22FC" w:rsidR="00522519" w:rsidRPr="00B75D05" w:rsidRDefault="00522519" w:rsidP="00011CC2">
      <w:pPr>
        <w:spacing w:after="0" w:line="240" w:lineRule="auto"/>
        <w:ind w:right="-23"/>
        <w:jc w:val="both"/>
        <w:rPr>
          <w:rFonts w:ascii="Arial" w:hAnsi="Arial" w:cs="Arial"/>
          <w:b/>
          <w:u w:val="single"/>
        </w:rPr>
      </w:pPr>
    </w:p>
    <w:p w14:paraId="2AEDCBAC" w14:textId="4C1A3533" w:rsidR="006274D2" w:rsidRPr="006274D2" w:rsidRDefault="006274D2" w:rsidP="006274D2">
      <w:pPr>
        <w:spacing w:after="0" w:line="240" w:lineRule="auto"/>
        <w:ind w:left="709" w:right="-23" w:hanging="709"/>
        <w:jc w:val="both"/>
        <w:rPr>
          <w:rFonts w:ascii="Arial" w:hAnsi="Arial" w:cs="Arial"/>
          <w:bCs/>
        </w:rPr>
      </w:pPr>
      <w:r w:rsidRPr="006274D2">
        <w:rPr>
          <w:rFonts w:ascii="Arial" w:hAnsi="Arial" w:cs="Arial"/>
          <w:bCs/>
        </w:rPr>
        <w:t>7.</w:t>
      </w:r>
      <w:r w:rsidR="003F1A25">
        <w:rPr>
          <w:rFonts w:ascii="Arial" w:hAnsi="Arial" w:cs="Arial"/>
          <w:bCs/>
        </w:rPr>
        <w:t>5</w:t>
      </w:r>
      <w:r w:rsidRPr="006274D2">
        <w:rPr>
          <w:rFonts w:ascii="Arial" w:hAnsi="Arial" w:cs="Arial"/>
          <w:bCs/>
        </w:rPr>
        <w:t xml:space="preserve"> </w:t>
      </w:r>
      <w:r w:rsidRPr="006274D2">
        <w:rPr>
          <w:rFonts w:ascii="Arial" w:hAnsi="Arial" w:cs="Arial"/>
          <w:bCs/>
        </w:rPr>
        <w:tab/>
        <w:t xml:space="preserve">AH presented the Complaints Review Quarterly Dashboard for Quarter 4 from 1 January 2025 to 30 April 2025. </w:t>
      </w:r>
    </w:p>
    <w:p w14:paraId="7FAB611E" w14:textId="77777777" w:rsidR="006274D2" w:rsidRPr="006274D2" w:rsidRDefault="006274D2" w:rsidP="006274D2">
      <w:pPr>
        <w:spacing w:after="0" w:line="240" w:lineRule="auto"/>
        <w:ind w:left="709" w:right="-23" w:hanging="709"/>
        <w:jc w:val="both"/>
        <w:rPr>
          <w:rFonts w:ascii="Arial" w:hAnsi="Arial" w:cs="Arial"/>
          <w:bCs/>
        </w:rPr>
      </w:pPr>
    </w:p>
    <w:p w14:paraId="6CB9C1B8" w14:textId="7AEB6591" w:rsidR="006274D2" w:rsidRPr="006274D2" w:rsidRDefault="006274D2" w:rsidP="006274D2">
      <w:pPr>
        <w:spacing w:after="0" w:line="240" w:lineRule="auto"/>
        <w:ind w:left="709" w:right="-23" w:hanging="709"/>
        <w:jc w:val="both"/>
        <w:rPr>
          <w:rFonts w:ascii="Arial" w:hAnsi="Arial" w:cs="Arial"/>
          <w:bCs/>
        </w:rPr>
      </w:pPr>
      <w:r w:rsidRPr="006274D2">
        <w:rPr>
          <w:rFonts w:ascii="Arial" w:hAnsi="Arial" w:cs="Arial"/>
          <w:bCs/>
        </w:rPr>
        <w:t>7.</w:t>
      </w:r>
      <w:r w:rsidR="003F1A25">
        <w:rPr>
          <w:rFonts w:ascii="Arial" w:hAnsi="Arial" w:cs="Arial"/>
          <w:bCs/>
        </w:rPr>
        <w:t>6</w:t>
      </w:r>
      <w:r w:rsidRPr="006274D2">
        <w:rPr>
          <w:rFonts w:ascii="Arial" w:hAnsi="Arial" w:cs="Arial"/>
          <w:bCs/>
        </w:rPr>
        <w:t xml:space="preserve"> </w:t>
      </w:r>
      <w:r w:rsidRPr="006274D2">
        <w:rPr>
          <w:rFonts w:ascii="Arial" w:hAnsi="Arial" w:cs="Arial"/>
          <w:bCs/>
        </w:rPr>
        <w:tab/>
        <w:t xml:space="preserve">The average time for closing complaint review work is </w:t>
      </w:r>
      <w:proofErr w:type="gramStart"/>
      <w:r w:rsidRPr="006274D2">
        <w:rPr>
          <w:rFonts w:ascii="Arial" w:hAnsi="Arial" w:cs="Arial"/>
          <w:bCs/>
        </w:rPr>
        <w:t>20</w:t>
      </w:r>
      <w:proofErr w:type="gramEnd"/>
      <w:r w:rsidRPr="006274D2">
        <w:rPr>
          <w:rFonts w:ascii="Arial" w:hAnsi="Arial" w:cs="Arial"/>
          <w:bCs/>
        </w:rPr>
        <w:t xml:space="preserve"> working days from receipt of information to closure, which showed good timeliness and was ahead </w:t>
      </w:r>
      <w:r w:rsidR="00220393" w:rsidRPr="006274D2">
        <w:rPr>
          <w:rFonts w:ascii="Arial" w:hAnsi="Arial" w:cs="Arial"/>
          <w:bCs/>
        </w:rPr>
        <w:t>of national</w:t>
      </w:r>
      <w:r w:rsidRPr="006274D2">
        <w:rPr>
          <w:rFonts w:ascii="Arial" w:hAnsi="Arial" w:cs="Arial"/>
          <w:bCs/>
        </w:rPr>
        <w:t xml:space="preserve"> time taken, 32 working days. </w:t>
      </w:r>
    </w:p>
    <w:p w14:paraId="2D499992" w14:textId="77777777" w:rsidR="006274D2" w:rsidRPr="006274D2" w:rsidRDefault="006274D2" w:rsidP="006274D2">
      <w:pPr>
        <w:spacing w:after="0" w:line="240" w:lineRule="auto"/>
        <w:ind w:left="709" w:right="-23" w:hanging="709"/>
        <w:jc w:val="both"/>
        <w:rPr>
          <w:rFonts w:ascii="Arial" w:hAnsi="Arial" w:cs="Arial"/>
          <w:bCs/>
        </w:rPr>
      </w:pPr>
    </w:p>
    <w:p w14:paraId="04E3790D" w14:textId="344DE2F2" w:rsidR="006274D2" w:rsidRPr="006274D2" w:rsidRDefault="006274D2" w:rsidP="003F1A25">
      <w:pPr>
        <w:spacing w:after="0" w:line="240" w:lineRule="auto"/>
        <w:ind w:right="-23"/>
        <w:jc w:val="both"/>
        <w:rPr>
          <w:rFonts w:ascii="Arial" w:hAnsi="Arial" w:cs="Arial"/>
          <w:bCs/>
        </w:rPr>
      </w:pPr>
    </w:p>
    <w:p w14:paraId="59547260" w14:textId="2B082699" w:rsidR="006274D2" w:rsidRPr="006274D2" w:rsidRDefault="006274D2" w:rsidP="003F1A25">
      <w:pPr>
        <w:spacing w:after="0" w:line="240" w:lineRule="auto"/>
        <w:ind w:left="709" w:right="-23" w:hanging="709"/>
        <w:jc w:val="both"/>
        <w:rPr>
          <w:rFonts w:ascii="Arial" w:hAnsi="Arial" w:cs="Arial"/>
          <w:bCs/>
        </w:rPr>
      </w:pPr>
      <w:r w:rsidRPr="006274D2">
        <w:rPr>
          <w:rFonts w:ascii="Arial" w:hAnsi="Arial" w:cs="Arial"/>
          <w:bCs/>
        </w:rPr>
        <w:t xml:space="preserve">7.7 </w:t>
      </w:r>
      <w:r w:rsidRPr="006274D2">
        <w:rPr>
          <w:rFonts w:ascii="Arial" w:hAnsi="Arial" w:cs="Arial"/>
          <w:bCs/>
        </w:rPr>
        <w:tab/>
        <w:t>The next slide showed the reasons for upholding reviews. The top three categories include failure to provide written explanation, other failure to follow statutory guidance a</w:t>
      </w:r>
      <w:r w:rsidR="004B3DF5">
        <w:rPr>
          <w:rFonts w:ascii="Arial" w:hAnsi="Arial" w:cs="Arial"/>
          <w:bCs/>
        </w:rPr>
        <w:t>n</w:t>
      </w:r>
      <w:r w:rsidRPr="006274D2">
        <w:rPr>
          <w:rFonts w:ascii="Arial" w:hAnsi="Arial" w:cs="Arial"/>
          <w:bCs/>
        </w:rPr>
        <w:t xml:space="preserve">d evidence gathering. </w:t>
      </w:r>
    </w:p>
    <w:p w14:paraId="51D31779" w14:textId="6CEA021D" w:rsidR="00822F0B" w:rsidRDefault="00822F0B" w:rsidP="003F1A25">
      <w:pPr>
        <w:spacing w:after="0" w:line="240" w:lineRule="auto"/>
        <w:ind w:right="-23"/>
        <w:jc w:val="both"/>
        <w:rPr>
          <w:rFonts w:ascii="Arial" w:hAnsi="Arial" w:cs="Arial"/>
          <w:bCs/>
        </w:rPr>
      </w:pPr>
    </w:p>
    <w:p w14:paraId="2AF57D2B" w14:textId="77777777" w:rsidR="006274D2" w:rsidRPr="006274D2" w:rsidRDefault="006274D2" w:rsidP="006274D2">
      <w:pPr>
        <w:spacing w:after="0" w:line="240" w:lineRule="auto"/>
        <w:ind w:left="709" w:right="-23" w:hanging="709"/>
        <w:jc w:val="both"/>
        <w:rPr>
          <w:rFonts w:ascii="Arial" w:hAnsi="Arial" w:cs="Arial"/>
          <w:bCs/>
        </w:rPr>
      </w:pPr>
    </w:p>
    <w:p w14:paraId="06482116" w14:textId="749260CE" w:rsidR="00EE2C9C" w:rsidRPr="0095610A" w:rsidRDefault="00EE2C9C" w:rsidP="00D016D1">
      <w:pPr>
        <w:spacing w:after="0" w:line="240" w:lineRule="auto"/>
        <w:ind w:right="-23"/>
        <w:jc w:val="both"/>
        <w:rPr>
          <w:rFonts w:ascii="Arial" w:hAnsi="Arial" w:cs="Arial"/>
          <w:b/>
          <w:u w:val="single"/>
        </w:rPr>
      </w:pPr>
      <w:r w:rsidRPr="0095610A">
        <w:rPr>
          <w:rFonts w:ascii="Arial" w:hAnsi="Arial" w:cs="Arial"/>
          <w:b/>
          <w:u w:val="single"/>
        </w:rPr>
        <w:t>Dip Sampling of Complaints for Q</w:t>
      </w:r>
      <w:r w:rsidR="00D016D1">
        <w:rPr>
          <w:rFonts w:ascii="Arial" w:hAnsi="Arial" w:cs="Arial"/>
          <w:b/>
          <w:u w:val="single"/>
        </w:rPr>
        <w:t>3</w:t>
      </w:r>
      <w:r w:rsidRPr="0095610A">
        <w:rPr>
          <w:rFonts w:ascii="Arial" w:hAnsi="Arial" w:cs="Arial"/>
          <w:b/>
          <w:u w:val="single"/>
        </w:rPr>
        <w:t xml:space="preserve"> 2</w:t>
      </w:r>
      <w:r w:rsidR="003679CB" w:rsidRPr="0095610A">
        <w:rPr>
          <w:rFonts w:ascii="Arial" w:hAnsi="Arial" w:cs="Arial"/>
          <w:b/>
          <w:u w:val="single"/>
        </w:rPr>
        <w:t>0</w:t>
      </w:r>
      <w:r w:rsidRPr="0095610A">
        <w:rPr>
          <w:rFonts w:ascii="Arial" w:hAnsi="Arial" w:cs="Arial"/>
          <w:b/>
          <w:u w:val="single"/>
        </w:rPr>
        <w:t>2</w:t>
      </w:r>
      <w:r w:rsidR="008F0BD9" w:rsidRPr="0095610A">
        <w:rPr>
          <w:rFonts w:ascii="Arial" w:hAnsi="Arial" w:cs="Arial"/>
          <w:b/>
          <w:u w:val="single"/>
        </w:rPr>
        <w:t>4</w:t>
      </w:r>
      <w:r w:rsidRPr="0095610A">
        <w:rPr>
          <w:rFonts w:ascii="Arial" w:hAnsi="Arial" w:cs="Arial"/>
          <w:b/>
          <w:u w:val="single"/>
        </w:rPr>
        <w:t>/2</w:t>
      </w:r>
      <w:r w:rsidR="008F0BD9" w:rsidRPr="0095610A">
        <w:rPr>
          <w:rFonts w:ascii="Arial" w:hAnsi="Arial" w:cs="Arial"/>
          <w:b/>
          <w:u w:val="single"/>
        </w:rPr>
        <w:t>5</w:t>
      </w:r>
    </w:p>
    <w:p w14:paraId="32AD51B1" w14:textId="77777777" w:rsidR="00DE2B56" w:rsidRPr="0095610A" w:rsidRDefault="00DE2B56" w:rsidP="00011CC2">
      <w:pPr>
        <w:spacing w:after="0" w:line="240" w:lineRule="auto"/>
        <w:ind w:right="-23"/>
        <w:jc w:val="both"/>
        <w:rPr>
          <w:rFonts w:ascii="Arial" w:hAnsi="Arial" w:cs="Arial"/>
          <w:bCs/>
        </w:rPr>
      </w:pPr>
    </w:p>
    <w:p w14:paraId="5A5DDD24" w14:textId="1337D2C4" w:rsidR="006274D2" w:rsidRPr="006274D2" w:rsidRDefault="006274D2" w:rsidP="006274D2">
      <w:pPr>
        <w:spacing w:after="0" w:line="240" w:lineRule="auto"/>
        <w:ind w:left="720" w:right="-23" w:hanging="720"/>
        <w:jc w:val="both"/>
        <w:rPr>
          <w:rFonts w:ascii="Arial" w:hAnsi="Arial" w:cs="Arial"/>
          <w:bCs/>
        </w:rPr>
      </w:pPr>
      <w:r w:rsidRPr="006274D2">
        <w:rPr>
          <w:rFonts w:ascii="Arial" w:hAnsi="Arial" w:cs="Arial"/>
          <w:bCs/>
        </w:rPr>
        <w:t>7.</w:t>
      </w:r>
      <w:r w:rsidR="003F1A25">
        <w:rPr>
          <w:rFonts w:ascii="Arial" w:hAnsi="Arial" w:cs="Arial"/>
          <w:bCs/>
        </w:rPr>
        <w:t>8</w:t>
      </w:r>
      <w:r w:rsidRPr="006274D2">
        <w:rPr>
          <w:rFonts w:ascii="Arial" w:hAnsi="Arial" w:cs="Arial"/>
          <w:bCs/>
        </w:rPr>
        <w:tab/>
        <w:t xml:space="preserve">YF presented the results of the dip sampling of complaints </w:t>
      </w:r>
      <w:proofErr w:type="gramStart"/>
      <w:r w:rsidRPr="006274D2">
        <w:rPr>
          <w:rFonts w:ascii="Arial" w:hAnsi="Arial" w:cs="Arial"/>
          <w:bCs/>
        </w:rPr>
        <w:t>handled</w:t>
      </w:r>
      <w:proofErr w:type="gramEnd"/>
      <w:r w:rsidRPr="006274D2">
        <w:rPr>
          <w:rFonts w:ascii="Arial" w:hAnsi="Arial" w:cs="Arial"/>
          <w:bCs/>
        </w:rPr>
        <w:t xml:space="preserve"> by PSD in Quarter 4 from 1 January 2025 to 30 April 2025.</w:t>
      </w:r>
    </w:p>
    <w:p w14:paraId="5DF982D2" w14:textId="77777777" w:rsidR="006274D2" w:rsidRPr="006274D2" w:rsidRDefault="006274D2" w:rsidP="006274D2">
      <w:pPr>
        <w:spacing w:after="0" w:line="240" w:lineRule="auto"/>
        <w:ind w:right="-23"/>
        <w:jc w:val="both"/>
        <w:rPr>
          <w:rFonts w:ascii="Arial" w:hAnsi="Arial" w:cs="Arial"/>
          <w:bCs/>
        </w:rPr>
      </w:pPr>
    </w:p>
    <w:p w14:paraId="5646C36B" w14:textId="0F4B9FDA" w:rsidR="00822F0B" w:rsidRPr="006274D2" w:rsidRDefault="006274D2" w:rsidP="006274D2">
      <w:pPr>
        <w:spacing w:after="0" w:line="240" w:lineRule="auto"/>
        <w:ind w:left="720" w:right="-23" w:hanging="720"/>
        <w:jc w:val="both"/>
        <w:rPr>
          <w:rFonts w:ascii="Arial" w:hAnsi="Arial" w:cs="Arial"/>
          <w:bCs/>
        </w:rPr>
      </w:pPr>
      <w:r w:rsidRPr="006274D2">
        <w:rPr>
          <w:rFonts w:ascii="Arial" w:hAnsi="Arial" w:cs="Arial"/>
          <w:bCs/>
        </w:rPr>
        <w:t>7.</w:t>
      </w:r>
      <w:r w:rsidR="003F1A25">
        <w:rPr>
          <w:rFonts w:ascii="Arial" w:hAnsi="Arial" w:cs="Arial"/>
          <w:bCs/>
        </w:rPr>
        <w:t>9</w:t>
      </w:r>
      <w:r w:rsidRPr="006274D2">
        <w:rPr>
          <w:rFonts w:ascii="Arial" w:hAnsi="Arial" w:cs="Arial"/>
          <w:bCs/>
        </w:rPr>
        <w:tab/>
        <w:t xml:space="preserve">It </w:t>
      </w:r>
      <w:proofErr w:type="gramStart"/>
      <w:r w:rsidRPr="006274D2">
        <w:rPr>
          <w:rFonts w:ascii="Arial" w:hAnsi="Arial" w:cs="Arial"/>
          <w:bCs/>
        </w:rPr>
        <w:t>was felt</w:t>
      </w:r>
      <w:proofErr w:type="gramEnd"/>
      <w:r w:rsidRPr="006274D2">
        <w:rPr>
          <w:rFonts w:ascii="Arial" w:hAnsi="Arial" w:cs="Arial"/>
          <w:bCs/>
        </w:rPr>
        <w:t xml:space="preserve"> that in two cases, the panel did not agree with the outcome. In one instance, the case had </w:t>
      </w:r>
      <w:proofErr w:type="gramStart"/>
      <w:r w:rsidRPr="006274D2">
        <w:rPr>
          <w:rFonts w:ascii="Arial" w:hAnsi="Arial" w:cs="Arial"/>
          <w:bCs/>
        </w:rPr>
        <w:t>been marked</w:t>
      </w:r>
      <w:proofErr w:type="gramEnd"/>
      <w:r w:rsidRPr="006274D2">
        <w:rPr>
          <w:rFonts w:ascii="Arial" w:hAnsi="Arial" w:cs="Arial"/>
          <w:bCs/>
        </w:rPr>
        <w:t xml:space="preserve"> as resolved but there was no written outcome. In the second instance, the case </w:t>
      </w:r>
      <w:proofErr w:type="gramStart"/>
      <w:r w:rsidRPr="006274D2">
        <w:rPr>
          <w:rFonts w:ascii="Arial" w:hAnsi="Arial" w:cs="Arial"/>
          <w:bCs/>
        </w:rPr>
        <w:t>was closed</w:t>
      </w:r>
      <w:proofErr w:type="gramEnd"/>
      <w:r w:rsidRPr="006274D2">
        <w:rPr>
          <w:rFonts w:ascii="Arial" w:hAnsi="Arial" w:cs="Arial"/>
          <w:bCs/>
        </w:rPr>
        <w:t xml:space="preserve"> as no case to answer but the panel believed it should have been service provided was acceptable. </w:t>
      </w:r>
    </w:p>
    <w:p w14:paraId="48A82D67" w14:textId="77777777" w:rsidR="006274D2" w:rsidRDefault="006274D2" w:rsidP="006274D2">
      <w:pPr>
        <w:spacing w:after="0" w:line="240" w:lineRule="auto"/>
        <w:ind w:right="-23"/>
        <w:rPr>
          <w:rFonts w:ascii="Arial" w:hAnsi="Arial" w:cs="Arial"/>
          <w:bCs/>
          <w:color w:val="FF0000"/>
        </w:rPr>
      </w:pPr>
    </w:p>
    <w:p w14:paraId="2DA93D0C" w14:textId="77777777" w:rsidR="003F1A25" w:rsidRPr="00323DC2" w:rsidRDefault="003F1A25" w:rsidP="006274D2">
      <w:pPr>
        <w:spacing w:after="0" w:line="240" w:lineRule="auto"/>
        <w:ind w:right="-23"/>
        <w:rPr>
          <w:rFonts w:ascii="Arial" w:hAnsi="Arial" w:cs="Arial"/>
          <w:bCs/>
          <w:color w:val="FF0000"/>
        </w:rPr>
      </w:pPr>
    </w:p>
    <w:p w14:paraId="3E47CFBE" w14:textId="152E0C3F" w:rsidR="001C2F64" w:rsidRPr="00E42543" w:rsidRDefault="001C2F64" w:rsidP="00011CC2">
      <w:pPr>
        <w:spacing w:after="0" w:line="240" w:lineRule="auto"/>
        <w:ind w:right="-23"/>
        <w:rPr>
          <w:rFonts w:ascii="Arial" w:hAnsi="Arial" w:cs="Arial"/>
          <w:b/>
        </w:rPr>
      </w:pPr>
      <w:r w:rsidRPr="00E42543">
        <w:rPr>
          <w:rFonts w:ascii="Arial" w:hAnsi="Arial" w:cs="Arial"/>
          <w:b/>
        </w:rPr>
        <w:t>PANEL MEETING – PART 2</w:t>
      </w:r>
      <w:r w:rsidR="00462B57">
        <w:rPr>
          <w:rFonts w:ascii="Arial" w:hAnsi="Arial" w:cs="Arial"/>
          <w:b/>
        </w:rPr>
        <w:t xml:space="preserve"> </w:t>
      </w:r>
    </w:p>
    <w:p w14:paraId="112FE5BC" w14:textId="0AA28743" w:rsidR="000149D1" w:rsidRPr="00323DC2" w:rsidRDefault="000149D1" w:rsidP="00011CC2">
      <w:pPr>
        <w:spacing w:after="0" w:line="240" w:lineRule="auto"/>
        <w:ind w:left="709" w:right="-23" w:hanging="709"/>
        <w:jc w:val="both"/>
        <w:rPr>
          <w:rFonts w:ascii="Arial" w:hAnsi="Arial" w:cs="Arial"/>
          <w:b/>
          <w:color w:val="FF0000"/>
        </w:rPr>
      </w:pPr>
      <w:r w:rsidRPr="00323DC2">
        <w:rPr>
          <w:rFonts w:ascii="Arial" w:hAnsi="Arial" w:cs="Arial"/>
          <w:bCs/>
          <w:color w:val="FF0000"/>
        </w:rPr>
        <w:tab/>
      </w:r>
    </w:p>
    <w:p w14:paraId="10716BBB" w14:textId="66DC0CC2" w:rsidR="00802F48" w:rsidRDefault="007635DE" w:rsidP="00011CC2">
      <w:pPr>
        <w:spacing w:after="0" w:line="240" w:lineRule="auto"/>
        <w:ind w:left="709" w:right="-23" w:hanging="709"/>
        <w:jc w:val="both"/>
        <w:rPr>
          <w:rFonts w:ascii="Arial" w:hAnsi="Arial" w:cs="Arial"/>
          <w:b/>
        </w:rPr>
      </w:pPr>
      <w:r>
        <w:rPr>
          <w:rFonts w:ascii="Arial" w:hAnsi="Arial" w:cs="Arial"/>
          <w:b/>
        </w:rPr>
        <w:t>8</w:t>
      </w:r>
      <w:r w:rsidRPr="007635DE">
        <w:rPr>
          <w:rFonts w:ascii="Arial" w:hAnsi="Arial" w:cs="Arial"/>
          <w:b/>
        </w:rPr>
        <w:t xml:space="preserve">. </w:t>
      </w:r>
      <w:r>
        <w:rPr>
          <w:rFonts w:ascii="Arial" w:hAnsi="Arial" w:cs="Arial"/>
          <w:b/>
        </w:rPr>
        <w:tab/>
      </w:r>
      <w:r w:rsidRPr="007635DE">
        <w:rPr>
          <w:rFonts w:ascii="Arial" w:hAnsi="Arial" w:cs="Arial"/>
          <w:b/>
        </w:rPr>
        <w:t>DISPROPORTIONALITY</w:t>
      </w:r>
    </w:p>
    <w:p w14:paraId="74000D1D" w14:textId="77777777" w:rsidR="00B22325" w:rsidRDefault="00B22325" w:rsidP="00011CC2">
      <w:pPr>
        <w:spacing w:after="0" w:line="240" w:lineRule="auto"/>
        <w:ind w:left="709" w:right="-23" w:hanging="709"/>
        <w:jc w:val="both"/>
        <w:rPr>
          <w:rFonts w:ascii="Arial" w:hAnsi="Arial" w:cs="Arial"/>
          <w:b/>
        </w:rPr>
      </w:pPr>
    </w:p>
    <w:p w14:paraId="552925D2" w14:textId="3AE42D92" w:rsidR="00B22325" w:rsidRPr="00E42543" w:rsidRDefault="00B22325" w:rsidP="00011CC2">
      <w:pPr>
        <w:spacing w:after="0" w:line="240" w:lineRule="auto"/>
        <w:ind w:left="709" w:right="-23" w:hanging="709"/>
        <w:jc w:val="both"/>
        <w:rPr>
          <w:rFonts w:ascii="Arial" w:hAnsi="Arial" w:cs="Arial"/>
          <w:b/>
        </w:rPr>
      </w:pPr>
      <w:r>
        <w:rPr>
          <w:rFonts w:ascii="Arial" w:hAnsi="Arial" w:cs="Arial"/>
          <w:b/>
        </w:rPr>
        <w:t xml:space="preserve">Use of Force </w:t>
      </w:r>
      <w:r w:rsidR="00774827">
        <w:rPr>
          <w:rFonts w:ascii="Arial" w:hAnsi="Arial" w:cs="Arial"/>
          <w:b/>
        </w:rPr>
        <w:t xml:space="preserve">(UoF) </w:t>
      </w:r>
      <w:r>
        <w:rPr>
          <w:rFonts w:ascii="Arial" w:hAnsi="Arial" w:cs="Arial"/>
          <w:b/>
        </w:rPr>
        <w:t>Performance</w:t>
      </w:r>
    </w:p>
    <w:p w14:paraId="38EFD841" w14:textId="77777777" w:rsidR="00802F48" w:rsidRPr="00E42543" w:rsidRDefault="00802F48" w:rsidP="00011CC2">
      <w:pPr>
        <w:spacing w:after="0" w:line="240" w:lineRule="auto"/>
        <w:ind w:left="709" w:right="-23" w:hanging="709"/>
        <w:jc w:val="both"/>
        <w:rPr>
          <w:rFonts w:ascii="Arial" w:hAnsi="Arial" w:cs="Arial"/>
          <w:b/>
        </w:rPr>
      </w:pPr>
    </w:p>
    <w:p w14:paraId="6335CEF5" w14:textId="59B81CD9" w:rsidR="0087128D" w:rsidRPr="0087128D" w:rsidRDefault="0087128D" w:rsidP="0087128D">
      <w:pPr>
        <w:spacing w:after="0" w:line="240" w:lineRule="auto"/>
        <w:ind w:right="-23"/>
        <w:jc w:val="both"/>
        <w:rPr>
          <w:rFonts w:ascii="Arial" w:hAnsi="Arial" w:cs="Arial"/>
          <w:bCs/>
        </w:rPr>
      </w:pPr>
      <w:r w:rsidRPr="0087128D">
        <w:rPr>
          <w:rFonts w:ascii="Arial" w:hAnsi="Arial" w:cs="Arial"/>
          <w:bCs/>
        </w:rPr>
        <w:t xml:space="preserve">8.1 </w:t>
      </w:r>
      <w:r w:rsidRPr="0087128D">
        <w:rPr>
          <w:rFonts w:ascii="Arial" w:hAnsi="Arial" w:cs="Arial"/>
          <w:bCs/>
        </w:rPr>
        <w:tab/>
        <w:t>AS presented the UoF update from Quarter 4, from 1 January 2025 to 30 April 2025.</w:t>
      </w:r>
    </w:p>
    <w:p w14:paraId="225166EC" w14:textId="77777777" w:rsidR="0087128D" w:rsidRPr="0087128D" w:rsidRDefault="0087128D" w:rsidP="0087128D">
      <w:pPr>
        <w:spacing w:after="0" w:line="240" w:lineRule="auto"/>
        <w:ind w:right="-23"/>
        <w:jc w:val="both"/>
        <w:rPr>
          <w:rFonts w:ascii="Arial" w:hAnsi="Arial" w:cs="Arial"/>
          <w:bCs/>
        </w:rPr>
      </w:pPr>
      <w:r w:rsidRPr="0087128D">
        <w:rPr>
          <w:rFonts w:ascii="Arial" w:hAnsi="Arial" w:cs="Arial"/>
          <w:bCs/>
        </w:rPr>
        <w:t xml:space="preserve"> </w:t>
      </w:r>
    </w:p>
    <w:p w14:paraId="27E61E03" w14:textId="65D13FEB" w:rsidR="0087128D" w:rsidRPr="0087128D" w:rsidRDefault="0087128D" w:rsidP="0087128D">
      <w:pPr>
        <w:spacing w:after="0" w:line="240" w:lineRule="auto"/>
        <w:ind w:left="720" w:right="-23" w:hanging="720"/>
        <w:jc w:val="both"/>
        <w:rPr>
          <w:rFonts w:ascii="Arial" w:hAnsi="Arial" w:cs="Arial"/>
          <w:bCs/>
        </w:rPr>
      </w:pPr>
      <w:r w:rsidRPr="0087128D">
        <w:rPr>
          <w:rFonts w:ascii="Arial" w:hAnsi="Arial" w:cs="Arial"/>
          <w:bCs/>
        </w:rPr>
        <w:t xml:space="preserve">8.2 </w:t>
      </w:r>
      <w:r w:rsidRPr="0087128D">
        <w:rPr>
          <w:rFonts w:ascii="Arial" w:hAnsi="Arial" w:cs="Arial"/>
          <w:bCs/>
        </w:rPr>
        <w:tab/>
        <w:t>In Q4, 1058 UoF forms have been submitted</w:t>
      </w:r>
      <w:r w:rsidR="004B3DF5">
        <w:rPr>
          <w:rFonts w:ascii="Arial" w:hAnsi="Arial" w:cs="Arial"/>
          <w:bCs/>
        </w:rPr>
        <w:t>,</w:t>
      </w:r>
      <w:r w:rsidRPr="0087128D">
        <w:rPr>
          <w:rFonts w:ascii="Arial" w:hAnsi="Arial" w:cs="Arial"/>
          <w:bCs/>
        </w:rPr>
        <w:t xml:space="preserve"> a decrease from Q3</w:t>
      </w:r>
      <w:proofErr w:type="gramStart"/>
      <w:r w:rsidRPr="0087128D">
        <w:rPr>
          <w:rFonts w:ascii="Arial" w:hAnsi="Arial" w:cs="Arial"/>
          <w:bCs/>
        </w:rPr>
        <w:t xml:space="preserve">.  </w:t>
      </w:r>
      <w:proofErr w:type="gramEnd"/>
    </w:p>
    <w:p w14:paraId="421A2E5C" w14:textId="77777777" w:rsidR="0087128D" w:rsidRPr="0087128D" w:rsidRDefault="0087128D" w:rsidP="0087128D">
      <w:pPr>
        <w:spacing w:after="0" w:line="240" w:lineRule="auto"/>
        <w:ind w:right="-23"/>
        <w:jc w:val="both"/>
        <w:rPr>
          <w:rFonts w:ascii="Arial" w:hAnsi="Arial" w:cs="Arial"/>
          <w:bCs/>
        </w:rPr>
      </w:pPr>
    </w:p>
    <w:p w14:paraId="72CB0468" w14:textId="77777777" w:rsidR="0087128D" w:rsidRPr="0087128D" w:rsidRDefault="0087128D" w:rsidP="0087128D">
      <w:pPr>
        <w:spacing w:after="0" w:line="240" w:lineRule="auto"/>
        <w:ind w:right="-23"/>
        <w:jc w:val="both"/>
        <w:rPr>
          <w:rFonts w:ascii="Arial" w:hAnsi="Arial" w:cs="Arial"/>
          <w:bCs/>
        </w:rPr>
      </w:pPr>
    </w:p>
    <w:p w14:paraId="71750DE1" w14:textId="2AEDD804" w:rsidR="0087128D" w:rsidRPr="0087128D" w:rsidRDefault="0087128D" w:rsidP="0087128D">
      <w:pPr>
        <w:spacing w:after="0" w:line="240" w:lineRule="auto"/>
        <w:ind w:left="720" w:right="-23" w:hanging="720"/>
        <w:jc w:val="both"/>
        <w:rPr>
          <w:rFonts w:ascii="Arial" w:hAnsi="Arial" w:cs="Arial"/>
          <w:bCs/>
        </w:rPr>
      </w:pPr>
      <w:r w:rsidRPr="0087128D">
        <w:rPr>
          <w:rFonts w:ascii="Arial" w:hAnsi="Arial" w:cs="Arial"/>
          <w:bCs/>
        </w:rPr>
        <w:t>8.</w:t>
      </w:r>
      <w:r w:rsidR="003F1A25">
        <w:rPr>
          <w:rFonts w:ascii="Arial" w:hAnsi="Arial" w:cs="Arial"/>
          <w:bCs/>
        </w:rPr>
        <w:t>3</w:t>
      </w:r>
      <w:r w:rsidRPr="0087128D">
        <w:rPr>
          <w:rFonts w:ascii="Arial" w:hAnsi="Arial" w:cs="Arial"/>
          <w:bCs/>
        </w:rPr>
        <w:tab/>
        <w:t xml:space="preserve">The force is looking to improve its internal scrutiny. The force has introduced a red flag review to review any UoF against a </w:t>
      </w:r>
      <w:proofErr w:type="gramStart"/>
      <w:r w:rsidR="00717C4A">
        <w:rPr>
          <w:rFonts w:ascii="Arial" w:hAnsi="Arial" w:cs="Arial"/>
          <w:bCs/>
        </w:rPr>
        <w:t>black</w:t>
      </w:r>
      <w:proofErr w:type="gramEnd"/>
      <w:r w:rsidR="00717C4A">
        <w:rPr>
          <w:rFonts w:ascii="Arial" w:hAnsi="Arial" w:cs="Arial"/>
          <w:bCs/>
        </w:rPr>
        <w:t xml:space="preserve"> </w:t>
      </w:r>
      <w:r w:rsidR="00220393" w:rsidRPr="0087128D">
        <w:rPr>
          <w:rFonts w:ascii="Arial" w:hAnsi="Arial" w:cs="Arial"/>
          <w:bCs/>
        </w:rPr>
        <w:t>person,</w:t>
      </w:r>
      <w:r w:rsidRPr="0087128D">
        <w:rPr>
          <w:rFonts w:ascii="Arial" w:hAnsi="Arial" w:cs="Arial"/>
          <w:bCs/>
        </w:rPr>
        <w:t xml:space="preserve"> </w:t>
      </w:r>
      <w:r w:rsidR="00717C4A">
        <w:rPr>
          <w:rFonts w:ascii="Arial" w:hAnsi="Arial" w:cs="Arial"/>
          <w:bCs/>
        </w:rPr>
        <w:t xml:space="preserve">someone </w:t>
      </w:r>
      <w:r w:rsidR="00220393">
        <w:rPr>
          <w:rFonts w:ascii="Arial" w:hAnsi="Arial" w:cs="Arial"/>
          <w:bCs/>
        </w:rPr>
        <w:t xml:space="preserve">with </w:t>
      </w:r>
      <w:r w:rsidR="00220393" w:rsidRPr="0087128D">
        <w:rPr>
          <w:rFonts w:ascii="Arial" w:hAnsi="Arial" w:cs="Arial"/>
          <w:bCs/>
        </w:rPr>
        <w:t>mental</w:t>
      </w:r>
      <w:r w:rsidRPr="0087128D">
        <w:rPr>
          <w:rFonts w:ascii="Arial" w:hAnsi="Arial" w:cs="Arial"/>
          <w:bCs/>
        </w:rPr>
        <w:t xml:space="preserve"> health or </w:t>
      </w:r>
      <w:r w:rsidR="00717C4A">
        <w:rPr>
          <w:rFonts w:ascii="Arial" w:hAnsi="Arial" w:cs="Arial"/>
          <w:bCs/>
        </w:rPr>
        <w:t xml:space="preserve">a </w:t>
      </w:r>
      <w:r w:rsidRPr="0087128D">
        <w:rPr>
          <w:rFonts w:ascii="Arial" w:hAnsi="Arial" w:cs="Arial"/>
          <w:bCs/>
        </w:rPr>
        <w:t xml:space="preserve">disability or a child under the age of 11.   </w:t>
      </w:r>
      <w:r w:rsidR="00717C4A">
        <w:rPr>
          <w:rFonts w:ascii="Arial" w:hAnsi="Arial" w:cs="Arial"/>
          <w:bCs/>
        </w:rPr>
        <w:t>T</w:t>
      </w:r>
      <w:r w:rsidRPr="0087128D">
        <w:rPr>
          <w:rFonts w:ascii="Arial" w:hAnsi="Arial" w:cs="Arial"/>
          <w:bCs/>
        </w:rPr>
        <w:t>here has been 23% reduction in UoF complaints.</w:t>
      </w:r>
    </w:p>
    <w:p w14:paraId="734B789D" w14:textId="0C68AE9D" w:rsidR="003859E9" w:rsidRPr="00265768" w:rsidRDefault="003859E9" w:rsidP="003F1A25">
      <w:pPr>
        <w:spacing w:after="0" w:line="240" w:lineRule="auto"/>
        <w:ind w:right="-23"/>
        <w:jc w:val="both"/>
        <w:rPr>
          <w:rFonts w:ascii="Arial" w:hAnsi="Arial" w:cs="Arial"/>
          <w:bCs/>
        </w:rPr>
      </w:pPr>
    </w:p>
    <w:p w14:paraId="7BBAE80B" w14:textId="77777777" w:rsidR="0087128D" w:rsidRPr="0087128D" w:rsidRDefault="0087128D" w:rsidP="0087128D">
      <w:pPr>
        <w:spacing w:after="0" w:line="240" w:lineRule="auto"/>
        <w:ind w:left="709" w:right="-23" w:hanging="709"/>
        <w:jc w:val="both"/>
        <w:rPr>
          <w:rFonts w:ascii="Arial" w:hAnsi="Arial" w:cs="Arial"/>
          <w:bCs/>
        </w:rPr>
      </w:pPr>
    </w:p>
    <w:p w14:paraId="2F8E833E" w14:textId="77777777" w:rsidR="0087128D" w:rsidRPr="0087128D" w:rsidRDefault="0087128D" w:rsidP="0087128D">
      <w:pPr>
        <w:spacing w:after="0" w:line="240" w:lineRule="auto"/>
        <w:ind w:left="709" w:right="-23" w:hanging="709"/>
        <w:jc w:val="both"/>
        <w:rPr>
          <w:rFonts w:ascii="Arial" w:hAnsi="Arial" w:cs="Arial"/>
          <w:bCs/>
        </w:rPr>
      </w:pPr>
    </w:p>
    <w:p w14:paraId="4B989BFA" w14:textId="7317F136" w:rsidR="00066A1A" w:rsidRDefault="00B22325" w:rsidP="00066A1A">
      <w:pPr>
        <w:spacing w:after="0" w:line="240" w:lineRule="auto"/>
        <w:ind w:left="709" w:right="-23" w:hanging="709"/>
        <w:jc w:val="both"/>
        <w:rPr>
          <w:rFonts w:ascii="Arial" w:hAnsi="Arial" w:cs="Arial"/>
          <w:b/>
        </w:rPr>
      </w:pPr>
      <w:r>
        <w:rPr>
          <w:rFonts w:ascii="Arial" w:hAnsi="Arial" w:cs="Arial"/>
          <w:b/>
        </w:rPr>
        <w:t xml:space="preserve">Stop and Search Performance </w:t>
      </w:r>
    </w:p>
    <w:p w14:paraId="1B947512" w14:textId="77777777" w:rsidR="00B22325" w:rsidRPr="00066A1A" w:rsidRDefault="00B22325" w:rsidP="00066A1A">
      <w:pPr>
        <w:spacing w:after="0" w:line="240" w:lineRule="auto"/>
        <w:ind w:left="709" w:right="-23" w:hanging="709"/>
        <w:jc w:val="both"/>
        <w:rPr>
          <w:rFonts w:ascii="Arial" w:hAnsi="Arial" w:cs="Arial"/>
          <w:b/>
        </w:rPr>
      </w:pPr>
    </w:p>
    <w:p w14:paraId="2B7F949C" w14:textId="48188EA4" w:rsidR="0087128D" w:rsidRPr="0087128D" w:rsidRDefault="0087128D" w:rsidP="0087128D">
      <w:pPr>
        <w:spacing w:after="0" w:line="240" w:lineRule="auto"/>
        <w:ind w:right="-23"/>
        <w:jc w:val="both"/>
        <w:rPr>
          <w:rFonts w:ascii="Arial" w:hAnsi="Arial" w:cs="Arial"/>
          <w:bCs/>
        </w:rPr>
      </w:pPr>
      <w:r w:rsidRPr="0087128D">
        <w:rPr>
          <w:rFonts w:ascii="Arial" w:hAnsi="Arial" w:cs="Arial"/>
          <w:bCs/>
        </w:rPr>
        <w:t>8.</w:t>
      </w:r>
      <w:r w:rsidR="003F1A25">
        <w:rPr>
          <w:rFonts w:ascii="Arial" w:hAnsi="Arial" w:cs="Arial"/>
          <w:bCs/>
        </w:rPr>
        <w:t>4</w:t>
      </w:r>
      <w:r w:rsidRPr="0087128D">
        <w:rPr>
          <w:rFonts w:ascii="Arial" w:hAnsi="Arial" w:cs="Arial"/>
          <w:bCs/>
        </w:rPr>
        <w:t xml:space="preserve"> </w:t>
      </w:r>
      <w:r w:rsidRPr="0087128D">
        <w:rPr>
          <w:rFonts w:ascii="Arial" w:hAnsi="Arial" w:cs="Arial"/>
          <w:bCs/>
        </w:rPr>
        <w:tab/>
        <w:t>JP presented Q4 data for stop and search from 01 January 2025 to 30 April 2025.</w:t>
      </w:r>
    </w:p>
    <w:p w14:paraId="19B9ABC2" w14:textId="77777777" w:rsidR="0087128D" w:rsidRPr="0087128D" w:rsidRDefault="0087128D" w:rsidP="0087128D">
      <w:pPr>
        <w:spacing w:after="0" w:line="240" w:lineRule="auto"/>
        <w:ind w:right="-23"/>
        <w:jc w:val="both"/>
        <w:rPr>
          <w:rFonts w:ascii="Arial" w:hAnsi="Arial" w:cs="Arial"/>
          <w:bCs/>
        </w:rPr>
      </w:pPr>
    </w:p>
    <w:p w14:paraId="1C402C70" w14:textId="514E68D5" w:rsidR="0087128D" w:rsidRPr="0087128D" w:rsidRDefault="0087128D" w:rsidP="003F1A25">
      <w:pPr>
        <w:spacing w:after="0" w:line="240" w:lineRule="auto"/>
        <w:ind w:left="720" w:right="-23" w:hanging="720"/>
        <w:jc w:val="both"/>
        <w:rPr>
          <w:rFonts w:ascii="Arial" w:hAnsi="Arial" w:cs="Arial"/>
          <w:bCs/>
        </w:rPr>
      </w:pPr>
      <w:r w:rsidRPr="0087128D">
        <w:rPr>
          <w:rFonts w:ascii="Arial" w:hAnsi="Arial" w:cs="Arial"/>
          <w:bCs/>
        </w:rPr>
        <w:t>8.</w:t>
      </w:r>
      <w:r w:rsidR="003F1A25">
        <w:rPr>
          <w:rFonts w:ascii="Arial" w:hAnsi="Arial" w:cs="Arial"/>
          <w:bCs/>
        </w:rPr>
        <w:t>5</w:t>
      </w:r>
      <w:r w:rsidRPr="0087128D">
        <w:rPr>
          <w:rFonts w:ascii="Arial" w:hAnsi="Arial" w:cs="Arial"/>
          <w:bCs/>
        </w:rPr>
        <w:t xml:space="preserve"> </w:t>
      </w:r>
      <w:r w:rsidRPr="0087128D">
        <w:rPr>
          <w:rFonts w:ascii="Arial" w:hAnsi="Arial" w:cs="Arial"/>
          <w:bCs/>
        </w:rPr>
        <w:tab/>
        <w:t>Overall, there ha</w:t>
      </w:r>
      <w:r w:rsidR="00717C4A">
        <w:rPr>
          <w:rFonts w:ascii="Arial" w:hAnsi="Arial" w:cs="Arial"/>
          <w:bCs/>
        </w:rPr>
        <w:t>d</w:t>
      </w:r>
      <w:r w:rsidRPr="0087128D">
        <w:rPr>
          <w:rFonts w:ascii="Arial" w:hAnsi="Arial" w:cs="Arial"/>
          <w:bCs/>
        </w:rPr>
        <w:t xml:space="preserve"> been 404 searches in Q4 which is a drop of about </w:t>
      </w:r>
      <w:proofErr w:type="gramStart"/>
      <w:r w:rsidRPr="0087128D">
        <w:rPr>
          <w:rFonts w:ascii="Arial" w:hAnsi="Arial" w:cs="Arial"/>
          <w:bCs/>
        </w:rPr>
        <w:t>100</w:t>
      </w:r>
      <w:proofErr w:type="gramEnd"/>
      <w:r w:rsidRPr="0087128D">
        <w:rPr>
          <w:rFonts w:ascii="Arial" w:hAnsi="Arial" w:cs="Arial"/>
          <w:bCs/>
        </w:rPr>
        <w:t xml:space="preserve"> searches from Q3. Find rate has increased to 33%. The majority of stop and searches are drug related. </w:t>
      </w:r>
    </w:p>
    <w:p w14:paraId="38C7ACA7" w14:textId="77777777" w:rsidR="0087128D" w:rsidRPr="0087128D" w:rsidRDefault="0087128D" w:rsidP="0087128D">
      <w:pPr>
        <w:spacing w:after="0" w:line="240" w:lineRule="auto"/>
        <w:ind w:right="-23"/>
        <w:jc w:val="both"/>
        <w:rPr>
          <w:rFonts w:ascii="Arial" w:hAnsi="Arial" w:cs="Arial"/>
          <w:bCs/>
        </w:rPr>
      </w:pPr>
    </w:p>
    <w:p w14:paraId="54D3A748" w14:textId="0CCB2903" w:rsidR="004E2965" w:rsidRPr="00FC3E01" w:rsidRDefault="0087128D" w:rsidP="0087128D">
      <w:pPr>
        <w:spacing w:after="0" w:line="240" w:lineRule="auto"/>
        <w:ind w:left="709" w:right="-23" w:hanging="649"/>
        <w:jc w:val="both"/>
        <w:rPr>
          <w:rFonts w:ascii="Arial" w:hAnsi="Arial" w:cs="Arial"/>
          <w:bCs/>
        </w:rPr>
      </w:pPr>
      <w:r w:rsidRPr="0087128D">
        <w:rPr>
          <w:rFonts w:ascii="Arial" w:hAnsi="Arial" w:cs="Arial"/>
          <w:bCs/>
        </w:rPr>
        <w:t>8.</w:t>
      </w:r>
      <w:r>
        <w:rPr>
          <w:rFonts w:ascii="Arial" w:hAnsi="Arial" w:cs="Arial"/>
          <w:bCs/>
        </w:rPr>
        <w:t>6</w:t>
      </w:r>
      <w:r>
        <w:rPr>
          <w:rFonts w:ascii="Arial" w:hAnsi="Arial" w:cs="Arial"/>
          <w:bCs/>
        </w:rPr>
        <w:tab/>
      </w:r>
      <w:r w:rsidR="00717C4A">
        <w:rPr>
          <w:rFonts w:ascii="Arial" w:hAnsi="Arial" w:cs="Arial"/>
          <w:bCs/>
        </w:rPr>
        <w:t>As</w:t>
      </w:r>
      <w:r w:rsidRPr="0087128D">
        <w:rPr>
          <w:rFonts w:ascii="Arial" w:hAnsi="Arial" w:cs="Arial"/>
          <w:bCs/>
        </w:rPr>
        <w:t xml:space="preserve"> co-chair of the Dorset Police Race Action Plan</w:t>
      </w:r>
      <w:r w:rsidR="00717C4A">
        <w:rPr>
          <w:rFonts w:ascii="Arial" w:hAnsi="Arial" w:cs="Arial"/>
          <w:bCs/>
        </w:rPr>
        <w:t>, LY gave a verbal update on the current situation</w:t>
      </w:r>
      <w:r w:rsidRPr="0087128D">
        <w:rPr>
          <w:rFonts w:ascii="Arial" w:hAnsi="Arial" w:cs="Arial"/>
          <w:bCs/>
        </w:rPr>
        <w:t xml:space="preserve">. </w:t>
      </w:r>
    </w:p>
    <w:p w14:paraId="6105F8AF" w14:textId="77777777" w:rsidR="00BF3445" w:rsidRDefault="00BF3445" w:rsidP="00066A1A">
      <w:pPr>
        <w:spacing w:after="0" w:line="240" w:lineRule="auto"/>
        <w:ind w:left="709" w:right="-23" w:hanging="709"/>
        <w:jc w:val="both"/>
        <w:rPr>
          <w:rFonts w:ascii="Arial" w:hAnsi="Arial" w:cs="Arial"/>
          <w:bCs/>
        </w:rPr>
      </w:pPr>
    </w:p>
    <w:p w14:paraId="03B9FB51" w14:textId="77777777" w:rsidR="003F1A25" w:rsidRDefault="003F1A25" w:rsidP="00066A1A">
      <w:pPr>
        <w:spacing w:after="0" w:line="240" w:lineRule="auto"/>
        <w:ind w:left="709" w:right="-23" w:hanging="709"/>
        <w:jc w:val="both"/>
        <w:rPr>
          <w:rFonts w:ascii="Arial" w:hAnsi="Arial" w:cs="Arial"/>
          <w:bCs/>
        </w:rPr>
      </w:pPr>
    </w:p>
    <w:p w14:paraId="21659694" w14:textId="77777777" w:rsidR="003F1A25" w:rsidRDefault="003F1A25" w:rsidP="00066A1A">
      <w:pPr>
        <w:spacing w:after="0" w:line="240" w:lineRule="auto"/>
        <w:ind w:left="709" w:right="-23" w:hanging="709"/>
        <w:jc w:val="both"/>
        <w:rPr>
          <w:rFonts w:ascii="Arial" w:hAnsi="Arial" w:cs="Arial"/>
          <w:bCs/>
        </w:rPr>
      </w:pPr>
    </w:p>
    <w:p w14:paraId="370BC232" w14:textId="4F2FE414" w:rsidR="00BF3445" w:rsidRDefault="009956E1" w:rsidP="00BF3445">
      <w:pPr>
        <w:spacing w:after="0" w:line="240" w:lineRule="auto"/>
        <w:ind w:left="709" w:right="-23" w:hanging="709"/>
        <w:jc w:val="both"/>
        <w:rPr>
          <w:rFonts w:ascii="Arial" w:hAnsi="Arial" w:cs="Arial"/>
          <w:b/>
        </w:rPr>
      </w:pPr>
      <w:r>
        <w:rPr>
          <w:rFonts w:ascii="Arial" w:hAnsi="Arial" w:cs="Arial"/>
          <w:b/>
        </w:rPr>
        <w:t>9</w:t>
      </w:r>
      <w:r w:rsidR="00BF3445" w:rsidRPr="00066A1A">
        <w:rPr>
          <w:rFonts w:ascii="Arial" w:hAnsi="Arial" w:cs="Arial"/>
          <w:b/>
        </w:rPr>
        <w:t xml:space="preserve">. </w:t>
      </w:r>
      <w:r w:rsidR="00BF3445" w:rsidRPr="00066A1A">
        <w:rPr>
          <w:rFonts w:ascii="Arial" w:hAnsi="Arial" w:cs="Arial"/>
          <w:b/>
        </w:rPr>
        <w:tab/>
        <w:t xml:space="preserve">STOP AND SEARCH DIP SAMPLE CASES INCLUDING BWV </w:t>
      </w:r>
    </w:p>
    <w:p w14:paraId="25ED6113" w14:textId="77777777" w:rsidR="00BF3445" w:rsidRDefault="00BF3445" w:rsidP="00BF3445">
      <w:pPr>
        <w:spacing w:after="0" w:line="240" w:lineRule="auto"/>
        <w:ind w:left="709" w:right="-23" w:hanging="709"/>
        <w:jc w:val="both"/>
        <w:rPr>
          <w:rFonts w:ascii="Arial" w:hAnsi="Arial" w:cs="Arial"/>
          <w:b/>
        </w:rPr>
      </w:pPr>
    </w:p>
    <w:p w14:paraId="2B9F21FF" w14:textId="77777777" w:rsidR="0087128D" w:rsidRPr="0087128D" w:rsidRDefault="0087128D" w:rsidP="0087128D">
      <w:pPr>
        <w:spacing w:after="0" w:line="240" w:lineRule="auto"/>
        <w:ind w:left="709" w:right="-23" w:hanging="709"/>
        <w:jc w:val="both"/>
        <w:rPr>
          <w:rFonts w:ascii="Arial" w:hAnsi="Arial" w:cs="Arial"/>
          <w:bCs/>
        </w:rPr>
      </w:pPr>
      <w:r w:rsidRPr="0087128D">
        <w:rPr>
          <w:rFonts w:ascii="Arial" w:hAnsi="Arial" w:cs="Arial"/>
          <w:bCs/>
        </w:rPr>
        <w:t xml:space="preserve">9.1       This part of the meeting </w:t>
      </w:r>
      <w:proofErr w:type="gramStart"/>
      <w:r w:rsidRPr="0087128D">
        <w:rPr>
          <w:rFonts w:ascii="Arial" w:hAnsi="Arial" w:cs="Arial"/>
          <w:bCs/>
        </w:rPr>
        <w:t>was chaired</w:t>
      </w:r>
      <w:proofErr w:type="gramEnd"/>
      <w:r w:rsidRPr="0087128D">
        <w:rPr>
          <w:rFonts w:ascii="Arial" w:hAnsi="Arial" w:cs="Arial"/>
          <w:bCs/>
        </w:rPr>
        <w:t xml:space="preserve"> by DS.</w:t>
      </w:r>
    </w:p>
    <w:p w14:paraId="12E8108D" w14:textId="6F4509D4" w:rsidR="0087128D" w:rsidRPr="0087128D" w:rsidRDefault="00220393" w:rsidP="0087128D">
      <w:pPr>
        <w:spacing w:after="0" w:line="240" w:lineRule="auto"/>
        <w:ind w:left="709" w:right="-23" w:hanging="709"/>
        <w:jc w:val="both"/>
        <w:rPr>
          <w:rFonts w:ascii="Arial" w:hAnsi="Arial" w:cs="Arial"/>
          <w:bCs/>
        </w:rPr>
      </w:pPr>
      <w:r>
        <w:rPr>
          <w:rFonts w:ascii="Arial" w:hAnsi="Arial" w:cs="Arial"/>
          <w:bCs/>
        </w:rPr>
        <w:br/>
      </w:r>
    </w:p>
    <w:p w14:paraId="6BCFADB0" w14:textId="77777777" w:rsidR="0087128D" w:rsidRPr="0087128D" w:rsidRDefault="0087128D" w:rsidP="0087128D">
      <w:pPr>
        <w:spacing w:after="0" w:line="240" w:lineRule="auto"/>
        <w:ind w:left="709" w:right="-23" w:hanging="709"/>
        <w:jc w:val="both"/>
        <w:rPr>
          <w:rFonts w:ascii="Arial" w:hAnsi="Arial" w:cs="Arial"/>
          <w:bCs/>
        </w:rPr>
      </w:pPr>
      <w:r w:rsidRPr="0087128D">
        <w:rPr>
          <w:rFonts w:ascii="Arial" w:hAnsi="Arial" w:cs="Arial"/>
          <w:bCs/>
        </w:rPr>
        <w:t xml:space="preserve">9.2 </w:t>
      </w:r>
      <w:r w:rsidRPr="0087128D">
        <w:rPr>
          <w:rFonts w:ascii="Arial" w:hAnsi="Arial" w:cs="Arial"/>
          <w:bCs/>
        </w:rPr>
        <w:tab/>
        <w:t xml:space="preserve">On behalf of the OPCC, TS selected one case of BWV involving a stop and search. The video </w:t>
      </w:r>
      <w:proofErr w:type="gramStart"/>
      <w:r w:rsidRPr="0087128D">
        <w:rPr>
          <w:rFonts w:ascii="Arial" w:hAnsi="Arial" w:cs="Arial"/>
          <w:bCs/>
        </w:rPr>
        <w:t>was shown</w:t>
      </w:r>
      <w:proofErr w:type="gramEnd"/>
      <w:r w:rsidRPr="0087128D">
        <w:rPr>
          <w:rFonts w:ascii="Arial" w:hAnsi="Arial" w:cs="Arial"/>
          <w:bCs/>
        </w:rPr>
        <w:t xml:space="preserve"> to the panel for feedback. TS reminded the Panel members of the scoring method:</w:t>
      </w:r>
    </w:p>
    <w:p w14:paraId="1947292F" w14:textId="77777777" w:rsidR="0087128D" w:rsidRPr="0087128D" w:rsidRDefault="0087128D" w:rsidP="0087128D">
      <w:pPr>
        <w:spacing w:after="0" w:line="240" w:lineRule="auto"/>
        <w:ind w:left="709" w:right="-23" w:hanging="709"/>
        <w:jc w:val="both"/>
        <w:rPr>
          <w:rFonts w:ascii="Arial" w:hAnsi="Arial" w:cs="Arial"/>
          <w:bCs/>
        </w:rPr>
      </w:pPr>
    </w:p>
    <w:p w14:paraId="5A03A772" w14:textId="77777777" w:rsidR="0087128D" w:rsidRPr="0087128D" w:rsidRDefault="0087128D" w:rsidP="0087128D">
      <w:pPr>
        <w:spacing w:after="0" w:line="240" w:lineRule="auto"/>
        <w:ind w:left="1418" w:right="-23" w:hanging="709"/>
        <w:jc w:val="both"/>
        <w:rPr>
          <w:rFonts w:ascii="Arial" w:hAnsi="Arial" w:cs="Arial"/>
          <w:bCs/>
        </w:rPr>
      </w:pPr>
      <w:r w:rsidRPr="0087128D">
        <w:rPr>
          <w:rFonts w:ascii="Arial" w:hAnsi="Arial" w:cs="Arial"/>
          <w:b/>
        </w:rPr>
        <w:t>Score 1:</w:t>
      </w:r>
      <w:r w:rsidRPr="0087128D">
        <w:rPr>
          <w:rFonts w:ascii="Arial" w:hAnsi="Arial" w:cs="Arial"/>
          <w:bCs/>
        </w:rPr>
        <w:t xml:space="preserve"> The panel supports the action taken by the police as reasonable and proportionate.</w:t>
      </w:r>
    </w:p>
    <w:p w14:paraId="593BA32B" w14:textId="77777777" w:rsidR="0087128D" w:rsidRPr="0087128D" w:rsidRDefault="0087128D" w:rsidP="0087128D">
      <w:pPr>
        <w:spacing w:after="0" w:line="240" w:lineRule="auto"/>
        <w:ind w:left="1418" w:right="-23" w:hanging="709"/>
        <w:jc w:val="both"/>
        <w:rPr>
          <w:rFonts w:ascii="Arial" w:hAnsi="Arial" w:cs="Arial"/>
          <w:bCs/>
        </w:rPr>
      </w:pPr>
      <w:r w:rsidRPr="0087128D">
        <w:rPr>
          <w:rFonts w:ascii="Arial" w:hAnsi="Arial" w:cs="Arial"/>
          <w:b/>
        </w:rPr>
        <w:t>Score 2:</w:t>
      </w:r>
      <w:r w:rsidRPr="0087128D">
        <w:rPr>
          <w:rFonts w:ascii="Arial" w:hAnsi="Arial" w:cs="Arial"/>
          <w:bCs/>
        </w:rPr>
        <w:t xml:space="preserve"> The panel supports the action taken by the police, but with </w:t>
      </w:r>
      <w:proofErr w:type="gramStart"/>
      <w:r w:rsidRPr="0087128D">
        <w:rPr>
          <w:rFonts w:ascii="Arial" w:hAnsi="Arial" w:cs="Arial"/>
          <w:bCs/>
        </w:rPr>
        <w:t>some</w:t>
      </w:r>
      <w:proofErr w:type="gramEnd"/>
      <w:r w:rsidRPr="0087128D">
        <w:rPr>
          <w:rFonts w:ascii="Arial" w:hAnsi="Arial" w:cs="Arial"/>
          <w:bCs/>
        </w:rPr>
        <w:t xml:space="preserve"> follow-up comments or recommendations as feedback.</w:t>
      </w:r>
    </w:p>
    <w:p w14:paraId="5FEF91E5" w14:textId="77777777" w:rsidR="0087128D" w:rsidRPr="0087128D" w:rsidRDefault="0087128D" w:rsidP="0087128D">
      <w:pPr>
        <w:spacing w:after="0" w:line="240" w:lineRule="auto"/>
        <w:ind w:left="1418" w:right="-23" w:hanging="709"/>
        <w:jc w:val="both"/>
        <w:rPr>
          <w:rFonts w:ascii="Arial" w:hAnsi="Arial" w:cs="Arial"/>
          <w:bCs/>
        </w:rPr>
      </w:pPr>
      <w:r w:rsidRPr="0087128D">
        <w:rPr>
          <w:rFonts w:ascii="Arial" w:hAnsi="Arial" w:cs="Arial"/>
          <w:b/>
        </w:rPr>
        <w:t>Score 3:</w:t>
      </w:r>
      <w:r w:rsidRPr="0087128D">
        <w:rPr>
          <w:rFonts w:ascii="Arial" w:hAnsi="Arial" w:cs="Arial"/>
          <w:bCs/>
        </w:rPr>
        <w:t xml:space="preserve"> The panel does not support the action taken.</w:t>
      </w:r>
    </w:p>
    <w:p w14:paraId="04BCDFE7" w14:textId="5047D862" w:rsidR="0087128D" w:rsidRPr="0087128D" w:rsidRDefault="00220393" w:rsidP="0087128D">
      <w:pPr>
        <w:spacing w:after="0" w:line="240" w:lineRule="auto"/>
        <w:ind w:left="709" w:right="-23" w:hanging="709"/>
        <w:jc w:val="both"/>
        <w:rPr>
          <w:rFonts w:ascii="Arial" w:hAnsi="Arial" w:cs="Arial"/>
          <w:bCs/>
        </w:rPr>
      </w:pPr>
      <w:r>
        <w:rPr>
          <w:rFonts w:ascii="Arial" w:hAnsi="Arial" w:cs="Arial"/>
          <w:bCs/>
        </w:rPr>
        <w:br/>
      </w:r>
    </w:p>
    <w:p w14:paraId="5CE64EFF" w14:textId="4E6FD602" w:rsidR="0087128D" w:rsidRPr="0087128D" w:rsidRDefault="0087128D" w:rsidP="0087128D">
      <w:pPr>
        <w:spacing w:after="0" w:line="240" w:lineRule="auto"/>
        <w:ind w:left="709" w:right="-23" w:hanging="709"/>
        <w:jc w:val="both"/>
        <w:rPr>
          <w:rFonts w:ascii="Arial" w:hAnsi="Arial" w:cs="Arial"/>
          <w:bCs/>
        </w:rPr>
      </w:pPr>
      <w:r w:rsidRPr="0087128D">
        <w:rPr>
          <w:rFonts w:ascii="Arial" w:hAnsi="Arial" w:cs="Arial"/>
          <w:bCs/>
        </w:rPr>
        <w:t xml:space="preserve">9.3 </w:t>
      </w:r>
      <w:r w:rsidRPr="0087128D">
        <w:rPr>
          <w:rFonts w:ascii="Arial" w:hAnsi="Arial" w:cs="Arial"/>
          <w:bCs/>
        </w:rPr>
        <w:tab/>
      </w:r>
      <w:r w:rsidRPr="0087128D">
        <w:rPr>
          <w:rFonts w:ascii="Arial" w:hAnsi="Arial" w:cs="Arial"/>
          <w:b/>
        </w:rPr>
        <w:t xml:space="preserve">BWV Case 1 </w:t>
      </w:r>
    </w:p>
    <w:p w14:paraId="0A7181AE" w14:textId="492C045F" w:rsidR="0087128D" w:rsidRPr="0087128D" w:rsidRDefault="0087128D" w:rsidP="0087128D">
      <w:pPr>
        <w:spacing w:after="0" w:line="240" w:lineRule="auto"/>
        <w:ind w:left="709" w:right="-23"/>
        <w:jc w:val="both"/>
        <w:rPr>
          <w:rFonts w:ascii="Arial" w:hAnsi="Arial" w:cs="Arial"/>
          <w:bCs/>
        </w:rPr>
      </w:pPr>
      <w:r w:rsidRPr="0087128D">
        <w:rPr>
          <w:rFonts w:ascii="Arial" w:hAnsi="Arial" w:cs="Arial"/>
          <w:bCs/>
        </w:rPr>
        <w:t xml:space="preserve">The case involved the search of a male youth. The officer explained to the young man that the person will </w:t>
      </w:r>
      <w:proofErr w:type="gramStart"/>
      <w:r w:rsidRPr="0087128D">
        <w:rPr>
          <w:rFonts w:ascii="Arial" w:hAnsi="Arial" w:cs="Arial"/>
          <w:bCs/>
        </w:rPr>
        <w:t>be searched</w:t>
      </w:r>
      <w:proofErr w:type="gramEnd"/>
      <w:r w:rsidRPr="0087128D">
        <w:rPr>
          <w:rFonts w:ascii="Arial" w:hAnsi="Arial" w:cs="Arial"/>
          <w:bCs/>
        </w:rPr>
        <w:t xml:space="preserve"> under section 60. The vehicle will </w:t>
      </w:r>
      <w:proofErr w:type="gramStart"/>
      <w:r w:rsidRPr="0087128D">
        <w:rPr>
          <w:rFonts w:ascii="Arial" w:hAnsi="Arial" w:cs="Arial"/>
          <w:bCs/>
        </w:rPr>
        <w:t>be searched</w:t>
      </w:r>
      <w:proofErr w:type="gramEnd"/>
      <w:r w:rsidRPr="0087128D">
        <w:rPr>
          <w:rFonts w:ascii="Arial" w:hAnsi="Arial" w:cs="Arial"/>
          <w:bCs/>
        </w:rPr>
        <w:t xml:space="preserve"> too. The officer explained the objective of the search</w:t>
      </w:r>
      <w:r w:rsidR="00717C4A">
        <w:rPr>
          <w:rFonts w:ascii="Arial" w:hAnsi="Arial" w:cs="Arial"/>
          <w:bCs/>
        </w:rPr>
        <w:t>, his collar number and station</w:t>
      </w:r>
      <w:r w:rsidRPr="0087128D">
        <w:rPr>
          <w:rFonts w:ascii="Arial" w:hAnsi="Arial" w:cs="Arial"/>
          <w:bCs/>
        </w:rPr>
        <w:t xml:space="preserve">. The officer checked that the man understood why he is </w:t>
      </w:r>
      <w:proofErr w:type="gramStart"/>
      <w:r w:rsidRPr="0087128D">
        <w:rPr>
          <w:rFonts w:ascii="Arial" w:hAnsi="Arial" w:cs="Arial"/>
          <w:bCs/>
        </w:rPr>
        <w:t>being searched</w:t>
      </w:r>
      <w:proofErr w:type="gramEnd"/>
      <w:r w:rsidRPr="0087128D">
        <w:rPr>
          <w:rFonts w:ascii="Arial" w:hAnsi="Arial" w:cs="Arial"/>
          <w:bCs/>
        </w:rPr>
        <w:t xml:space="preserve">. The officer proceeded to search the vehicle. </w:t>
      </w:r>
      <w:r w:rsidR="00B230A5">
        <w:rPr>
          <w:rFonts w:ascii="Arial" w:hAnsi="Arial" w:cs="Arial"/>
          <w:bCs/>
        </w:rPr>
        <w:t xml:space="preserve">This led to an arrest as offensive weapons </w:t>
      </w:r>
      <w:proofErr w:type="gramStart"/>
      <w:r w:rsidR="00B230A5">
        <w:rPr>
          <w:rFonts w:ascii="Arial" w:hAnsi="Arial" w:cs="Arial"/>
          <w:bCs/>
        </w:rPr>
        <w:t>were found</w:t>
      </w:r>
      <w:proofErr w:type="gramEnd"/>
      <w:r w:rsidR="00B230A5">
        <w:rPr>
          <w:rFonts w:ascii="Arial" w:hAnsi="Arial" w:cs="Arial"/>
          <w:bCs/>
        </w:rPr>
        <w:t xml:space="preserve"> in the vehicle. </w:t>
      </w:r>
    </w:p>
    <w:p w14:paraId="3F88990C" w14:textId="77777777" w:rsidR="0087128D" w:rsidRPr="0087128D" w:rsidRDefault="0087128D" w:rsidP="0087128D">
      <w:pPr>
        <w:spacing w:after="0" w:line="240" w:lineRule="auto"/>
        <w:ind w:left="709" w:right="-23" w:hanging="709"/>
        <w:jc w:val="both"/>
        <w:rPr>
          <w:rFonts w:ascii="Arial" w:hAnsi="Arial" w:cs="Arial"/>
          <w:bCs/>
        </w:rPr>
      </w:pPr>
    </w:p>
    <w:p w14:paraId="768F2788" w14:textId="48E154FC" w:rsidR="00683431" w:rsidRDefault="0087128D" w:rsidP="0087128D">
      <w:pPr>
        <w:spacing w:after="0" w:line="240" w:lineRule="auto"/>
        <w:ind w:left="709" w:right="-23" w:hanging="709"/>
        <w:jc w:val="both"/>
        <w:rPr>
          <w:rFonts w:ascii="Arial" w:hAnsi="Arial" w:cs="Arial"/>
          <w:bCs/>
        </w:rPr>
      </w:pPr>
      <w:r w:rsidRPr="0087128D">
        <w:rPr>
          <w:rFonts w:ascii="Arial" w:hAnsi="Arial" w:cs="Arial"/>
          <w:bCs/>
        </w:rPr>
        <w:t>9.4</w:t>
      </w:r>
      <w:r w:rsidRPr="0087128D">
        <w:rPr>
          <w:rFonts w:ascii="Arial" w:hAnsi="Arial" w:cs="Arial"/>
          <w:bCs/>
        </w:rPr>
        <w:tab/>
        <w:t>JS provided feedback that the search was inefficient, and it took too long to find the weapons</w:t>
      </w:r>
      <w:r w:rsidR="00B230A5">
        <w:rPr>
          <w:rFonts w:ascii="Arial" w:hAnsi="Arial" w:cs="Arial"/>
          <w:bCs/>
        </w:rPr>
        <w:t>.</w:t>
      </w:r>
      <w:r w:rsidRPr="0087128D">
        <w:rPr>
          <w:rFonts w:ascii="Arial" w:hAnsi="Arial" w:cs="Arial"/>
          <w:bCs/>
        </w:rPr>
        <w:t xml:space="preserve"> JP agreed that the search did take a long time and questioned what control the officers had of the subject. SF commented on the police and proportionate approach of the officers. </w:t>
      </w:r>
      <w:r w:rsidR="00B230A5">
        <w:rPr>
          <w:rFonts w:ascii="Arial" w:hAnsi="Arial" w:cs="Arial"/>
          <w:bCs/>
        </w:rPr>
        <w:t xml:space="preserve">It </w:t>
      </w:r>
      <w:proofErr w:type="gramStart"/>
      <w:r w:rsidR="00B230A5">
        <w:rPr>
          <w:rFonts w:ascii="Arial" w:hAnsi="Arial" w:cs="Arial"/>
          <w:bCs/>
        </w:rPr>
        <w:t>was confirmed</w:t>
      </w:r>
      <w:proofErr w:type="gramEnd"/>
      <w:r w:rsidR="00B230A5">
        <w:rPr>
          <w:rFonts w:ascii="Arial" w:hAnsi="Arial" w:cs="Arial"/>
          <w:bCs/>
        </w:rPr>
        <w:t xml:space="preserve"> that this would be fed back to the officers. </w:t>
      </w:r>
      <w:r w:rsidRPr="0087128D">
        <w:rPr>
          <w:rFonts w:ascii="Arial" w:hAnsi="Arial" w:cs="Arial"/>
          <w:bCs/>
        </w:rPr>
        <w:t>The panel agreed in a score of 2 for this case.</w:t>
      </w:r>
    </w:p>
    <w:p w14:paraId="29757152" w14:textId="77777777" w:rsidR="0087128D" w:rsidRDefault="0087128D" w:rsidP="0087128D">
      <w:pPr>
        <w:spacing w:after="0" w:line="240" w:lineRule="auto"/>
        <w:ind w:left="709" w:right="-23" w:hanging="709"/>
        <w:jc w:val="both"/>
        <w:rPr>
          <w:rFonts w:ascii="Arial" w:hAnsi="Arial" w:cs="Arial"/>
          <w:bCs/>
        </w:rPr>
      </w:pPr>
    </w:p>
    <w:p w14:paraId="2C306F81" w14:textId="59326142" w:rsidR="00220393" w:rsidRDefault="00220393">
      <w:pPr>
        <w:spacing w:after="0" w:line="240" w:lineRule="auto"/>
        <w:rPr>
          <w:rFonts w:ascii="Arial" w:hAnsi="Arial" w:cs="Arial"/>
          <w:bCs/>
        </w:rPr>
      </w:pPr>
      <w:r>
        <w:rPr>
          <w:rFonts w:ascii="Arial" w:hAnsi="Arial" w:cs="Arial"/>
          <w:bCs/>
        </w:rPr>
        <w:br w:type="page"/>
      </w:r>
    </w:p>
    <w:p w14:paraId="7CCA000F" w14:textId="77777777" w:rsidR="00220393" w:rsidRDefault="00220393" w:rsidP="0087128D">
      <w:pPr>
        <w:spacing w:after="0" w:line="240" w:lineRule="auto"/>
        <w:ind w:left="709" w:right="-23" w:hanging="709"/>
        <w:jc w:val="both"/>
        <w:rPr>
          <w:rFonts w:ascii="Arial" w:hAnsi="Arial" w:cs="Arial"/>
          <w:bCs/>
        </w:rPr>
      </w:pPr>
    </w:p>
    <w:p w14:paraId="7074E7BD" w14:textId="60057510" w:rsidR="009F21DB" w:rsidRDefault="00683431" w:rsidP="009F21DB">
      <w:pPr>
        <w:spacing w:after="0" w:line="240" w:lineRule="auto"/>
        <w:ind w:left="709" w:right="-23" w:hanging="709"/>
        <w:jc w:val="both"/>
        <w:rPr>
          <w:rFonts w:ascii="Arial" w:hAnsi="Arial" w:cs="Arial"/>
          <w:b/>
        </w:rPr>
      </w:pPr>
      <w:r>
        <w:rPr>
          <w:rFonts w:ascii="Arial" w:hAnsi="Arial" w:cs="Arial"/>
          <w:b/>
        </w:rPr>
        <w:t>1</w:t>
      </w:r>
      <w:r w:rsidR="00B427FF">
        <w:rPr>
          <w:rFonts w:ascii="Arial" w:hAnsi="Arial" w:cs="Arial"/>
          <w:b/>
        </w:rPr>
        <w:t>0</w:t>
      </w:r>
      <w:r>
        <w:rPr>
          <w:rFonts w:ascii="Arial" w:hAnsi="Arial" w:cs="Arial"/>
          <w:b/>
        </w:rPr>
        <w:t xml:space="preserve">. </w:t>
      </w:r>
      <w:r>
        <w:rPr>
          <w:rFonts w:ascii="Arial" w:hAnsi="Arial" w:cs="Arial"/>
          <w:b/>
        </w:rPr>
        <w:tab/>
      </w:r>
      <w:r w:rsidRPr="00683431">
        <w:rPr>
          <w:rFonts w:ascii="Arial" w:hAnsi="Arial" w:cs="Arial"/>
          <w:b/>
        </w:rPr>
        <w:t xml:space="preserve">WRITTEN </w:t>
      </w:r>
      <w:r w:rsidR="00070561" w:rsidRPr="00683431">
        <w:rPr>
          <w:rFonts w:ascii="Arial" w:hAnsi="Arial" w:cs="Arial"/>
          <w:b/>
        </w:rPr>
        <w:t>FEEDBACK</w:t>
      </w:r>
      <w:r w:rsidRPr="00683431">
        <w:rPr>
          <w:rFonts w:ascii="Arial" w:hAnsi="Arial" w:cs="Arial"/>
          <w:b/>
        </w:rPr>
        <w:t xml:space="preserve"> REPORT </w:t>
      </w:r>
      <w:r w:rsidR="00B427FF">
        <w:rPr>
          <w:rFonts w:ascii="Arial" w:hAnsi="Arial" w:cs="Arial"/>
          <w:b/>
        </w:rPr>
        <w:t>FROM FORCE INDEPENDENT SCRUTINY PANEL</w:t>
      </w:r>
    </w:p>
    <w:p w14:paraId="6DA76AD1" w14:textId="77777777" w:rsidR="009F21DB" w:rsidRPr="009F21DB" w:rsidRDefault="009F21DB" w:rsidP="009F21DB">
      <w:pPr>
        <w:spacing w:after="0" w:line="240" w:lineRule="auto"/>
        <w:ind w:left="709" w:right="-23" w:hanging="709"/>
        <w:jc w:val="both"/>
        <w:rPr>
          <w:rFonts w:ascii="Arial" w:hAnsi="Arial" w:cs="Arial"/>
          <w:b/>
        </w:rPr>
      </w:pPr>
    </w:p>
    <w:p w14:paraId="4FEB41FC" w14:textId="70FB1A2A" w:rsidR="009F21DB" w:rsidRPr="009F21DB" w:rsidRDefault="009F21DB" w:rsidP="009F21DB">
      <w:pPr>
        <w:spacing w:after="0" w:line="240" w:lineRule="auto"/>
        <w:ind w:left="709" w:right="-23" w:hanging="709"/>
        <w:jc w:val="both"/>
        <w:rPr>
          <w:rFonts w:ascii="Arial" w:hAnsi="Arial" w:cs="Arial"/>
          <w:bCs/>
        </w:rPr>
      </w:pPr>
      <w:r w:rsidRPr="009F21DB">
        <w:rPr>
          <w:rFonts w:ascii="Arial" w:hAnsi="Arial" w:cs="Arial"/>
          <w:bCs/>
        </w:rPr>
        <w:t xml:space="preserve">10.1 </w:t>
      </w:r>
      <w:r>
        <w:rPr>
          <w:rFonts w:ascii="Arial" w:hAnsi="Arial" w:cs="Arial"/>
          <w:bCs/>
        </w:rPr>
        <w:tab/>
      </w:r>
      <w:r w:rsidRPr="009F21DB">
        <w:rPr>
          <w:rFonts w:ascii="Arial" w:hAnsi="Arial" w:cs="Arial"/>
          <w:bCs/>
        </w:rPr>
        <w:t xml:space="preserve">The summary </w:t>
      </w:r>
      <w:proofErr w:type="gramStart"/>
      <w:r w:rsidRPr="009F21DB">
        <w:rPr>
          <w:rFonts w:ascii="Arial" w:hAnsi="Arial" w:cs="Arial"/>
          <w:bCs/>
        </w:rPr>
        <w:t>was presented</w:t>
      </w:r>
      <w:proofErr w:type="gramEnd"/>
      <w:r w:rsidRPr="009F21DB">
        <w:rPr>
          <w:rFonts w:ascii="Arial" w:hAnsi="Arial" w:cs="Arial"/>
          <w:bCs/>
        </w:rPr>
        <w:t xml:space="preserve"> by TS on behalf of Rachel Bailey the chair of the forum. The last meeting </w:t>
      </w:r>
      <w:proofErr w:type="gramStart"/>
      <w:r w:rsidRPr="009F21DB">
        <w:rPr>
          <w:rFonts w:ascii="Arial" w:hAnsi="Arial" w:cs="Arial"/>
          <w:bCs/>
        </w:rPr>
        <w:t>was held</w:t>
      </w:r>
      <w:proofErr w:type="gramEnd"/>
      <w:r w:rsidRPr="009F21DB">
        <w:rPr>
          <w:rFonts w:ascii="Arial" w:hAnsi="Arial" w:cs="Arial"/>
          <w:bCs/>
        </w:rPr>
        <w:t xml:space="preserve"> on 04 March 2025. </w:t>
      </w:r>
      <w:proofErr w:type="gramStart"/>
      <w:r w:rsidRPr="009F21DB">
        <w:rPr>
          <w:rFonts w:ascii="Arial" w:hAnsi="Arial" w:cs="Arial"/>
          <w:bCs/>
        </w:rPr>
        <w:t>The majority of</w:t>
      </w:r>
      <w:proofErr w:type="gramEnd"/>
      <w:r w:rsidRPr="009F21DB">
        <w:rPr>
          <w:rFonts w:ascii="Arial" w:hAnsi="Arial" w:cs="Arial"/>
          <w:bCs/>
        </w:rPr>
        <w:t xml:space="preserve"> interactions were respectful and had a reassuring manner but there were some instances of inappropriate language. The good control of youths made the panel feel that the force is listening to feedback</w:t>
      </w:r>
      <w:proofErr w:type="gramStart"/>
      <w:r w:rsidRPr="009F21DB">
        <w:rPr>
          <w:rFonts w:ascii="Arial" w:hAnsi="Arial" w:cs="Arial"/>
          <w:bCs/>
        </w:rPr>
        <w:t xml:space="preserve">.  </w:t>
      </w:r>
      <w:proofErr w:type="gramEnd"/>
    </w:p>
    <w:p w14:paraId="0F4F31FF" w14:textId="77777777" w:rsidR="009F21DB" w:rsidRPr="009F21DB" w:rsidRDefault="009F21DB" w:rsidP="009F21DB">
      <w:pPr>
        <w:spacing w:after="0" w:line="240" w:lineRule="auto"/>
        <w:ind w:left="709" w:right="-23" w:hanging="709"/>
        <w:jc w:val="both"/>
        <w:rPr>
          <w:rFonts w:ascii="Arial" w:hAnsi="Arial" w:cs="Arial"/>
          <w:bCs/>
        </w:rPr>
      </w:pPr>
    </w:p>
    <w:p w14:paraId="6C3DC81E" w14:textId="5E76C1BA" w:rsidR="009F21DB" w:rsidRPr="009F21DB" w:rsidRDefault="009F21DB" w:rsidP="009F21DB">
      <w:pPr>
        <w:spacing w:after="0" w:line="240" w:lineRule="auto"/>
        <w:ind w:left="709" w:right="-23" w:hanging="709"/>
        <w:jc w:val="both"/>
        <w:rPr>
          <w:rFonts w:ascii="Arial" w:hAnsi="Arial" w:cs="Arial"/>
          <w:bCs/>
        </w:rPr>
      </w:pPr>
      <w:bookmarkStart w:id="3" w:name="_Hlk204152459"/>
      <w:r w:rsidRPr="009F21DB">
        <w:rPr>
          <w:rFonts w:ascii="Arial" w:hAnsi="Arial" w:cs="Arial"/>
          <w:bCs/>
        </w:rPr>
        <w:t xml:space="preserve">10.2 </w:t>
      </w:r>
      <w:r w:rsidRPr="009F21DB">
        <w:rPr>
          <w:rFonts w:ascii="Arial" w:hAnsi="Arial" w:cs="Arial"/>
          <w:bCs/>
        </w:rPr>
        <w:tab/>
      </w:r>
      <w:r w:rsidR="00220393">
        <w:rPr>
          <w:rFonts w:ascii="Arial" w:hAnsi="Arial" w:cs="Arial"/>
          <w:bCs/>
        </w:rPr>
        <w:t xml:space="preserve">It </w:t>
      </w:r>
      <w:proofErr w:type="gramStart"/>
      <w:r w:rsidR="00220393">
        <w:rPr>
          <w:rFonts w:ascii="Arial" w:hAnsi="Arial" w:cs="Arial"/>
          <w:bCs/>
        </w:rPr>
        <w:t>was agreed</w:t>
      </w:r>
      <w:proofErr w:type="gramEnd"/>
      <w:r w:rsidR="00220393">
        <w:rPr>
          <w:rFonts w:ascii="Arial" w:hAnsi="Arial" w:cs="Arial"/>
          <w:bCs/>
        </w:rPr>
        <w:t xml:space="preserve"> that </w:t>
      </w:r>
      <w:r w:rsidRPr="009F21DB">
        <w:rPr>
          <w:rFonts w:ascii="Arial" w:hAnsi="Arial" w:cs="Arial"/>
          <w:bCs/>
        </w:rPr>
        <w:t xml:space="preserve">feedback to and from officers is </w:t>
      </w:r>
      <w:r w:rsidR="00220393">
        <w:rPr>
          <w:rFonts w:ascii="Arial" w:hAnsi="Arial" w:cs="Arial"/>
          <w:bCs/>
        </w:rPr>
        <w:t>key</w:t>
      </w:r>
      <w:r w:rsidRPr="009F21DB">
        <w:rPr>
          <w:rFonts w:ascii="Arial" w:hAnsi="Arial" w:cs="Arial"/>
          <w:bCs/>
        </w:rPr>
        <w:t xml:space="preserve">. At the next meeting, it would be useful to have the summary of the year to understand the trend. </w:t>
      </w:r>
    </w:p>
    <w:bookmarkEnd w:id="3"/>
    <w:p w14:paraId="193327DA" w14:textId="77777777" w:rsidR="009F21DB" w:rsidRPr="009F21DB" w:rsidRDefault="009F21DB" w:rsidP="009F21DB">
      <w:pPr>
        <w:spacing w:after="0" w:line="240" w:lineRule="auto"/>
        <w:ind w:left="709" w:right="-23" w:hanging="709"/>
        <w:jc w:val="both"/>
        <w:rPr>
          <w:rFonts w:ascii="Arial" w:hAnsi="Arial" w:cs="Arial"/>
          <w:bCs/>
        </w:rPr>
      </w:pPr>
    </w:p>
    <w:p w14:paraId="695B1311" w14:textId="77777777" w:rsidR="005112AA" w:rsidRPr="00E54C38" w:rsidRDefault="005112AA" w:rsidP="00BD30FB">
      <w:pPr>
        <w:spacing w:after="0" w:line="240" w:lineRule="auto"/>
        <w:ind w:right="-23"/>
        <w:jc w:val="both"/>
        <w:rPr>
          <w:rFonts w:ascii="Arial" w:hAnsi="Arial" w:cs="Arial"/>
          <w:bCs/>
        </w:rPr>
      </w:pPr>
    </w:p>
    <w:p w14:paraId="77E859E4" w14:textId="107913F8" w:rsidR="00DB3A23" w:rsidRPr="00E54C38" w:rsidRDefault="00DB3A23" w:rsidP="00066A1A">
      <w:pPr>
        <w:spacing w:after="0" w:line="240" w:lineRule="auto"/>
        <w:ind w:left="709" w:right="-23" w:hanging="709"/>
        <w:jc w:val="both"/>
        <w:rPr>
          <w:rFonts w:ascii="Arial" w:hAnsi="Arial" w:cs="Arial"/>
          <w:b/>
        </w:rPr>
      </w:pPr>
      <w:r w:rsidRPr="00E54C38">
        <w:rPr>
          <w:rFonts w:ascii="Arial" w:hAnsi="Arial" w:cs="Arial"/>
          <w:b/>
        </w:rPr>
        <w:t>1</w:t>
      </w:r>
      <w:r w:rsidR="00E54C38" w:rsidRPr="00E54C38">
        <w:rPr>
          <w:rFonts w:ascii="Arial" w:hAnsi="Arial" w:cs="Arial"/>
          <w:b/>
        </w:rPr>
        <w:t>1</w:t>
      </w:r>
      <w:r w:rsidRPr="00E54C38">
        <w:rPr>
          <w:rFonts w:ascii="Arial" w:hAnsi="Arial" w:cs="Arial"/>
          <w:b/>
        </w:rPr>
        <w:t xml:space="preserve">. </w:t>
      </w:r>
      <w:r w:rsidRPr="00E54C38">
        <w:rPr>
          <w:rFonts w:ascii="Arial" w:hAnsi="Arial" w:cs="Arial"/>
          <w:b/>
        </w:rPr>
        <w:tab/>
        <w:t>PUBLIC CONTACT REPORT</w:t>
      </w:r>
      <w:r w:rsidR="00E54C38">
        <w:rPr>
          <w:rFonts w:ascii="Arial" w:hAnsi="Arial" w:cs="Arial"/>
          <w:b/>
        </w:rPr>
        <w:t xml:space="preserve"> </w:t>
      </w:r>
    </w:p>
    <w:p w14:paraId="20DFF6E7" w14:textId="7382CE92" w:rsidR="002F0233" w:rsidRPr="002F0233" w:rsidRDefault="002F0233" w:rsidP="002F0233">
      <w:pPr>
        <w:spacing w:after="0"/>
        <w:ind w:right="-23"/>
        <w:jc w:val="both"/>
        <w:rPr>
          <w:rFonts w:ascii="Arial" w:hAnsi="Arial" w:cs="Arial"/>
          <w:bCs/>
          <w:color w:val="FF0000"/>
        </w:rPr>
      </w:pPr>
    </w:p>
    <w:p w14:paraId="6FFF2965" w14:textId="77777777" w:rsidR="009F21DB" w:rsidRPr="009F21DB" w:rsidRDefault="009F21DB" w:rsidP="009F21DB">
      <w:pPr>
        <w:spacing w:after="0" w:line="240" w:lineRule="auto"/>
        <w:ind w:left="709" w:right="-23" w:hanging="709"/>
        <w:jc w:val="both"/>
        <w:rPr>
          <w:rFonts w:ascii="Arial" w:hAnsi="Arial" w:cs="Arial"/>
          <w:bCs/>
        </w:rPr>
      </w:pPr>
      <w:r w:rsidRPr="009F21DB">
        <w:rPr>
          <w:rFonts w:ascii="Arial" w:hAnsi="Arial" w:cs="Arial"/>
          <w:bCs/>
        </w:rPr>
        <w:t xml:space="preserve">11.1 </w:t>
      </w:r>
      <w:r w:rsidRPr="009F21DB">
        <w:rPr>
          <w:rFonts w:ascii="Arial" w:hAnsi="Arial" w:cs="Arial"/>
          <w:bCs/>
        </w:rPr>
        <w:tab/>
        <w:t>DH and BM presented the public contact Q4 dashboard, from 01 January 2025 to 30 April 2025.</w:t>
      </w:r>
    </w:p>
    <w:p w14:paraId="2AE3EA26" w14:textId="77777777" w:rsidR="009F21DB" w:rsidRPr="009F21DB" w:rsidRDefault="009F21DB" w:rsidP="009F21DB">
      <w:pPr>
        <w:spacing w:after="0" w:line="240" w:lineRule="auto"/>
        <w:ind w:right="-23"/>
        <w:jc w:val="both"/>
        <w:rPr>
          <w:rFonts w:ascii="Arial" w:hAnsi="Arial" w:cs="Arial"/>
          <w:bCs/>
        </w:rPr>
      </w:pPr>
    </w:p>
    <w:p w14:paraId="049A815C" w14:textId="17362E6C" w:rsidR="009F21DB" w:rsidRPr="009F21DB" w:rsidRDefault="009F21DB" w:rsidP="009F21DB">
      <w:pPr>
        <w:spacing w:after="0" w:line="240" w:lineRule="auto"/>
        <w:ind w:left="709" w:right="-23" w:hanging="709"/>
        <w:jc w:val="both"/>
        <w:rPr>
          <w:rFonts w:ascii="Arial" w:hAnsi="Arial" w:cs="Arial"/>
          <w:bCs/>
        </w:rPr>
      </w:pPr>
      <w:r w:rsidRPr="009F21DB">
        <w:rPr>
          <w:rFonts w:ascii="Arial" w:hAnsi="Arial" w:cs="Arial"/>
          <w:bCs/>
        </w:rPr>
        <w:t>11.2</w:t>
      </w:r>
      <w:r w:rsidRPr="009F21DB">
        <w:rPr>
          <w:rFonts w:ascii="Arial" w:hAnsi="Arial" w:cs="Arial"/>
          <w:bCs/>
        </w:rPr>
        <w:tab/>
        <w:t>There has been an increased use of SOH</w:t>
      </w:r>
      <w:proofErr w:type="gramStart"/>
      <w:r w:rsidRPr="009F21DB">
        <w:rPr>
          <w:rFonts w:ascii="Arial" w:hAnsi="Arial" w:cs="Arial"/>
          <w:bCs/>
        </w:rPr>
        <w:t xml:space="preserve">. </w:t>
      </w:r>
      <w:r w:rsidR="00B230A5">
        <w:rPr>
          <w:rFonts w:ascii="Arial" w:hAnsi="Arial" w:cs="Arial"/>
          <w:bCs/>
        </w:rPr>
        <w:t xml:space="preserve"> 64%</w:t>
      </w:r>
      <w:proofErr w:type="gramEnd"/>
      <w:r w:rsidR="00B230A5">
        <w:rPr>
          <w:rFonts w:ascii="Arial" w:hAnsi="Arial" w:cs="Arial"/>
          <w:bCs/>
        </w:rPr>
        <w:t xml:space="preserve"> of 101 calls are answered </w:t>
      </w:r>
      <w:r w:rsidR="00220393">
        <w:rPr>
          <w:rFonts w:ascii="Arial" w:hAnsi="Arial" w:cs="Arial"/>
          <w:bCs/>
        </w:rPr>
        <w:t xml:space="preserve">in </w:t>
      </w:r>
      <w:r w:rsidR="00220393" w:rsidRPr="009F21DB">
        <w:rPr>
          <w:rFonts w:ascii="Arial" w:hAnsi="Arial" w:cs="Arial"/>
          <w:bCs/>
        </w:rPr>
        <w:t>60</w:t>
      </w:r>
      <w:r w:rsidRPr="009F21DB">
        <w:rPr>
          <w:rFonts w:ascii="Arial" w:hAnsi="Arial" w:cs="Arial"/>
          <w:bCs/>
        </w:rPr>
        <w:t xml:space="preserve"> </w:t>
      </w:r>
      <w:r w:rsidR="00220393" w:rsidRPr="009F21DB">
        <w:rPr>
          <w:rFonts w:ascii="Arial" w:hAnsi="Arial" w:cs="Arial"/>
          <w:bCs/>
        </w:rPr>
        <w:t>seconds and</w:t>
      </w:r>
      <w:r w:rsidRPr="009F21DB">
        <w:rPr>
          <w:rFonts w:ascii="Arial" w:hAnsi="Arial" w:cs="Arial"/>
          <w:bCs/>
        </w:rPr>
        <w:t xml:space="preserve"> 24% then pass to the FCC. The average answer time is 19.5 minutes</w:t>
      </w:r>
      <w:proofErr w:type="gramStart"/>
      <w:r w:rsidRPr="009F21DB">
        <w:rPr>
          <w:rFonts w:ascii="Arial" w:hAnsi="Arial" w:cs="Arial"/>
          <w:bCs/>
        </w:rPr>
        <w:t xml:space="preserve">.  </w:t>
      </w:r>
      <w:proofErr w:type="gramEnd"/>
    </w:p>
    <w:p w14:paraId="366159D3" w14:textId="77777777" w:rsidR="009F21DB" w:rsidRPr="009F21DB" w:rsidRDefault="009F21DB" w:rsidP="009F21DB">
      <w:pPr>
        <w:spacing w:after="0" w:line="240" w:lineRule="auto"/>
        <w:ind w:right="-23"/>
        <w:jc w:val="both"/>
        <w:rPr>
          <w:rFonts w:ascii="Arial" w:hAnsi="Arial" w:cs="Arial"/>
          <w:bCs/>
        </w:rPr>
      </w:pPr>
    </w:p>
    <w:p w14:paraId="09F68693" w14:textId="77777777" w:rsidR="009F21DB" w:rsidRPr="009F21DB" w:rsidRDefault="009F21DB" w:rsidP="009F21DB">
      <w:pPr>
        <w:spacing w:after="0" w:line="240" w:lineRule="auto"/>
        <w:ind w:right="-23"/>
        <w:jc w:val="both"/>
        <w:rPr>
          <w:rFonts w:ascii="Arial" w:hAnsi="Arial" w:cs="Arial"/>
          <w:bCs/>
        </w:rPr>
      </w:pPr>
    </w:p>
    <w:p w14:paraId="219D842D" w14:textId="5E5FA60D" w:rsidR="009A169A" w:rsidRDefault="009F21DB" w:rsidP="009F21DB">
      <w:pPr>
        <w:spacing w:after="0" w:line="240" w:lineRule="auto"/>
        <w:ind w:left="709" w:right="-23" w:hanging="709"/>
        <w:jc w:val="both"/>
        <w:rPr>
          <w:rFonts w:ascii="Arial" w:hAnsi="Arial" w:cs="Arial"/>
          <w:bCs/>
        </w:rPr>
      </w:pPr>
      <w:r w:rsidRPr="009F21DB">
        <w:rPr>
          <w:rFonts w:ascii="Arial" w:hAnsi="Arial" w:cs="Arial"/>
          <w:bCs/>
        </w:rPr>
        <w:t>11.</w:t>
      </w:r>
      <w:r w:rsidR="00220393">
        <w:rPr>
          <w:rFonts w:ascii="Arial" w:hAnsi="Arial" w:cs="Arial"/>
          <w:bCs/>
        </w:rPr>
        <w:t>3</w:t>
      </w:r>
      <w:r w:rsidRPr="009F21DB">
        <w:rPr>
          <w:rFonts w:ascii="Arial" w:hAnsi="Arial" w:cs="Arial"/>
          <w:bCs/>
        </w:rPr>
        <w:t xml:space="preserve"> </w:t>
      </w:r>
      <w:r w:rsidRPr="009F21DB">
        <w:rPr>
          <w:rFonts w:ascii="Arial" w:hAnsi="Arial" w:cs="Arial"/>
          <w:bCs/>
        </w:rPr>
        <w:tab/>
        <w:t>DS asked when we can expect 101 figures to improve</w:t>
      </w:r>
      <w:r w:rsidR="00B230A5">
        <w:rPr>
          <w:rFonts w:ascii="Arial" w:hAnsi="Arial" w:cs="Arial"/>
          <w:bCs/>
        </w:rPr>
        <w:t>.</w:t>
      </w:r>
      <w:r w:rsidRPr="009F21DB">
        <w:rPr>
          <w:rFonts w:ascii="Arial" w:hAnsi="Arial" w:cs="Arial"/>
          <w:bCs/>
        </w:rPr>
        <w:t xml:space="preserve"> BM stated that within the next 12 months staff will </w:t>
      </w:r>
      <w:proofErr w:type="gramStart"/>
      <w:r w:rsidRPr="009F21DB">
        <w:rPr>
          <w:rFonts w:ascii="Arial" w:hAnsi="Arial" w:cs="Arial"/>
          <w:bCs/>
        </w:rPr>
        <w:t>be developed</w:t>
      </w:r>
      <w:proofErr w:type="gramEnd"/>
      <w:r w:rsidRPr="009F21DB">
        <w:rPr>
          <w:rFonts w:ascii="Arial" w:hAnsi="Arial" w:cs="Arial"/>
          <w:bCs/>
        </w:rPr>
        <w:t xml:space="preserve"> and new recruits trained. Summer demand will impact this. </w:t>
      </w:r>
    </w:p>
    <w:p w14:paraId="6B6ED407" w14:textId="77777777" w:rsidR="009F21DB" w:rsidRDefault="009F21DB" w:rsidP="009F21DB">
      <w:pPr>
        <w:spacing w:after="0" w:line="240" w:lineRule="auto"/>
        <w:ind w:left="709" w:right="-23" w:hanging="709"/>
        <w:jc w:val="both"/>
        <w:rPr>
          <w:rFonts w:ascii="Arial" w:hAnsi="Arial" w:cs="Arial"/>
          <w:bCs/>
        </w:rPr>
      </w:pPr>
    </w:p>
    <w:p w14:paraId="4E9153AD" w14:textId="77777777" w:rsidR="009F21DB" w:rsidRPr="009F21DB" w:rsidRDefault="009F21DB" w:rsidP="00220393">
      <w:pPr>
        <w:spacing w:after="0" w:line="240" w:lineRule="auto"/>
        <w:ind w:right="-23"/>
        <w:jc w:val="both"/>
        <w:rPr>
          <w:rFonts w:ascii="Arial" w:hAnsi="Arial" w:cs="Arial"/>
          <w:bCs/>
        </w:rPr>
      </w:pPr>
    </w:p>
    <w:p w14:paraId="7EED79E7" w14:textId="6D35073E" w:rsidR="003E783E" w:rsidRDefault="003E783E">
      <w:pPr>
        <w:spacing w:after="0" w:line="240" w:lineRule="auto"/>
        <w:rPr>
          <w:rFonts w:ascii="Arial" w:hAnsi="Arial" w:cs="Arial"/>
          <w:b/>
        </w:rPr>
      </w:pPr>
    </w:p>
    <w:p w14:paraId="76F7310A" w14:textId="7DC16285" w:rsidR="004427C4" w:rsidRDefault="008478FF" w:rsidP="00BF3445">
      <w:pPr>
        <w:ind w:right="-23"/>
        <w:jc w:val="both"/>
        <w:rPr>
          <w:rFonts w:ascii="Arial" w:hAnsi="Arial" w:cs="Arial"/>
          <w:b/>
        </w:rPr>
      </w:pPr>
      <w:r w:rsidRPr="00683431">
        <w:rPr>
          <w:rFonts w:ascii="Arial" w:hAnsi="Arial" w:cs="Arial"/>
          <w:b/>
        </w:rPr>
        <w:t>1</w:t>
      </w:r>
      <w:r w:rsidR="00295111">
        <w:rPr>
          <w:rFonts w:ascii="Arial" w:hAnsi="Arial" w:cs="Arial"/>
          <w:b/>
        </w:rPr>
        <w:t>2</w:t>
      </w:r>
      <w:r w:rsidR="004427C4" w:rsidRPr="00683431">
        <w:rPr>
          <w:rFonts w:ascii="Arial" w:hAnsi="Arial" w:cs="Arial"/>
          <w:b/>
        </w:rPr>
        <w:t>.</w:t>
      </w:r>
      <w:r w:rsidR="004427C4" w:rsidRPr="00683431">
        <w:rPr>
          <w:rFonts w:ascii="Arial" w:hAnsi="Arial" w:cs="Arial"/>
          <w:b/>
        </w:rPr>
        <w:tab/>
        <w:t>ANY OTHER BUSINESS</w:t>
      </w:r>
      <w:r w:rsidR="00A96FA4" w:rsidRPr="00683431">
        <w:rPr>
          <w:rFonts w:ascii="Arial" w:hAnsi="Arial" w:cs="Arial"/>
          <w:b/>
        </w:rPr>
        <w:t xml:space="preserve"> </w:t>
      </w:r>
    </w:p>
    <w:p w14:paraId="6C65961C" w14:textId="643CD2C8" w:rsidR="00693392" w:rsidRPr="00683431" w:rsidRDefault="00E21004" w:rsidP="00C10223">
      <w:pPr>
        <w:spacing w:after="0" w:line="240" w:lineRule="auto"/>
        <w:ind w:right="-23" w:firstLine="720"/>
        <w:jc w:val="both"/>
        <w:rPr>
          <w:rFonts w:ascii="Arial" w:hAnsi="Arial" w:cs="Arial"/>
          <w:bCs/>
        </w:rPr>
      </w:pPr>
      <w:r>
        <w:rPr>
          <w:rFonts w:ascii="Arial" w:hAnsi="Arial" w:cs="Arial"/>
          <w:bCs/>
        </w:rPr>
        <w:t>DS thanked the Panel</w:t>
      </w:r>
      <w:r w:rsidR="00C10223">
        <w:rPr>
          <w:rFonts w:ascii="Arial" w:hAnsi="Arial" w:cs="Arial"/>
          <w:bCs/>
        </w:rPr>
        <w:t xml:space="preserve"> for their attendance and input</w:t>
      </w:r>
      <w:r>
        <w:rPr>
          <w:rFonts w:ascii="Arial" w:hAnsi="Arial" w:cs="Arial"/>
          <w:bCs/>
        </w:rPr>
        <w:t xml:space="preserve">. </w:t>
      </w:r>
      <w:r w:rsidR="00C10223">
        <w:rPr>
          <w:rFonts w:ascii="Arial" w:hAnsi="Arial" w:cs="Arial"/>
          <w:bCs/>
        </w:rPr>
        <w:t>There was no other business</w:t>
      </w:r>
      <w:r>
        <w:rPr>
          <w:rFonts w:ascii="Arial" w:hAnsi="Arial" w:cs="Arial"/>
          <w:bCs/>
        </w:rPr>
        <w:t xml:space="preserve">. </w:t>
      </w:r>
    </w:p>
    <w:p w14:paraId="065B2965" w14:textId="050E3F50" w:rsidR="004427C4" w:rsidRDefault="004427C4" w:rsidP="00011CC2">
      <w:pPr>
        <w:spacing w:after="0" w:line="240" w:lineRule="auto"/>
        <w:ind w:left="709" w:right="-23" w:hanging="709"/>
        <w:jc w:val="both"/>
        <w:rPr>
          <w:rFonts w:ascii="Arial" w:hAnsi="Arial" w:cs="Arial"/>
          <w:bCs/>
        </w:rPr>
      </w:pPr>
    </w:p>
    <w:p w14:paraId="21149E3D" w14:textId="16723264" w:rsidR="00C10223" w:rsidRDefault="00C10223">
      <w:pPr>
        <w:spacing w:after="0" w:line="240" w:lineRule="auto"/>
        <w:rPr>
          <w:rFonts w:ascii="Arial" w:hAnsi="Arial" w:cs="Arial"/>
          <w:bCs/>
        </w:rPr>
      </w:pPr>
    </w:p>
    <w:p w14:paraId="4480E021" w14:textId="77777777" w:rsidR="00C10223" w:rsidRPr="00683431" w:rsidRDefault="00C10223" w:rsidP="00011CC2">
      <w:pPr>
        <w:spacing w:after="0" w:line="240" w:lineRule="auto"/>
        <w:ind w:left="709" w:right="-23" w:hanging="709"/>
        <w:jc w:val="both"/>
        <w:rPr>
          <w:rFonts w:ascii="Arial" w:hAnsi="Arial" w:cs="Arial"/>
          <w:bCs/>
        </w:rPr>
      </w:pPr>
    </w:p>
    <w:p w14:paraId="02C56200" w14:textId="3A5EEB83" w:rsidR="00C11E4D" w:rsidRPr="00683431" w:rsidRDefault="004427C4" w:rsidP="00011CC2">
      <w:pPr>
        <w:spacing w:after="0" w:line="240" w:lineRule="auto"/>
        <w:ind w:right="-23"/>
        <w:rPr>
          <w:rFonts w:ascii="Arial" w:hAnsi="Arial" w:cs="Arial"/>
          <w:b/>
          <w:bCs/>
        </w:rPr>
      </w:pPr>
      <w:r w:rsidRPr="00683431">
        <w:rPr>
          <w:rFonts w:ascii="Arial" w:hAnsi="Arial" w:cs="Arial"/>
          <w:b/>
          <w:bCs/>
        </w:rPr>
        <w:t>1</w:t>
      </w:r>
      <w:r w:rsidR="00295111">
        <w:rPr>
          <w:rFonts w:ascii="Arial" w:hAnsi="Arial" w:cs="Arial"/>
          <w:b/>
          <w:bCs/>
        </w:rPr>
        <w:t>3</w:t>
      </w:r>
      <w:r w:rsidRPr="00683431">
        <w:rPr>
          <w:rFonts w:ascii="Arial" w:hAnsi="Arial" w:cs="Arial"/>
          <w:b/>
          <w:bCs/>
        </w:rPr>
        <w:t>.</w:t>
      </w:r>
      <w:r w:rsidRPr="00683431">
        <w:rPr>
          <w:rFonts w:ascii="Arial" w:hAnsi="Arial" w:cs="Arial"/>
          <w:b/>
          <w:bCs/>
        </w:rPr>
        <w:tab/>
        <w:t>DATE OF NEXT MEETING</w:t>
      </w:r>
      <w:r w:rsidRPr="00683431">
        <w:rPr>
          <w:rFonts w:ascii="Arial" w:hAnsi="Arial" w:cs="Arial"/>
          <w:b/>
          <w:bCs/>
        </w:rPr>
        <w:tab/>
      </w:r>
    </w:p>
    <w:p w14:paraId="2F28D4BE" w14:textId="427E4FBA" w:rsidR="004427C4" w:rsidRPr="00683431" w:rsidRDefault="004427C4" w:rsidP="00011CC2">
      <w:pPr>
        <w:spacing w:after="0" w:line="240" w:lineRule="auto"/>
        <w:ind w:right="-23"/>
        <w:rPr>
          <w:rFonts w:ascii="Arial" w:hAnsi="Arial" w:cs="Arial"/>
          <w:b/>
          <w:bCs/>
        </w:rPr>
      </w:pPr>
      <w:r w:rsidRPr="00683431">
        <w:rPr>
          <w:rFonts w:ascii="Arial" w:hAnsi="Arial" w:cs="Arial"/>
          <w:b/>
          <w:bCs/>
        </w:rPr>
        <w:tab/>
      </w:r>
    </w:p>
    <w:p w14:paraId="51150F57" w14:textId="5E8F92C7" w:rsidR="00C55F65" w:rsidRPr="00BD30FB" w:rsidRDefault="004427C4" w:rsidP="00011CC2">
      <w:pPr>
        <w:spacing w:after="0" w:line="240" w:lineRule="auto"/>
        <w:ind w:right="-23"/>
        <w:rPr>
          <w:rFonts w:ascii="Arial" w:hAnsi="Arial" w:cs="Arial"/>
          <w:b/>
          <w:bCs/>
          <w:color w:val="FF0000"/>
        </w:rPr>
      </w:pPr>
      <w:r w:rsidRPr="00683431">
        <w:rPr>
          <w:rFonts w:ascii="Arial" w:hAnsi="Arial" w:cs="Arial"/>
          <w:b/>
          <w:bCs/>
        </w:rPr>
        <w:tab/>
      </w:r>
      <w:r w:rsidR="00107E46" w:rsidRPr="00C67B90">
        <w:rPr>
          <w:rFonts w:ascii="Arial" w:hAnsi="Arial" w:cs="Arial"/>
          <w:b/>
          <w:bCs/>
        </w:rPr>
        <w:t>Wednesday</w:t>
      </w:r>
      <w:r w:rsidR="00722D11" w:rsidRPr="00C67B90">
        <w:rPr>
          <w:rFonts w:ascii="Arial" w:hAnsi="Arial" w:cs="Arial"/>
          <w:b/>
          <w:bCs/>
        </w:rPr>
        <w:t xml:space="preserve"> </w:t>
      </w:r>
      <w:r w:rsidR="00F07295">
        <w:rPr>
          <w:rFonts w:ascii="Arial" w:hAnsi="Arial" w:cs="Arial"/>
          <w:b/>
          <w:bCs/>
        </w:rPr>
        <w:t>17</w:t>
      </w:r>
      <w:r w:rsidR="00C11E4D" w:rsidRPr="00C67B90">
        <w:rPr>
          <w:rFonts w:ascii="Arial" w:hAnsi="Arial" w:cs="Arial"/>
          <w:b/>
          <w:bCs/>
        </w:rPr>
        <w:t xml:space="preserve"> </w:t>
      </w:r>
      <w:r w:rsidR="00F07295">
        <w:rPr>
          <w:rFonts w:ascii="Arial" w:hAnsi="Arial" w:cs="Arial"/>
          <w:b/>
          <w:bCs/>
        </w:rPr>
        <w:t>September</w:t>
      </w:r>
      <w:r w:rsidR="00C11E4D" w:rsidRPr="00C67B90">
        <w:rPr>
          <w:rFonts w:ascii="Arial" w:hAnsi="Arial" w:cs="Arial"/>
          <w:b/>
          <w:bCs/>
        </w:rPr>
        <w:t xml:space="preserve"> </w:t>
      </w:r>
      <w:r w:rsidR="00722D11" w:rsidRPr="00C67B90">
        <w:rPr>
          <w:rFonts w:ascii="Arial" w:hAnsi="Arial" w:cs="Arial"/>
          <w:b/>
          <w:bCs/>
        </w:rPr>
        <w:t>202</w:t>
      </w:r>
      <w:r w:rsidR="00107E46" w:rsidRPr="00C67B90">
        <w:rPr>
          <w:rFonts w:ascii="Arial" w:hAnsi="Arial" w:cs="Arial"/>
          <w:b/>
          <w:bCs/>
        </w:rPr>
        <w:t>5</w:t>
      </w:r>
      <w:r w:rsidRPr="00C67B90">
        <w:rPr>
          <w:rFonts w:ascii="Arial" w:hAnsi="Arial" w:cs="Arial"/>
          <w:b/>
          <w:bCs/>
        </w:rPr>
        <w:t xml:space="preserve">, </w:t>
      </w:r>
      <w:r w:rsidR="00107E46" w:rsidRPr="00C67B90">
        <w:rPr>
          <w:rFonts w:ascii="Arial" w:hAnsi="Arial" w:cs="Arial"/>
          <w:b/>
          <w:bCs/>
        </w:rPr>
        <w:t>9:30</w:t>
      </w:r>
      <w:r w:rsidRPr="00C67B90">
        <w:rPr>
          <w:rFonts w:ascii="Arial" w:hAnsi="Arial" w:cs="Arial"/>
          <w:b/>
          <w:bCs/>
        </w:rPr>
        <w:t xml:space="preserve"> to 1</w:t>
      </w:r>
      <w:r w:rsidR="00C67B90">
        <w:rPr>
          <w:rFonts w:ascii="Arial" w:hAnsi="Arial" w:cs="Arial"/>
          <w:b/>
          <w:bCs/>
        </w:rPr>
        <w:t>3</w:t>
      </w:r>
      <w:r w:rsidR="00107E46" w:rsidRPr="00C67B90">
        <w:rPr>
          <w:rFonts w:ascii="Arial" w:hAnsi="Arial" w:cs="Arial"/>
          <w:b/>
          <w:bCs/>
        </w:rPr>
        <w:t>:</w:t>
      </w:r>
      <w:r w:rsidR="00F07295">
        <w:rPr>
          <w:rFonts w:ascii="Arial" w:hAnsi="Arial" w:cs="Arial"/>
          <w:b/>
          <w:bCs/>
        </w:rPr>
        <w:t>0</w:t>
      </w:r>
      <w:r w:rsidR="00BD30FB">
        <w:rPr>
          <w:rFonts w:ascii="Arial" w:hAnsi="Arial" w:cs="Arial"/>
          <w:b/>
          <w:bCs/>
        </w:rPr>
        <w:t>0.</w:t>
      </w:r>
    </w:p>
    <w:p w14:paraId="4FEF412B" w14:textId="77777777" w:rsidR="00220393" w:rsidRDefault="00220393" w:rsidP="00011CC2">
      <w:pPr>
        <w:spacing w:after="0" w:line="240" w:lineRule="auto"/>
        <w:ind w:right="-23"/>
        <w:rPr>
          <w:rFonts w:ascii="Arial" w:hAnsi="Arial" w:cs="Arial"/>
          <w:b/>
          <w:bCs/>
          <w:color w:val="FF0000"/>
        </w:rPr>
      </w:pPr>
    </w:p>
    <w:p w14:paraId="31F7759A" w14:textId="77777777" w:rsidR="00220393" w:rsidRDefault="00220393" w:rsidP="00011CC2">
      <w:pPr>
        <w:spacing w:after="0" w:line="240" w:lineRule="auto"/>
        <w:ind w:right="-23"/>
        <w:rPr>
          <w:rFonts w:ascii="Arial" w:hAnsi="Arial" w:cs="Arial"/>
          <w:b/>
          <w:bCs/>
          <w:color w:val="FF0000"/>
        </w:rPr>
      </w:pPr>
    </w:p>
    <w:p w14:paraId="44D3848E" w14:textId="28A3E0E5" w:rsidR="006C38D8" w:rsidRPr="00C67B90" w:rsidRDefault="006C38D8" w:rsidP="00011CC2">
      <w:pPr>
        <w:spacing w:after="0" w:line="240" w:lineRule="auto"/>
        <w:ind w:right="-23"/>
        <w:rPr>
          <w:rFonts w:ascii="Arial" w:hAnsi="Arial" w:cs="Arial"/>
          <w:b/>
          <w:bCs/>
          <w:color w:val="FF0000"/>
        </w:rPr>
      </w:pPr>
      <w:r w:rsidRPr="00C67B90">
        <w:rPr>
          <w:rFonts w:ascii="Arial" w:hAnsi="Arial" w:cs="Arial"/>
          <w:b/>
          <w:bCs/>
          <w:color w:val="FF0000"/>
        </w:rPr>
        <w:tab/>
      </w:r>
    </w:p>
    <w:p w14:paraId="0E9F9C1F" w14:textId="10A028A5" w:rsidR="004427C4" w:rsidRPr="00011CC2" w:rsidRDefault="004427C4" w:rsidP="00C10223">
      <w:pPr>
        <w:ind w:right="-23"/>
        <w:rPr>
          <w:rFonts w:ascii="Arial" w:hAnsi="Arial" w:cs="Arial"/>
          <w:b/>
          <w:bCs/>
        </w:rPr>
      </w:pPr>
      <w:r w:rsidRPr="00B309D7">
        <w:rPr>
          <w:rFonts w:ascii="Arial" w:hAnsi="Arial" w:cs="Arial"/>
          <w:b/>
          <w:bCs/>
        </w:rPr>
        <w:t>Meeting finished at</w:t>
      </w:r>
      <w:r w:rsidR="004A060D" w:rsidRPr="00B309D7">
        <w:rPr>
          <w:rFonts w:ascii="Arial" w:hAnsi="Arial" w:cs="Arial"/>
          <w:b/>
          <w:bCs/>
          <w:color w:val="FF0000"/>
        </w:rPr>
        <w:t xml:space="preserve"> </w:t>
      </w:r>
      <w:r w:rsidR="00340B2A">
        <w:rPr>
          <w:rFonts w:ascii="Arial" w:hAnsi="Arial" w:cs="Arial"/>
          <w:b/>
          <w:bCs/>
        </w:rPr>
        <w:t>13:05</w:t>
      </w:r>
    </w:p>
    <w:sectPr w:rsidR="004427C4" w:rsidRPr="00011CC2" w:rsidSect="00011CC2">
      <w:footerReference w:type="default" r:id="rId9"/>
      <w:footerReference w:type="first" r:id="rId10"/>
      <w:pgSz w:w="11906" w:h="16838"/>
      <w:pgMar w:top="1135" w:right="1558" w:bottom="1276" w:left="1440" w:header="708" w:footer="42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D7430" w14:textId="77777777" w:rsidR="005167F6" w:rsidRDefault="005167F6" w:rsidP="009E46BD">
      <w:pPr>
        <w:spacing w:after="0" w:line="240" w:lineRule="auto"/>
      </w:pPr>
      <w:r>
        <w:separator/>
      </w:r>
    </w:p>
  </w:endnote>
  <w:endnote w:type="continuationSeparator" w:id="0">
    <w:p w14:paraId="04507B05" w14:textId="77777777" w:rsidR="005167F6" w:rsidRDefault="005167F6" w:rsidP="009E4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E3274" w14:textId="77777777" w:rsidR="00AB5B9B" w:rsidRPr="006355DA" w:rsidRDefault="00AB5B9B" w:rsidP="009E46BD">
    <w:pPr>
      <w:pStyle w:val="Footer"/>
      <w:jc w:val="center"/>
      <w:rPr>
        <w:rFonts w:ascii="Arial" w:hAnsi="Arial" w:cs="Arial"/>
      </w:rPr>
    </w:pPr>
    <w:r w:rsidRPr="006355DA">
      <w:rPr>
        <w:rFonts w:ascii="Arial" w:hAnsi="Arial" w:cs="Arial"/>
      </w:rPr>
      <w:t xml:space="preserve">Page </w:t>
    </w:r>
    <w:r w:rsidRPr="006355DA">
      <w:rPr>
        <w:rFonts w:ascii="Arial" w:hAnsi="Arial" w:cs="Arial"/>
        <w:b/>
        <w:bCs/>
      </w:rPr>
      <w:fldChar w:fldCharType="begin"/>
    </w:r>
    <w:r w:rsidRPr="006355DA">
      <w:rPr>
        <w:rFonts w:ascii="Arial" w:hAnsi="Arial" w:cs="Arial"/>
        <w:b/>
        <w:bCs/>
      </w:rPr>
      <w:instrText xml:space="preserve"> PAGE </w:instrText>
    </w:r>
    <w:r w:rsidRPr="006355DA">
      <w:rPr>
        <w:rFonts w:ascii="Arial" w:hAnsi="Arial" w:cs="Arial"/>
        <w:b/>
        <w:bCs/>
      </w:rPr>
      <w:fldChar w:fldCharType="separate"/>
    </w:r>
    <w:proofErr w:type="gramStart"/>
    <w:r w:rsidRPr="006355DA">
      <w:rPr>
        <w:rFonts w:ascii="Arial" w:hAnsi="Arial" w:cs="Arial"/>
        <w:b/>
        <w:bCs/>
      </w:rPr>
      <w:t>1</w:t>
    </w:r>
    <w:proofErr w:type="gramEnd"/>
    <w:r w:rsidRPr="006355DA">
      <w:rPr>
        <w:rFonts w:ascii="Arial" w:hAnsi="Arial" w:cs="Arial"/>
        <w:b/>
        <w:bCs/>
      </w:rPr>
      <w:fldChar w:fldCharType="end"/>
    </w:r>
    <w:r w:rsidRPr="006355DA">
      <w:rPr>
        <w:rFonts w:ascii="Arial" w:hAnsi="Arial" w:cs="Arial"/>
      </w:rPr>
      <w:t xml:space="preserve"> of </w:t>
    </w:r>
    <w:r w:rsidRPr="006355DA">
      <w:rPr>
        <w:rFonts w:ascii="Arial" w:hAnsi="Arial" w:cs="Arial"/>
        <w:b/>
        <w:bCs/>
      </w:rPr>
      <w:fldChar w:fldCharType="begin"/>
    </w:r>
    <w:r w:rsidRPr="006355DA">
      <w:rPr>
        <w:rFonts w:ascii="Arial" w:hAnsi="Arial" w:cs="Arial"/>
        <w:b/>
        <w:bCs/>
      </w:rPr>
      <w:instrText xml:space="preserve"> NUMPAGES  </w:instrText>
    </w:r>
    <w:r w:rsidRPr="006355DA">
      <w:rPr>
        <w:rFonts w:ascii="Arial" w:hAnsi="Arial" w:cs="Arial"/>
        <w:b/>
        <w:bCs/>
      </w:rPr>
      <w:fldChar w:fldCharType="separate"/>
    </w:r>
    <w:r w:rsidRPr="006355DA">
      <w:rPr>
        <w:rFonts w:ascii="Arial" w:hAnsi="Arial" w:cs="Arial"/>
        <w:b/>
        <w:bCs/>
      </w:rPr>
      <w:t>8</w:t>
    </w:r>
    <w:r w:rsidRPr="006355DA">
      <w:rPr>
        <w:rFonts w:ascii="Arial" w:hAnsi="Arial" w:cs="Arial"/>
        <w:b/>
        <w:bCs/>
      </w:rPr>
      <w:fldChar w:fldCharType="end"/>
    </w:r>
  </w:p>
  <w:p w14:paraId="5FD26515" w14:textId="77777777" w:rsidR="00AB5B9B" w:rsidRDefault="00AB5B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BA36F" w14:textId="77777777" w:rsidR="00AB5B9B" w:rsidRDefault="00AB5B9B" w:rsidP="00A124B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proofErr w:type="gramStart"/>
    <w:r>
      <w:rPr>
        <w:b/>
        <w:bCs/>
        <w:sz w:val="24"/>
        <w:szCs w:val="24"/>
      </w:rPr>
      <w:t>2</w:t>
    </w:r>
    <w:proofErr w:type="gramEnd"/>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7</w:t>
    </w:r>
    <w:r>
      <w:rPr>
        <w:b/>
        <w:bCs/>
        <w:sz w:val="24"/>
        <w:szCs w:val="24"/>
      </w:rPr>
      <w:fldChar w:fldCharType="end"/>
    </w:r>
  </w:p>
  <w:p w14:paraId="2FB9D5EE" w14:textId="77777777" w:rsidR="00AB5B9B" w:rsidRDefault="00AB5B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61942" w14:textId="77777777" w:rsidR="005167F6" w:rsidRDefault="005167F6" w:rsidP="009E46BD">
      <w:pPr>
        <w:spacing w:after="0" w:line="240" w:lineRule="auto"/>
      </w:pPr>
      <w:r>
        <w:separator/>
      </w:r>
    </w:p>
  </w:footnote>
  <w:footnote w:type="continuationSeparator" w:id="0">
    <w:p w14:paraId="54EB336F" w14:textId="77777777" w:rsidR="005167F6" w:rsidRDefault="005167F6" w:rsidP="009E46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1AC768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AC21EB"/>
    <w:multiLevelType w:val="hybridMultilevel"/>
    <w:tmpl w:val="B518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122826"/>
    <w:multiLevelType w:val="hybridMultilevel"/>
    <w:tmpl w:val="0B0AF53C"/>
    <w:lvl w:ilvl="0" w:tplc="6FA48A72">
      <w:start w:val="2"/>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680853"/>
    <w:multiLevelType w:val="hybridMultilevel"/>
    <w:tmpl w:val="EFF4F77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 w15:restartNumberingAfterBreak="0">
    <w:nsid w:val="2D4D0F85"/>
    <w:multiLevelType w:val="hybridMultilevel"/>
    <w:tmpl w:val="FC807F7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DCC76EE"/>
    <w:multiLevelType w:val="hybridMultilevel"/>
    <w:tmpl w:val="CF0C8D7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1546939"/>
    <w:multiLevelType w:val="multilevel"/>
    <w:tmpl w:val="9DC03A58"/>
    <w:lvl w:ilvl="0">
      <w:start w:val="1"/>
      <w:numFmt w:val="decimal"/>
      <w:lvlText w:val="%1."/>
      <w:lvlJc w:val="left"/>
      <w:pPr>
        <w:ind w:left="360" w:hanging="360"/>
      </w:pPr>
      <w:rPr>
        <w:rFonts w:hint="default"/>
        <w:b/>
        <w:color w:val="auto"/>
      </w:rPr>
    </w:lvl>
    <w:lvl w:ilvl="1">
      <w:start w:val="1"/>
      <w:numFmt w:val="decimal"/>
      <w:isLgl/>
      <w:lvlText w:val="%1.%2"/>
      <w:lvlJc w:val="left"/>
      <w:pPr>
        <w:ind w:left="7864" w:hanging="492"/>
      </w:pPr>
      <w:rPr>
        <w:rFonts w:hint="default"/>
        <w:b w:val="0"/>
        <w:bCs/>
        <w:strike w:val="0"/>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486C2B46"/>
    <w:multiLevelType w:val="hybridMultilevel"/>
    <w:tmpl w:val="9260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80035F"/>
    <w:multiLevelType w:val="hybridMultilevel"/>
    <w:tmpl w:val="04104E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D94761E"/>
    <w:multiLevelType w:val="hybridMultilevel"/>
    <w:tmpl w:val="EDE2921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18B79B9"/>
    <w:multiLevelType w:val="hybridMultilevel"/>
    <w:tmpl w:val="1AD60D40"/>
    <w:lvl w:ilvl="0" w:tplc="08090001">
      <w:start w:val="1"/>
      <w:numFmt w:val="bullet"/>
      <w:lvlText w:val=""/>
      <w:lvlJc w:val="left"/>
      <w:pPr>
        <w:ind w:left="1431" w:hanging="360"/>
      </w:pPr>
      <w:rPr>
        <w:rFonts w:ascii="Symbol" w:hAnsi="Symbol" w:hint="default"/>
      </w:rPr>
    </w:lvl>
    <w:lvl w:ilvl="1" w:tplc="08090003" w:tentative="1">
      <w:start w:val="1"/>
      <w:numFmt w:val="bullet"/>
      <w:lvlText w:val="o"/>
      <w:lvlJc w:val="left"/>
      <w:pPr>
        <w:ind w:left="2151" w:hanging="360"/>
      </w:pPr>
      <w:rPr>
        <w:rFonts w:ascii="Courier New" w:hAnsi="Courier New" w:cs="Courier New" w:hint="default"/>
      </w:rPr>
    </w:lvl>
    <w:lvl w:ilvl="2" w:tplc="08090005" w:tentative="1">
      <w:start w:val="1"/>
      <w:numFmt w:val="bullet"/>
      <w:lvlText w:val=""/>
      <w:lvlJc w:val="left"/>
      <w:pPr>
        <w:ind w:left="2871" w:hanging="360"/>
      </w:pPr>
      <w:rPr>
        <w:rFonts w:ascii="Wingdings" w:hAnsi="Wingdings" w:hint="default"/>
      </w:rPr>
    </w:lvl>
    <w:lvl w:ilvl="3" w:tplc="08090001" w:tentative="1">
      <w:start w:val="1"/>
      <w:numFmt w:val="bullet"/>
      <w:lvlText w:val=""/>
      <w:lvlJc w:val="left"/>
      <w:pPr>
        <w:ind w:left="3591" w:hanging="360"/>
      </w:pPr>
      <w:rPr>
        <w:rFonts w:ascii="Symbol" w:hAnsi="Symbol" w:hint="default"/>
      </w:rPr>
    </w:lvl>
    <w:lvl w:ilvl="4" w:tplc="08090003" w:tentative="1">
      <w:start w:val="1"/>
      <w:numFmt w:val="bullet"/>
      <w:lvlText w:val="o"/>
      <w:lvlJc w:val="left"/>
      <w:pPr>
        <w:ind w:left="4311" w:hanging="360"/>
      </w:pPr>
      <w:rPr>
        <w:rFonts w:ascii="Courier New" w:hAnsi="Courier New" w:cs="Courier New" w:hint="default"/>
      </w:rPr>
    </w:lvl>
    <w:lvl w:ilvl="5" w:tplc="08090005" w:tentative="1">
      <w:start w:val="1"/>
      <w:numFmt w:val="bullet"/>
      <w:lvlText w:val=""/>
      <w:lvlJc w:val="left"/>
      <w:pPr>
        <w:ind w:left="5031" w:hanging="360"/>
      </w:pPr>
      <w:rPr>
        <w:rFonts w:ascii="Wingdings" w:hAnsi="Wingdings" w:hint="default"/>
      </w:rPr>
    </w:lvl>
    <w:lvl w:ilvl="6" w:tplc="08090001" w:tentative="1">
      <w:start w:val="1"/>
      <w:numFmt w:val="bullet"/>
      <w:lvlText w:val=""/>
      <w:lvlJc w:val="left"/>
      <w:pPr>
        <w:ind w:left="5751" w:hanging="360"/>
      </w:pPr>
      <w:rPr>
        <w:rFonts w:ascii="Symbol" w:hAnsi="Symbol" w:hint="default"/>
      </w:rPr>
    </w:lvl>
    <w:lvl w:ilvl="7" w:tplc="08090003" w:tentative="1">
      <w:start w:val="1"/>
      <w:numFmt w:val="bullet"/>
      <w:lvlText w:val="o"/>
      <w:lvlJc w:val="left"/>
      <w:pPr>
        <w:ind w:left="6471" w:hanging="360"/>
      </w:pPr>
      <w:rPr>
        <w:rFonts w:ascii="Courier New" w:hAnsi="Courier New" w:cs="Courier New" w:hint="default"/>
      </w:rPr>
    </w:lvl>
    <w:lvl w:ilvl="8" w:tplc="08090005" w:tentative="1">
      <w:start w:val="1"/>
      <w:numFmt w:val="bullet"/>
      <w:lvlText w:val=""/>
      <w:lvlJc w:val="left"/>
      <w:pPr>
        <w:ind w:left="7191" w:hanging="360"/>
      </w:pPr>
      <w:rPr>
        <w:rFonts w:ascii="Wingdings" w:hAnsi="Wingdings" w:hint="default"/>
      </w:rPr>
    </w:lvl>
  </w:abstractNum>
  <w:abstractNum w:abstractNumId="11" w15:restartNumberingAfterBreak="0">
    <w:nsid w:val="519C0707"/>
    <w:multiLevelType w:val="multilevel"/>
    <w:tmpl w:val="9E220F5E"/>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4741C94"/>
    <w:multiLevelType w:val="hybridMultilevel"/>
    <w:tmpl w:val="F694385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3307659"/>
    <w:multiLevelType w:val="multilevel"/>
    <w:tmpl w:val="FD762CFA"/>
    <w:lvl w:ilvl="0">
      <w:start w:val="9"/>
      <w:numFmt w:val="decimal"/>
      <w:lvlText w:val="%1"/>
      <w:lvlJc w:val="left"/>
      <w:pPr>
        <w:ind w:left="360" w:hanging="360"/>
      </w:pPr>
      <w:rPr>
        <w:rFonts w:hint="default"/>
        <w:b/>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4" w15:restartNumberingAfterBreak="0">
    <w:nsid w:val="69397625"/>
    <w:multiLevelType w:val="hybridMultilevel"/>
    <w:tmpl w:val="327AD86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A4659F8"/>
    <w:multiLevelType w:val="hybridMultilevel"/>
    <w:tmpl w:val="8DBCD4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2A747F1"/>
    <w:multiLevelType w:val="hybridMultilevel"/>
    <w:tmpl w:val="F35A4814"/>
    <w:lvl w:ilvl="0" w:tplc="858CB880">
      <w:start w:val="1"/>
      <w:numFmt w:val="decimal"/>
      <w:lvlText w:val="%1."/>
      <w:lvlJc w:val="left"/>
      <w:pPr>
        <w:ind w:left="360" w:hanging="360"/>
      </w:pPr>
      <w:rPr>
        <w:rFonts w:ascii="Arial" w:hAnsi="Arial" w:hint="default"/>
        <w:b w:val="0"/>
        <w:i w:val="0"/>
        <w:sz w:val="1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4E37168"/>
    <w:multiLevelType w:val="hybridMultilevel"/>
    <w:tmpl w:val="546E6CDE"/>
    <w:lvl w:ilvl="0" w:tplc="EFAEABFC">
      <w:start w:val="1"/>
      <w:numFmt w:val="decimalZero"/>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8424886"/>
    <w:multiLevelType w:val="hybridMultilevel"/>
    <w:tmpl w:val="EA30EC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D6607A1"/>
    <w:multiLevelType w:val="hybridMultilevel"/>
    <w:tmpl w:val="96C6D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40417545">
    <w:abstractNumId w:val="6"/>
  </w:num>
  <w:num w:numId="2" w16cid:durableId="1582713623">
    <w:abstractNumId w:val="0"/>
  </w:num>
  <w:num w:numId="3" w16cid:durableId="124736376">
    <w:abstractNumId w:val="11"/>
  </w:num>
  <w:num w:numId="4" w16cid:durableId="587037837">
    <w:abstractNumId w:val="15"/>
  </w:num>
  <w:num w:numId="5" w16cid:durableId="1426413640">
    <w:abstractNumId w:val="2"/>
  </w:num>
  <w:num w:numId="6" w16cid:durableId="627006161">
    <w:abstractNumId w:val="16"/>
  </w:num>
  <w:num w:numId="7" w16cid:durableId="1973321538">
    <w:abstractNumId w:val="8"/>
  </w:num>
  <w:num w:numId="8" w16cid:durableId="1380864452">
    <w:abstractNumId w:val="19"/>
  </w:num>
  <w:num w:numId="9" w16cid:durableId="346640038">
    <w:abstractNumId w:val="7"/>
  </w:num>
  <w:num w:numId="10" w16cid:durableId="2001498879">
    <w:abstractNumId w:val="17"/>
  </w:num>
  <w:num w:numId="11" w16cid:durableId="1778216857">
    <w:abstractNumId w:val="13"/>
  </w:num>
  <w:num w:numId="12" w16cid:durableId="251087435">
    <w:abstractNumId w:val="10"/>
  </w:num>
  <w:num w:numId="13" w16cid:durableId="1353606822">
    <w:abstractNumId w:val="3"/>
  </w:num>
  <w:num w:numId="14" w16cid:durableId="672537220">
    <w:abstractNumId w:val="12"/>
  </w:num>
  <w:num w:numId="15" w16cid:durableId="1412193231">
    <w:abstractNumId w:val="18"/>
  </w:num>
  <w:num w:numId="16" w16cid:durableId="117996388">
    <w:abstractNumId w:val="9"/>
  </w:num>
  <w:num w:numId="17" w16cid:durableId="1938174326">
    <w:abstractNumId w:val="5"/>
  </w:num>
  <w:num w:numId="18" w16cid:durableId="192040808">
    <w:abstractNumId w:val="14"/>
  </w:num>
  <w:num w:numId="19" w16cid:durableId="188101992">
    <w:abstractNumId w:val="4"/>
  </w:num>
  <w:num w:numId="20" w16cid:durableId="1769694361">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6BD"/>
    <w:rsid w:val="0000094E"/>
    <w:rsid w:val="00000C8E"/>
    <w:rsid w:val="00000DEE"/>
    <w:rsid w:val="00000E37"/>
    <w:rsid w:val="0000116E"/>
    <w:rsid w:val="00001685"/>
    <w:rsid w:val="0000185B"/>
    <w:rsid w:val="00001FF3"/>
    <w:rsid w:val="00003D50"/>
    <w:rsid w:val="00003DA5"/>
    <w:rsid w:val="000055EE"/>
    <w:rsid w:val="00005B1C"/>
    <w:rsid w:val="000078C8"/>
    <w:rsid w:val="00007A56"/>
    <w:rsid w:val="00010820"/>
    <w:rsid w:val="0001083C"/>
    <w:rsid w:val="000108FD"/>
    <w:rsid w:val="00010D01"/>
    <w:rsid w:val="00010E01"/>
    <w:rsid w:val="00011272"/>
    <w:rsid w:val="00011CC2"/>
    <w:rsid w:val="00012F05"/>
    <w:rsid w:val="00013596"/>
    <w:rsid w:val="00013D32"/>
    <w:rsid w:val="00013EA6"/>
    <w:rsid w:val="0001426D"/>
    <w:rsid w:val="000149D1"/>
    <w:rsid w:val="00014EA4"/>
    <w:rsid w:val="00015AC9"/>
    <w:rsid w:val="00015AFE"/>
    <w:rsid w:val="00016B18"/>
    <w:rsid w:val="00016C26"/>
    <w:rsid w:val="000172BD"/>
    <w:rsid w:val="000177BE"/>
    <w:rsid w:val="000204FE"/>
    <w:rsid w:val="000206C3"/>
    <w:rsid w:val="000231D2"/>
    <w:rsid w:val="00023431"/>
    <w:rsid w:val="00023B05"/>
    <w:rsid w:val="00023F66"/>
    <w:rsid w:val="00023F6E"/>
    <w:rsid w:val="00024114"/>
    <w:rsid w:val="00024961"/>
    <w:rsid w:val="00025864"/>
    <w:rsid w:val="00025BCE"/>
    <w:rsid w:val="0002744E"/>
    <w:rsid w:val="00027CA6"/>
    <w:rsid w:val="0003012B"/>
    <w:rsid w:val="000313B5"/>
    <w:rsid w:val="000317B2"/>
    <w:rsid w:val="00031D8C"/>
    <w:rsid w:val="00032262"/>
    <w:rsid w:val="000323C2"/>
    <w:rsid w:val="0003259B"/>
    <w:rsid w:val="0003294D"/>
    <w:rsid w:val="00032B72"/>
    <w:rsid w:val="00033852"/>
    <w:rsid w:val="00033C65"/>
    <w:rsid w:val="0003400D"/>
    <w:rsid w:val="000351A4"/>
    <w:rsid w:val="00035ABF"/>
    <w:rsid w:val="00036531"/>
    <w:rsid w:val="00037454"/>
    <w:rsid w:val="00037538"/>
    <w:rsid w:val="000375FE"/>
    <w:rsid w:val="00037B16"/>
    <w:rsid w:val="00041150"/>
    <w:rsid w:val="00041205"/>
    <w:rsid w:val="00041453"/>
    <w:rsid w:val="0004167D"/>
    <w:rsid w:val="00041B59"/>
    <w:rsid w:val="000436E5"/>
    <w:rsid w:val="00044B81"/>
    <w:rsid w:val="00044E37"/>
    <w:rsid w:val="00044F9A"/>
    <w:rsid w:val="00045D52"/>
    <w:rsid w:val="00045D60"/>
    <w:rsid w:val="00045DA4"/>
    <w:rsid w:val="0004684D"/>
    <w:rsid w:val="000473D0"/>
    <w:rsid w:val="00047C4E"/>
    <w:rsid w:val="00047D98"/>
    <w:rsid w:val="00052010"/>
    <w:rsid w:val="00053B35"/>
    <w:rsid w:val="00053FE8"/>
    <w:rsid w:val="000548D2"/>
    <w:rsid w:val="00054D32"/>
    <w:rsid w:val="000555B4"/>
    <w:rsid w:val="000555C4"/>
    <w:rsid w:val="000558FB"/>
    <w:rsid w:val="000573CF"/>
    <w:rsid w:val="000575B2"/>
    <w:rsid w:val="000576F6"/>
    <w:rsid w:val="00057B0F"/>
    <w:rsid w:val="000610FF"/>
    <w:rsid w:val="0006174C"/>
    <w:rsid w:val="00063577"/>
    <w:rsid w:val="00063E63"/>
    <w:rsid w:val="00065214"/>
    <w:rsid w:val="000657FF"/>
    <w:rsid w:val="00065E3C"/>
    <w:rsid w:val="000662C6"/>
    <w:rsid w:val="00066A1A"/>
    <w:rsid w:val="00066E53"/>
    <w:rsid w:val="00067EB0"/>
    <w:rsid w:val="00070561"/>
    <w:rsid w:val="00070C3A"/>
    <w:rsid w:val="0007196A"/>
    <w:rsid w:val="0007312F"/>
    <w:rsid w:val="00073485"/>
    <w:rsid w:val="000737AE"/>
    <w:rsid w:val="00074235"/>
    <w:rsid w:val="00074444"/>
    <w:rsid w:val="0007467D"/>
    <w:rsid w:val="00074B67"/>
    <w:rsid w:val="000757A9"/>
    <w:rsid w:val="00075BB4"/>
    <w:rsid w:val="0007642A"/>
    <w:rsid w:val="00076804"/>
    <w:rsid w:val="00077512"/>
    <w:rsid w:val="000778D8"/>
    <w:rsid w:val="000805A7"/>
    <w:rsid w:val="00080761"/>
    <w:rsid w:val="00081018"/>
    <w:rsid w:val="0008132C"/>
    <w:rsid w:val="0008146F"/>
    <w:rsid w:val="0008199B"/>
    <w:rsid w:val="0008223E"/>
    <w:rsid w:val="000831D6"/>
    <w:rsid w:val="00083F99"/>
    <w:rsid w:val="00084423"/>
    <w:rsid w:val="00085264"/>
    <w:rsid w:val="00085326"/>
    <w:rsid w:val="000858CD"/>
    <w:rsid w:val="00085B2B"/>
    <w:rsid w:val="00085EBC"/>
    <w:rsid w:val="00086420"/>
    <w:rsid w:val="00086674"/>
    <w:rsid w:val="00086DE7"/>
    <w:rsid w:val="000919F1"/>
    <w:rsid w:val="000925B7"/>
    <w:rsid w:val="00092B32"/>
    <w:rsid w:val="00094277"/>
    <w:rsid w:val="0009471C"/>
    <w:rsid w:val="00095C08"/>
    <w:rsid w:val="00097030"/>
    <w:rsid w:val="00097593"/>
    <w:rsid w:val="000A1272"/>
    <w:rsid w:val="000A3319"/>
    <w:rsid w:val="000A331C"/>
    <w:rsid w:val="000A33C1"/>
    <w:rsid w:val="000A4714"/>
    <w:rsid w:val="000A4835"/>
    <w:rsid w:val="000A4E26"/>
    <w:rsid w:val="000A553F"/>
    <w:rsid w:val="000A5FC6"/>
    <w:rsid w:val="000A6176"/>
    <w:rsid w:val="000A66E2"/>
    <w:rsid w:val="000A6D43"/>
    <w:rsid w:val="000A6E23"/>
    <w:rsid w:val="000A7EDF"/>
    <w:rsid w:val="000B009D"/>
    <w:rsid w:val="000B017E"/>
    <w:rsid w:val="000B1B06"/>
    <w:rsid w:val="000B2346"/>
    <w:rsid w:val="000B2C31"/>
    <w:rsid w:val="000B3EA1"/>
    <w:rsid w:val="000B4834"/>
    <w:rsid w:val="000B5191"/>
    <w:rsid w:val="000B5BCE"/>
    <w:rsid w:val="000B6C70"/>
    <w:rsid w:val="000B75F8"/>
    <w:rsid w:val="000C0B54"/>
    <w:rsid w:val="000C1190"/>
    <w:rsid w:val="000C155F"/>
    <w:rsid w:val="000C2640"/>
    <w:rsid w:val="000C2C32"/>
    <w:rsid w:val="000C2D93"/>
    <w:rsid w:val="000C3A22"/>
    <w:rsid w:val="000C6075"/>
    <w:rsid w:val="000C7C83"/>
    <w:rsid w:val="000D1623"/>
    <w:rsid w:val="000D2735"/>
    <w:rsid w:val="000D3743"/>
    <w:rsid w:val="000D43FA"/>
    <w:rsid w:val="000D5B64"/>
    <w:rsid w:val="000D5E68"/>
    <w:rsid w:val="000D796B"/>
    <w:rsid w:val="000D7CBD"/>
    <w:rsid w:val="000E0003"/>
    <w:rsid w:val="000E00B2"/>
    <w:rsid w:val="000E03CE"/>
    <w:rsid w:val="000E05A6"/>
    <w:rsid w:val="000E0D4A"/>
    <w:rsid w:val="000E0DEA"/>
    <w:rsid w:val="000E130C"/>
    <w:rsid w:val="000E152C"/>
    <w:rsid w:val="000E2300"/>
    <w:rsid w:val="000E24A3"/>
    <w:rsid w:val="000E30E1"/>
    <w:rsid w:val="000E353A"/>
    <w:rsid w:val="000E3F84"/>
    <w:rsid w:val="000E41D5"/>
    <w:rsid w:val="000E4B68"/>
    <w:rsid w:val="000E4B75"/>
    <w:rsid w:val="000E4DE0"/>
    <w:rsid w:val="000E6219"/>
    <w:rsid w:val="000E62B5"/>
    <w:rsid w:val="000E66A1"/>
    <w:rsid w:val="000E66B6"/>
    <w:rsid w:val="000E6AB1"/>
    <w:rsid w:val="000E6F0C"/>
    <w:rsid w:val="000E75BC"/>
    <w:rsid w:val="000F1D1D"/>
    <w:rsid w:val="000F237D"/>
    <w:rsid w:val="000F26E2"/>
    <w:rsid w:val="000F465F"/>
    <w:rsid w:val="000F5455"/>
    <w:rsid w:val="000F5D86"/>
    <w:rsid w:val="000F6400"/>
    <w:rsid w:val="000F66F6"/>
    <w:rsid w:val="000F695C"/>
    <w:rsid w:val="000F717A"/>
    <w:rsid w:val="000F7E41"/>
    <w:rsid w:val="001006EC"/>
    <w:rsid w:val="0010138F"/>
    <w:rsid w:val="0010150F"/>
    <w:rsid w:val="001015C6"/>
    <w:rsid w:val="00101EAD"/>
    <w:rsid w:val="00102295"/>
    <w:rsid w:val="0010274C"/>
    <w:rsid w:val="001033B7"/>
    <w:rsid w:val="001039C6"/>
    <w:rsid w:val="00104DEA"/>
    <w:rsid w:val="00106114"/>
    <w:rsid w:val="00106477"/>
    <w:rsid w:val="00106D3E"/>
    <w:rsid w:val="00107510"/>
    <w:rsid w:val="001075FB"/>
    <w:rsid w:val="00107E46"/>
    <w:rsid w:val="00107FB7"/>
    <w:rsid w:val="00110819"/>
    <w:rsid w:val="00110EFE"/>
    <w:rsid w:val="0011162E"/>
    <w:rsid w:val="001116E1"/>
    <w:rsid w:val="00112198"/>
    <w:rsid w:val="0011304D"/>
    <w:rsid w:val="00113435"/>
    <w:rsid w:val="00113A11"/>
    <w:rsid w:val="00114E41"/>
    <w:rsid w:val="00114F09"/>
    <w:rsid w:val="00114F4D"/>
    <w:rsid w:val="001152A1"/>
    <w:rsid w:val="0011631A"/>
    <w:rsid w:val="00116583"/>
    <w:rsid w:val="00116736"/>
    <w:rsid w:val="00116CA0"/>
    <w:rsid w:val="001173B9"/>
    <w:rsid w:val="001174BF"/>
    <w:rsid w:val="0011791F"/>
    <w:rsid w:val="00117B01"/>
    <w:rsid w:val="00120155"/>
    <w:rsid w:val="0012169C"/>
    <w:rsid w:val="00121C9C"/>
    <w:rsid w:val="00121DCE"/>
    <w:rsid w:val="0012241B"/>
    <w:rsid w:val="001237AF"/>
    <w:rsid w:val="001241EA"/>
    <w:rsid w:val="00124967"/>
    <w:rsid w:val="0012690A"/>
    <w:rsid w:val="0013001E"/>
    <w:rsid w:val="00130258"/>
    <w:rsid w:val="00130EAD"/>
    <w:rsid w:val="001316C5"/>
    <w:rsid w:val="00131B1A"/>
    <w:rsid w:val="00131D14"/>
    <w:rsid w:val="00131EDE"/>
    <w:rsid w:val="00131EF4"/>
    <w:rsid w:val="00132521"/>
    <w:rsid w:val="0013276B"/>
    <w:rsid w:val="0013332D"/>
    <w:rsid w:val="0013367F"/>
    <w:rsid w:val="00133747"/>
    <w:rsid w:val="00140329"/>
    <w:rsid w:val="00140A97"/>
    <w:rsid w:val="001414FA"/>
    <w:rsid w:val="001415A5"/>
    <w:rsid w:val="001424B5"/>
    <w:rsid w:val="001429EA"/>
    <w:rsid w:val="00143978"/>
    <w:rsid w:val="00144A67"/>
    <w:rsid w:val="00145A4F"/>
    <w:rsid w:val="0014628E"/>
    <w:rsid w:val="0014643B"/>
    <w:rsid w:val="0014644F"/>
    <w:rsid w:val="00147188"/>
    <w:rsid w:val="001476BE"/>
    <w:rsid w:val="00150147"/>
    <w:rsid w:val="001515C4"/>
    <w:rsid w:val="00152766"/>
    <w:rsid w:val="00152A81"/>
    <w:rsid w:val="00153181"/>
    <w:rsid w:val="00153333"/>
    <w:rsid w:val="00153386"/>
    <w:rsid w:val="0015339A"/>
    <w:rsid w:val="00153B6E"/>
    <w:rsid w:val="00154066"/>
    <w:rsid w:val="001540C9"/>
    <w:rsid w:val="00154A20"/>
    <w:rsid w:val="0015681C"/>
    <w:rsid w:val="00156D41"/>
    <w:rsid w:val="00157032"/>
    <w:rsid w:val="0015766D"/>
    <w:rsid w:val="00157C6F"/>
    <w:rsid w:val="001609C1"/>
    <w:rsid w:val="00160AA8"/>
    <w:rsid w:val="00160B91"/>
    <w:rsid w:val="00160BB4"/>
    <w:rsid w:val="001621A6"/>
    <w:rsid w:val="00162239"/>
    <w:rsid w:val="001622B2"/>
    <w:rsid w:val="001622F1"/>
    <w:rsid w:val="001628E5"/>
    <w:rsid w:val="00162A5F"/>
    <w:rsid w:val="00162E44"/>
    <w:rsid w:val="00163238"/>
    <w:rsid w:val="001637FC"/>
    <w:rsid w:val="00163927"/>
    <w:rsid w:val="001670ED"/>
    <w:rsid w:val="00167E8D"/>
    <w:rsid w:val="001701E4"/>
    <w:rsid w:val="00170A0C"/>
    <w:rsid w:val="00170FED"/>
    <w:rsid w:val="00171E72"/>
    <w:rsid w:val="0017242C"/>
    <w:rsid w:val="0017351B"/>
    <w:rsid w:val="001738D2"/>
    <w:rsid w:val="00173E05"/>
    <w:rsid w:val="0017408A"/>
    <w:rsid w:val="00174B50"/>
    <w:rsid w:val="00176725"/>
    <w:rsid w:val="0017732B"/>
    <w:rsid w:val="001777C7"/>
    <w:rsid w:val="00180345"/>
    <w:rsid w:val="0018098D"/>
    <w:rsid w:val="00180E54"/>
    <w:rsid w:val="0018190A"/>
    <w:rsid w:val="00181A87"/>
    <w:rsid w:val="00181D44"/>
    <w:rsid w:val="00182C9A"/>
    <w:rsid w:val="00182CE6"/>
    <w:rsid w:val="001837EB"/>
    <w:rsid w:val="00184C27"/>
    <w:rsid w:val="00184EB0"/>
    <w:rsid w:val="00185594"/>
    <w:rsid w:val="00185D94"/>
    <w:rsid w:val="001862BB"/>
    <w:rsid w:val="001865C4"/>
    <w:rsid w:val="00186A88"/>
    <w:rsid w:val="0018761F"/>
    <w:rsid w:val="0018797E"/>
    <w:rsid w:val="00187F7E"/>
    <w:rsid w:val="0019031E"/>
    <w:rsid w:val="00190D5C"/>
    <w:rsid w:val="00192033"/>
    <w:rsid w:val="00192A3C"/>
    <w:rsid w:val="00192D39"/>
    <w:rsid w:val="001937C5"/>
    <w:rsid w:val="00193F6B"/>
    <w:rsid w:val="00194049"/>
    <w:rsid w:val="001944C8"/>
    <w:rsid w:val="00195192"/>
    <w:rsid w:val="00195928"/>
    <w:rsid w:val="00195FA3"/>
    <w:rsid w:val="00196C19"/>
    <w:rsid w:val="00197778"/>
    <w:rsid w:val="001A004D"/>
    <w:rsid w:val="001A03D6"/>
    <w:rsid w:val="001A156D"/>
    <w:rsid w:val="001A1FEF"/>
    <w:rsid w:val="001A2264"/>
    <w:rsid w:val="001A2518"/>
    <w:rsid w:val="001A2649"/>
    <w:rsid w:val="001A285F"/>
    <w:rsid w:val="001A292C"/>
    <w:rsid w:val="001A2AFB"/>
    <w:rsid w:val="001A4043"/>
    <w:rsid w:val="001A4F82"/>
    <w:rsid w:val="001A5909"/>
    <w:rsid w:val="001A65ED"/>
    <w:rsid w:val="001A6A03"/>
    <w:rsid w:val="001A70A2"/>
    <w:rsid w:val="001A711B"/>
    <w:rsid w:val="001A74C7"/>
    <w:rsid w:val="001B0BBD"/>
    <w:rsid w:val="001B0CBE"/>
    <w:rsid w:val="001B182D"/>
    <w:rsid w:val="001B19D8"/>
    <w:rsid w:val="001B1B57"/>
    <w:rsid w:val="001B1FC3"/>
    <w:rsid w:val="001B249B"/>
    <w:rsid w:val="001B4159"/>
    <w:rsid w:val="001B5599"/>
    <w:rsid w:val="001B57DA"/>
    <w:rsid w:val="001B5D20"/>
    <w:rsid w:val="001B6856"/>
    <w:rsid w:val="001B6B81"/>
    <w:rsid w:val="001B7092"/>
    <w:rsid w:val="001B770F"/>
    <w:rsid w:val="001C01A5"/>
    <w:rsid w:val="001C0254"/>
    <w:rsid w:val="001C0479"/>
    <w:rsid w:val="001C0FFA"/>
    <w:rsid w:val="001C14FD"/>
    <w:rsid w:val="001C1692"/>
    <w:rsid w:val="001C1F2A"/>
    <w:rsid w:val="001C24EE"/>
    <w:rsid w:val="001C2771"/>
    <w:rsid w:val="001C2A86"/>
    <w:rsid w:val="001C2D3B"/>
    <w:rsid w:val="001C2F64"/>
    <w:rsid w:val="001C3505"/>
    <w:rsid w:val="001C3797"/>
    <w:rsid w:val="001C4B24"/>
    <w:rsid w:val="001C4CD0"/>
    <w:rsid w:val="001C6F80"/>
    <w:rsid w:val="001D0338"/>
    <w:rsid w:val="001D0392"/>
    <w:rsid w:val="001D0696"/>
    <w:rsid w:val="001D0D71"/>
    <w:rsid w:val="001D0DD7"/>
    <w:rsid w:val="001D17C0"/>
    <w:rsid w:val="001D217A"/>
    <w:rsid w:val="001D226E"/>
    <w:rsid w:val="001D338B"/>
    <w:rsid w:val="001D3869"/>
    <w:rsid w:val="001D3FB0"/>
    <w:rsid w:val="001D422F"/>
    <w:rsid w:val="001D4A25"/>
    <w:rsid w:val="001D4BD1"/>
    <w:rsid w:val="001D4C5C"/>
    <w:rsid w:val="001D5098"/>
    <w:rsid w:val="001D56CA"/>
    <w:rsid w:val="001D5801"/>
    <w:rsid w:val="001D607E"/>
    <w:rsid w:val="001D6B36"/>
    <w:rsid w:val="001D6E23"/>
    <w:rsid w:val="001D73A5"/>
    <w:rsid w:val="001D743E"/>
    <w:rsid w:val="001D764C"/>
    <w:rsid w:val="001D7757"/>
    <w:rsid w:val="001E0152"/>
    <w:rsid w:val="001E285B"/>
    <w:rsid w:val="001E3328"/>
    <w:rsid w:val="001E39A3"/>
    <w:rsid w:val="001E3D7B"/>
    <w:rsid w:val="001E40CF"/>
    <w:rsid w:val="001E4859"/>
    <w:rsid w:val="001E6003"/>
    <w:rsid w:val="001E6DF8"/>
    <w:rsid w:val="001E7D71"/>
    <w:rsid w:val="001F0FA8"/>
    <w:rsid w:val="001F1382"/>
    <w:rsid w:val="001F1BD8"/>
    <w:rsid w:val="001F1DE3"/>
    <w:rsid w:val="001F21B8"/>
    <w:rsid w:val="001F360B"/>
    <w:rsid w:val="001F38DC"/>
    <w:rsid w:val="001F4745"/>
    <w:rsid w:val="001F4787"/>
    <w:rsid w:val="001F4A20"/>
    <w:rsid w:val="001F4E31"/>
    <w:rsid w:val="001F511E"/>
    <w:rsid w:val="001F517E"/>
    <w:rsid w:val="001F57B2"/>
    <w:rsid w:val="001F6B63"/>
    <w:rsid w:val="001F6F77"/>
    <w:rsid w:val="001F7AAB"/>
    <w:rsid w:val="0020009A"/>
    <w:rsid w:val="0020024D"/>
    <w:rsid w:val="0020036C"/>
    <w:rsid w:val="002010C5"/>
    <w:rsid w:val="002010FB"/>
    <w:rsid w:val="002016AB"/>
    <w:rsid w:val="00202363"/>
    <w:rsid w:val="00202466"/>
    <w:rsid w:val="00202AFA"/>
    <w:rsid w:val="00202BEF"/>
    <w:rsid w:val="00202D64"/>
    <w:rsid w:val="002033DB"/>
    <w:rsid w:val="00203699"/>
    <w:rsid w:val="00203FC0"/>
    <w:rsid w:val="00204303"/>
    <w:rsid w:val="0020561E"/>
    <w:rsid w:val="00205BA0"/>
    <w:rsid w:val="00206569"/>
    <w:rsid w:val="002065AF"/>
    <w:rsid w:val="0021016A"/>
    <w:rsid w:val="002110B7"/>
    <w:rsid w:val="00211276"/>
    <w:rsid w:val="00213371"/>
    <w:rsid w:val="002156E6"/>
    <w:rsid w:val="0021733F"/>
    <w:rsid w:val="0022007D"/>
    <w:rsid w:val="00220222"/>
    <w:rsid w:val="00220393"/>
    <w:rsid w:val="00221690"/>
    <w:rsid w:val="002216C7"/>
    <w:rsid w:val="00222F67"/>
    <w:rsid w:val="00223461"/>
    <w:rsid w:val="0022403F"/>
    <w:rsid w:val="00224576"/>
    <w:rsid w:val="002246A2"/>
    <w:rsid w:val="002247F9"/>
    <w:rsid w:val="00224B83"/>
    <w:rsid w:val="00227B1A"/>
    <w:rsid w:val="00227BC2"/>
    <w:rsid w:val="00231001"/>
    <w:rsid w:val="00231180"/>
    <w:rsid w:val="002323C1"/>
    <w:rsid w:val="00232873"/>
    <w:rsid w:val="00232988"/>
    <w:rsid w:val="002344AB"/>
    <w:rsid w:val="002348BB"/>
    <w:rsid w:val="0023491C"/>
    <w:rsid w:val="00234B8B"/>
    <w:rsid w:val="00234EAF"/>
    <w:rsid w:val="002354CB"/>
    <w:rsid w:val="0023554E"/>
    <w:rsid w:val="002357B0"/>
    <w:rsid w:val="00235F01"/>
    <w:rsid w:val="00236EA1"/>
    <w:rsid w:val="00237EA1"/>
    <w:rsid w:val="0024019C"/>
    <w:rsid w:val="00240C3F"/>
    <w:rsid w:val="002410CF"/>
    <w:rsid w:val="00241950"/>
    <w:rsid w:val="00241C26"/>
    <w:rsid w:val="00241FD3"/>
    <w:rsid w:val="002422E1"/>
    <w:rsid w:val="002427F2"/>
    <w:rsid w:val="00242B5F"/>
    <w:rsid w:val="00242F6D"/>
    <w:rsid w:val="002436A2"/>
    <w:rsid w:val="00244D4D"/>
    <w:rsid w:val="00244D8B"/>
    <w:rsid w:val="002452D5"/>
    <w:rsid w:val="00245326"/>
    <w:rsid w:val="00245B32"/>
    <w:rsid w:val="0024613F"/>
    <w:rsid w:val="00246CF0"/>
    <w:rsid w:val="002500E2"/>
    <w:rsid w:val="00250B54"/>
    <w:rsid w:val="00250BEF"/>
    <w:rsid w:val="00250EBF"/>
    <w:rsid w:val="00251D19"/>
    <w:rsid w:val="002531AF"/>
    <w:rsid w:val="00253B20"/>
    <w:rsid w:val="00253F3D"/>
    <w:rsid w:val="0025405F"/>
    <w:rsid w:val="002541BC"/>
    <w:rsid w:val="0025489C"/>
    <w:rsid w:val="00256154"/>
    <w:rsid w:val="002563AD"/>
    <w:rsid w:val="002575CD"/>
    <w:rsid w:val="00257CDF"/>
    <w:rsid w:val="0026030F"/>
    <w:rsid w:val="00261C34"/>
    <w:rsid w:val="00262561"/>
    <w:rsid w:val="002625FB"/>
    <w:rsid w:val="0026308C"/>
    <w:rsid w:val="00264AF6"/>
    <w:rsid w:val="00265768"/>
    <w:rsid w:val="00267514"/>
    <w:rsid w:val="0026794E"/>
    <w:rsid w:val="00267CF4"/>
    <w:rsid w:val="00270455"/>
    <w:rsid w:val="002706E1"/>
    <w:rsid w:val="002706EE"/>
    <w:rsid w:val="00271E26"/>
    <w:rsid w:val="0027258A"/>
    <w:rsid w:val="00272FBA"/>
    <w:rsid w:val="00273BC1"/>
    <w:rsid w:val="002745F7"/>
    <w:rsid w:val="00274F50"/>
    <w:rsid w:val="002751D3"/>
    <w:rsid w:val="002764FE"/>
    <w:rsid w:val="00276D1B"/>
    <w:rsid w:val="00277D7E"/>
    <w:rsid w:val="002804EE"/>
    <w:rsid w:val="00281266"/>
    <w:rsid w:val="00281E28"/>
    <w:rsid w:val="0028231C"/>
    <w:rsid w:val="00284268"/>
    <w:rsid w:val="00285D8C"/>
    <w:rsid w:val="002862FB"/>
    <w:rsid w:val="00286372"/>
    <w:rsid w:val="0028654C"/>
    <w:rsid w:val="00286978"/>
    <w:rsid w:val="00286CCC"/>
    <w:rsid w:val="002878D9"/>
    <w:rsid w:val="00287EEA"/>
    <w:rsid w:val="002906CC"/>
    <w:rsid w:val="0029079B"/>
    <w:rsid w:val="00290833"/>
    <w:rsid w:val="00290DFF"/>
    <w:rsid w:val="002911ED"/>
    <w:rsid w:val="00291307"/>
    <w:rsid w:val="0029222C"/>
    <w:rsid w:val="00292361"/>
    <w:rsid w:val="0029308D"/>
    <w:rsid w:val="002937D2"/>
    <w:rsid w:val="002938BD"/>
    <w:rsid w:val="00293A1C"/>
    <w:rsid w:val="00293D2C"/>
    <w:rsid w:val="002940DA"/>
    <w:rsid w:val="00294703"/>
    <w:rsid w:val="0029476F"/>
    <w:rsid w:val="00294B34"/>
    <w:rsid w:val="00294F43"/>
    <w:rsid w:val="00295111"/>
    <w:rsid w:val="002952EA"/>
    <w:rsid w:val="002953F9"/>
    <w:rsid w:val="002958D0"/>
    <w:rsid w:val="00295B7F"/>
    <w:rsid w:val="00295CB4"/>
    <w:rsid w:val="00296C8C"/>
    <w:rsid w:val="00296D45"/>
    <w:rsid w:val="00296FBB"/>
    <w:rsid w:val="002A0400"/>
    <w:rsid w:val="002A0C1E"/>
    <w:rsid w:val="002A0CE4"/>
    <w:rsid w:val="002A124B"/>
    <w:rsid w:val="002A1727"/>
    <w:rsid w:val="002A180B"/>
    <w:rsid w:val="002A1C85"/>
    <w:rsid w:val="002A1D65"/>
    <w:rsid w:val="002A26CE"/>
    <w:rsid w:val="002A3FBF"/>
    <w:rsid w:val="002A44AB"/>
    <w:rsid w:val="002A4A70"/>
    <w:rsid w:val="002A4C24"/>
    <w:rsid w:val="002A4E90"/>
    <w:rsid w:val="002A5CB4"/>
    <w:rsid w:val="002A6270"/>
    <w:rsid w:val="002A6A4B"/>
    <w:rsid w:val="002A7CA1"/>
    <w:rsid w:val="002B05EF"/>
    <w:rsid w:val="002B074E"/>
    <w:rsid w:val="002B0B1F"/>
    <w:rsid w:val="002B1E37"/>
    <w:rsid w:val="002B203B"/>
    <w:rsid w:val="002B2AB4"/>
    <w:rsid w:val="002B349F"/>
    <w:rsid w:val="002B54DC"/>
    <w:rsid w:val="002B5D0C"/>
    <w:rsid w:val="002B63CD"/>
    <w:rsid w:val="002B6E2B"/>
    <w:rsid w:val="002B6F48"/>
    <w:rsid w:val="002B7A00"/>
    <w:rsid w:val="002B7F52"/>
    <w:rsid w:val="002B7F7B"/>
    <w:rsid w:val="002C0E02"/>
    <w:rsid w:val="002C0F6D"/>
    <w:rsid w:val="002C13E1"/>
    <w:rsid w:val="002C180F"/>
    <w:rsid w:val="002C1B20"/>
    <w:rsid w:val="002C2026"/>
    <w:rsid w:val="002C2622"/>
    <w:rsid w:val="002C295F"/>
    <w:rsid w:val="002C2C67"/>
    <w:rsid w:val="002C30B2"/>
    <w:rsid w:val="002C4868"/>
    <w:rsid w:val="002C4B54"/>
    <w:rsid w:val="002C4C09"/>
    <w:rsid w:val="002C5228"/>
    <w:rsid w:val="002C57BF"/>
    <w:rsid w:val="002C66D0"/>
    <w:rsid w:val="002C7233"/>
    <w:rsid w:val="002C758F"/>
    <w:rsid w:val="002D028F"/>
    <w:rsid w:val="002D0730"/>
    <w:rsid w:val="002D091B"/>
    <w:rsid w:val="002D0CC6"/>
    <w:rsid w:val="002D1BD1"/>
    <w:rsid w:val="002D202A"/>
    <w:rsid w:val="002D2318"/>
    <w:rsid w:val="002D2926"/>
    <w:rsid w:val="002D2F23"/>
    <w:rsid w:val="002D3521"/>
    <w:rsid w:val="002D36F5"/>
    <w:rsid w:val="002D4263"/>
    <w:rsid w:val="002D438C"/>
    <w:rsid w:val="002D47D3"/>
    <w:rsid w:val="002D5AB1"/>
    <w:rsid w:val="002D6184"/>
    <w:rsid w:val="002D63D7"/>
    <w:rsid w:val="002D67B9"/>
    <w:rsid w:val="002D70CA"/>
    <w:rsid w:val="002D771E"/>
    <w:rsid w:val="002E0CB6"/>
    <w:rsid w:val="002E1EE0"/>
    <w:rsid w:val="002E2169"/>
    <w:rsid w:val="002E26A7"/>
    <w:rsid w:val="002E3E75"/>
    <w:rsid w:val="002E5054"/>
    <w:rsid w:val="002E5873"/>
    <w:rsid w:val="002E6091"/>
    <w:rsid w:val="002E614C"/>
    <w:rsid w:val="002E7527"/>
    <w:rsid w:val="002F0233"/>
    <w:rsid w:val="002F0B39"/>
    <w:rsid w:val="002F0D7E"/>
    <w:rsid w:val="002F1211"/>
    <w:rsid w:val="002F122A"/>
    <w:rsid w:val="002F3480"/>
    <w:rsid w:val="002F35D0"/>
    <w:rsid w:val="002F3634"/>
    <w:rsid w:val="002F3E08"/>
    <w:rsid w:val="002F3FDB"/>
    <w:rsid w:val="002F52AA"/>
    <w:rsid w:val="002F52D5"/>
    <w:rsid w:val="002F5354"/>
    <w:rsid w:val="002F6D65"/>
    <w:rsid w:val="002F72DF"/>
    <w:rsid w:val="002F7448"/>
    <w:rsid w:val="002F7937"/>
    <w:rsid w:val="0030022E"/>
    <w:rsid w:val="003022DC"/>
    <w:rsid w:val="0030276D"/>
    <w:rsid w:val="00303606"/>
    <w:rsid w:val="00303CDF"/>
    <w:rsid w:val="00304C38"/>
    <w:rsid w:val="00310D1E"/>
    <w:rsid w:val="003110C2"/>
    <w:rsid w:val="0031138A"/>
    <w:rsid w:val="00311E47"/>
    <w:rsid w:val="003123E0"/>
    <w:rsid w:val="00312653"/>
    <w:rsid w:val="00313537"/>
    <w:rsid w:val="0031404B"/>
    <w:rsid w:val="00314A93"/>
    <w:rsid w:val="00314B68"/>
    <w:rsid w:val="0031696C"/>
    <w:rsid w:val="00316C1E"/>
    <w:rsid w:val="00316D02"/>
    <w:rsid w:val="003213C1"/>
    <w:rsid w:val="00322022"/>
    <w:rsid w:val="00322194"/>
    <w:rsid w:val="003224D8"/>
    <w:rsid w:val="00323B2F"/>
    <w:rsid w:val="00323DC2"/>
    <w:rsid w:val="003241D5"/>
    <w:rsid w:val="00325202"/>
    <w:rsid w:val="00325EEE"/>
    <w:rsid w:val="0032775F"/>
    <w:rsid w:val="00327D96"/>
    <w:rsid w:val="00327F25"/>
    <w:rsid w:val="00327F7B"/>
    <w:rsid w:val="00330CE4"/>
    <w:rsid w:val="003314AB"/>
    <w:rsid w:val="00331669"/>
    <w:rsid w:val="003334AB"/>
    <w:rsid w:val="00333655"/>
    <w:rsid w:val="00333827"/>
    <w:rsid w:val="00334FA0"/>
    <w:rsid w:val="003356C3"/>
    <w:rsid w:val="00335933"/>
    <w:rsid w:val="0033750B"/>
    <w:rsid w:val="003375F7"/>
    <w:rsid w:val="003377A7"/>
    <w:rsid w:val="00337820"/>
    <w:rsid w:val="00337BB6"/>
    <w:rsid w:val="00337FF3"/>
    <w:rsid w:val="00340268"/>
    <w:rsid w:val="00340B2A"/>
    <w:rsid w:val="00340C9F"/>
    <w:rsid w:val="00340F4A"/>
    <w:rsid w:val="0034239B"/>
    <w:rsid w:val="003423AA"/>
    <w:rsid w:val="003425A5"/>
    <w:rsid w:val="00343005"/>
    <w:rsid w:val="0034313F"/>
    <w:rsid w:val="00343222"/>
    <w:rsid w:val="0034384F"/>
    <w:rsid w:val="003457EC"/>
    <w:rsid w:val="00346015"/>
    <w:rsid w:val="0034766F"/>
    <w:rsid w:val="00350234"/>
    <w:rsid w:val="0035232C"/>
    <w:rsid w:val="003527CF"/>
    <w:rsid w:val="0035280E"/>
    <w:rsid w:val="0035334C"/>
    <w:rsid w:val="00353A95"/>
    <w:rsid w:val="00353CFE"/>
    <w:rsid w:val="00354097"/>
    <w:rsid w:val="0035421E"/>
    <w:rsid w:val="00354798"/>
    <w:rsid w:val="003549EA"/>
    <w:rsid w:val="00355D26"/>
    <w:rsid w:val="003563A6"/>
    <w:rsid w:val="0035673D"/>
    <w:rsid w:val="003568D0"/>
    <w:rsid w:val="00356B94"/>
    <w:rsid w:val="00357655"/>
    <w:rsid w:val="00357A18"/>
    <w:rsid w:val="00360077"/>
    <w:rsid w:val="003608AD"/>
    <w:rsid w:val="00360B10"/>
    <w:rsid w:val="00360E44"/>
    <w:rsid w:val="00361C16"/>
    <w:rsid w:val="0036212B"/>
    <w:rsid w:val="00362356"/>
    <w:rsid w:val="0036261F"/>
    <w:rsid w:val="00362F41"/>
    <w:rsid w:val="00363ED2"/>
    <w:rsid w:val="00364241"/>
    <w:rsid w:val="0036478B"/>
    <w:rsid w:val="00364968"/>
    <w:rsid w:val="003659FB"/>
    <w:rsid w:val="00365DDB"/>
    <w:rsid w:val="003676E6"/>
    <w:rsid w:val="003679CB"/>
    <w:rsid w:val="00367AD4"/>
    <w:rsid w:val="00367CF9"/>
    <w:rsid w:val="003705D2"/>
    <w:rsid w:val="00371222"/>
    <w:rsid w:val="0037143E"/>
    <w:rsid w:val="0037244E"/>
    <w:rsid w:val="0037290F"/>
    <w:rsid w:val="00372B3C"/>
    <w:rsid w:val="003730BF"/>
    <w:rsid w:val="00374280"/>
    <w:rsid w:val="00374E9A"/>
    <w:rsid w:val="00374FEF"/>
    <w:rsid w:val="003756E0"/>
    <w:rsid w:val="003756F4"/>
    <w:rsid w:val="003761CC"/>
    <w:rsid w:val="003777BF"/>
    <w:rsid w:val="00381D74"/>
    <w:rsid w:val="00382591"/>
    <w:rsid w:val="00383A98"/>
    <w:rsid w:val="00383BA7"/>
    <w:rsid w:val="00384389"/>
    <w:rsid w:val="0038442E"/>
    <w:rsid w:val="00384B62"/>
    <w:rsid w:val="003859E9"/>
    <w:rsid w:val="00387EAE"/>
    <w:rsid w:val="003905BF"/>
    <w:rsid w:val="00390882"/>
    <w:rsid w:val="00390BB6"/>
    <w:rsid w:val="00390C9C"/>
    <w:rsid w:val="00391BF2"/>
    <w:rsid w:val="0039211E"/>
    <w:rsid w:val="0039309B"/>
    <w:rsid w:val="00393192"/>
    <w:rsid w:val="00393EA4"/>
    <w:rsid w:val="0039504A"/>
    <w:rsid w:val="00395A12"/>
    <w:rsid w:val="00396129"/>
    <w:rsid w:val="0039682A"/>
    <w:rsid w:val="00397211"/>
    <w:rsid w:val="00397CA5"/>
    <w:rsid w:val="003A1429"/>
    <w:rsid w:val="003A1A92"/>
    <w:rsid w:val="003A1BE3"/>
    <w:rsid w:val="003A246A"/>
    <w:rsid w:val="003A2EFC"/>
    <w:rsid w:val="003A3A1E"/>
    <w:rsid w:val="003A41DF"/>
    <w:rsid w:val="003A5000"/>
    <w:rsid w:val="003A54A5"/>
    <w:rsid w:val="003A59F2"/>
    <w:rsid w:val="003A6032"/>
    <w:rsid w:val="003A6808"/>
    <w:rsid w:val="003A6AA8"/>
    <w:rsid w:val="003B076A"/>
    <w:rsid w:val="003B08E9"/>
    <w:rsid w:val="003B16D3"/>
    <w:rsid w:val="003B1796"/>
    <w:rsid w:val="003B19A1"/>
    <w:rsid w:val="003B1C1D"/>
    <w:rsid w:val="003B1DAD"/>
    <w:rsid w:val="003B34CC"/>
    <w:rsid w:val="003B3510"/>
    <w:rsid w:val="003B380D"/>
    <w:rsid w:val="003B3B5D"/>
    <w:rsid w:val="003B5742"/>
    <w:rsid w:val="003B5985"/>
    <w:rsid w:val="003B5C51"/>
    <w:rsid w:val="003B6401"/>
    <w:rsid w:val="003B6926"/>
    <w:rsid w:val="003B6B44"/>
    <w:rsid w:val="003B7982"/>
    <w:rsid w:val="003B7CBC"/>
    <w:rsid w:val="003C0C11"/>
    <w:rsid w:val="003C1279"/>
    <w:rsid w:val="003C140A"/>
    <w:rsid w:val="003C14BB"/>
    <w:rsid w:val="003C1877"/>
    <w:rsid w:val="003C1F3C"/>
    <w:rsid w:val="003C22E2"/>
    <w:rsid w:val="003C2702"/>
    <w:rsid w:val="003C3FD7"/>
    <w:rsid w:val="003C418D"/>
    <w:rsid w:val="003C4320"/>
    <w:rsid w:val="003C4A7A"/>
    <w:rsid w:val="003C57CB"/>
    <w:rsid w:val="003C5D79"/>
    <w:rsid w:val="003C62D5"/>
    <w:rsid w:val="003C6607"/>
    <w:rsid w:val="003C68B6"/>
    <w:rsid w:val="003C6D8C"/>
    <w:rsid w:val="003C6E7C"/>
    <w:rsid w:val="003C776B"/>
    <w:rsid w:val="003C7C64"/>
    <w:rsid w:val="003D024E"/>
    <w:rsid w:val="003D284F"/>
    <w:rsid w:val="003D3ADE"/>
    <w:rsid w:val="003D413E"/>
    <w:rsid w:val="003D51E4"/>
    <w:rsid w:val="003D58F3"/>
    <w:rsid w:val="003D5E63"/>
    <w:rsid w:val="003D6B59"/>
    <w:rsid w:val="003D7595"/>
    <w:rsid w:val="003D7C32"/>
    <w:rsid w:val="003D7D5B"/>
    <w:rsid w:val="003E037B"/>
    <w:rsid w:val="003E0675"/>
    <w:rsid w:val="003E0F98"/>
    <w:rsid w:val="003E1605"/>
    <w:rsid w:val="003E1E2C"/>
    <w:rsid w:val="003E24F0"/>
    <w:rsid w:val="003E260F"/>
    <w:rsid w:val="003E28F6"/>
    <w:rsid w:val="003E2C52"/>
    <w:rsid w:val="003E2E08"/>
    <w:rsid w:val="003E3ADA"/>
    <w:rsid w:val="003E3E83"/>
    <w:rsid w:val="003E45C4"/>
    <w:rsid w:val="003E489E"/>
    <w:rsid w:val="003E54B1"/>
    <w:rsid w:val="003E55F6"/>
    <w:rsid w:val="003E610B"/>
    <w:rsid w:val="003E6DD0"/>
    <w:rsid w:val="003E7732"/>
    <w:rsid w:val="003E783E"/>
    <w:rsid w:val="003E7FF5"/>
    <w:rsid w:val="003F112E"/>
    <w:rsid w:val="003F1719"/>
    <w:rsid w:val="003F1A25"/>
    <w:rsid w:val="003F2FD7"/>
    <w:rsid w:val="003F30C6"/>
    <w:rsid w:val="003F420B"/>
    <w:rsid w:val="003F5219"/>
    <w:rsid w:val="003F5F33"/>
    <w:rsid w:val="003F698E"/>
    <w:rsid w:val="003F6BC3"/>
    <w:rsid w:val="003F7CA5"/>
    <w:rsid w:val="00400547"/>
    <w:rsid w:val="00402668"/>
    <w:rsid w:val="00402845"/>
    <w:rsid w:val="00402E37"/>
    <w:rsid w:val="00402FBB"/>
    <w:rsid w:val="004037E6"/>
    <w:rsid w:val="00405229"/>
    <w:rsid w:val="00405632"/>
    <w:rsid w:val="0040621C"/>
    <w:rsid w:val="004063FA"/>
    <w:rsid w:val="00406645"/>
    <w:rsid w:val="0040674B"/>
    <w:rsid w:val="0040720A"/>
    <w:rsid w:val="00407B85"/>
    <w:rsid w:val="004125D9"/>
    <w:rsid w:val="00412C0F"/>
    <w:rsid w:val="00412CB8"/>
    <w:rsid w:val="00413DB2"/>
    <w:rsid w:val="00414C72"/>
    <w:rsid w:val="00414FCD"/>
    <w:rsid w:val="00415C20"/>
    <w:rsid w:val="00416577"/>
    <w:rsid w:val="004212B3"/>
    <w:rsid w:val="004219FE"/>
    <w:rsid w:val="00422810"/>
    <w:rsid w:val="00422C34"/>
    <w:rsid w:val="00423619"/>
    <w:rsid w:val="00423CC6"/>
    <w:rsid w:val="00424378"/>
    <w:rsid w:val="00424680"/>
    <w:rsid w:val="004258BE"/>
    <w:rsid w:val="00425FA8"/>
    <w:rsid w:val="0042742F"/>
    <w:rsid w:val="00430B4B"/>
    <w:rsid w:val="0043117A"/>
    <w:rsid w:val="0043148B"/>
    <w:rsid w:val="00431EB3"/>
    <w:rsid w:val="0043292E"/>
    <w:rsid w:val="0043485B"/>
    <w:rsid w:val="00435F8E"/>
    <w:rsid w:val="00436863"/>
    <w:rsid w:val="004370E7"/>
    <w:rsid w:val="004372EA"/>
    <w:rsid w:val="004374BC"/>
    <w:rsid w:val="00437FC8"/>
    <w:rsid w:val="0044135B"/>
    <w:rsid w:val="004419BE"/>
    <w:rsid w:val="00441A36"/>
    <w:rsid w:val="00442629"/>
    <w:rsid w:val="004427C4"/>
    <w:rsid w:val="0044696E"/>
    <w:rsid w:val="0044713F"/>
    <w:rsid w:val="004473E4"/>
    <w:rsid w:val="0044767E"/>
    <w:rsid w:val="00447A39"/>
    <w:rsid w:val="00450C37"/>
    <w:rsid w:val="00451A1A"/>
    <w:rsid w:val="004522AE"/>
    <w:rsid w:val="0045256D"/>
    <w:rsid w:val="00452A35"/>
    <w:rsid w:val="00452B72"/>
    <w:rsid w:val="00453581"/>
    <w:rsid w:val="004537BF"/>
    <w:rsid w:val="0045387B"/>
    <w:rsid w:val="00454034"/>
    <w:rsid w:val="00454BF4"/>
    <w:rsid w:val="00454E8F"/>
    <w:rsid w:val="004552AD"/>
    <w:rsid w:val="004559EA"/>
    <w:rsid w:val="00455C61"/>
    <w:rsid w:val="00456154"/>
    <w:rsid w:val="00456A8F"/>
    <w:rsid w:val="00457500"/>
    <w:rsid w:val="004578B4"/>
    <w:rsid w:val="00457BE3"/>
    <w:rsid w:val="00460CCB"/>
    <w:rsid w:val="00461461"/>
    <w:rsid w:val="00461507"/>
    <w:rsid w:val="00461B51"/>
    <w:rsid w:val="00461D3B"/>
    <w:rsid w:val="00461F25"/>
    <w:rsid w:val="00461F9A"/>
    <w:rsid w:val="004625BF"/>
    <w:rsid w:val="00462B57"/>
    <w:rsid w:val="00462D60"/>
    <w:rsid w:val="00462E40"/>
    <w:rsid w:val="0046353D"/>
    <w:rsid w:val="004639BC"/>
    <w:rsid w:val="00463A90"/>
    <w:rsid w:val="00465537"/>
    <w:rsid w:val="00465A57"/>
    <w:rsid w:val="00465E60"/>
    <w:rsid w:val="00465EFD"/>
    <w:rsid w:val="004676EE"/>
    <w:rsid w:val="00467A4C"/>
    <w:rsid w:val="00467BF9"/>
    <w:rsid w:val="00467EE5"/>
    <w:rsid w:val="004704C8"/>
    <w:rsid w:val="004706AC"/>
    <w:rsid w:val="004707A9"/>
    <w:rsid w:val="00471045"/>
    <w:rsid w:val="0047132E"/>
    <w:rsid w:val="004713B4"/>
    <w:rsid w:val="00471869"/>
    <w:rsid w:val="00471CC2"/>
    <w:rsid w:val="00472849"/>
    <w:rsid w:val="00472BF1"/>
    <w:rsid w:val="00472D4C"/>
    <w:rsid w:val="00473273"/>
    <w:rsid w:val="00473328"/>
    <w:rsid w:val="004738BF"/>
    <w:rsid w:val="00473B17"/>
    <w:rsid w:val="004748BD"/>
    <w:rsid w:val="004775A4"/>
    <w:rsid w:val="00477ADD"/>
    <w:rsid w:val="0048002E"/>
    <w:rsid w:val="004803F0"/>
    <w:rsid w:val="0048053B"/>
    <w:rsid w:val="00480797"/>
    <w:rsid w:val="00480FF5"/>
    <w:rsid w:val="004823BF"/>
    <w:rsid w:val="00483912"/>
    <w:rsid w:val="004839D3"/>
    <w:rsid w:val="00484A6B"/>
    <w:rsid w:val="00485AB4"/>
    <w:rsid w:val="00485C05"/>
    <w:rsid w:val="00486731"/>
    <w:rsid w:val="004869FA"/>
    <w:rsid w:val="00491242"/>
    <w:rsid w:val="00491879"/>
    <w:rsid w:val="00491CF8"/>
    <w:rsid w:val="00491D5E"/>
    <w:rsid w:val="004934DF"/>
    <w:rsid w:val="00493E33"/>
    <w:rsid w:val="0049442E"/>
    <w:rsid w:val="00495175"/>
    <w:rsid w:val="00495383"/>
    <w:rsid w:val="004962B2"/>
    <w:rsid w:val="00496A8A"/>
    <w:rsid w:val="00496EA5"/>
    <w:rsid w:val="004979BB"/>
    <w:rsid w:val="004A0405"/>
    <w:rsid w:val="004A060D"/>
    <w:rsid w:val="004A08D8"/>
    <w:rsid w:val="004A113E"/>
    <w:rsid w:val="004A117A"/>
    <w:rsid w:val="004A2DC7"/>
    <w:rsid w:val="004A2FB7"/>
    <w:rsid w:val="004A4A7C"/>
    <w:rsid w:val="004A4FCD"/>
    <w:rsid w:val="004A5C7F"/>
    <w:rsid w:val="004A6454"/>
    <w:rsid w:val="004A69CF"/>
    <w:rsid w:val="004A7736"/>
    <w:rsid w:val="004B0425"/>
    <w:rsid w:val="004B0CBE"/>
    <w:rsid w:val="004B1682"/>
    <w:rsid w:val="004B3DF5"/>
    <w:rsid w:val="004B3EAC"/>
    <w:rsid w:val="004B4141"/>
    <w:rsid w:val="004B4182"/>
    <w:rsid w:val="004B468D"/>
    <w:rsid w:val="004B4AB5"/>
    <w:rsid w:val="004B79CD"/>
    <w:rsid w:val="004B7D09"/>
    <w:rsid w:val="004C21A4"/>
    <w:rsid w:val="004C24D2"/>
    <w:rsid w:val="004C27DC"/>
    <w:rsid w:val="004C33F6"/>
    <w:rsid w:val="004C3485"/>
    <w:rsid w:val="004C5ECE"/>
    <w:rsid w:val="004C6627"/>
    <w:rsid w:val="004C66D4"/>
    <w:rsid w:val="004C694B"/>
    <w:rsid w:val="004C6EC6"/>
    <w:rsid w:val="004C6FDC"/>
    <w:rsid w:val="004D176B"/>
    <w:rsid w:val="004D4DD8"/>
    <w:rsid w:val="004D5332"/>
    <w:rsid w:val="004D5DF3"/>
    <w:rsid w:val="004D691A"/>
    <w:rsid w:val="004D6A20"/>
    <w:rsid w:val="004D753B"/>
    <w:rsid w:val="004E0375"/>
    <w:rsid w:val="004E164A"/>
    <w:rsid w:val="004E1FA7"/>
    <w:rsid w:val="004E26D7"/>
    <w:rsid w:val="004E28F2"/>
    <w:rsid w:val="004E2965"/>
    <w:rsid w:val="004E2D8D"/>
    <w:rsid w:val="004E33F8"/>
    <w:rsid w:val="004E42C4"/>
    <w:rsid w:val="004E4E3F"/>
    <w:rsid w:val="004E53AF"/>
    <w:rsid w:val="004E5C0B"/>
    <w:rsid w:val="004E61D9"/>
    <w:rsid w:val="004E6851"/>
    <w:rsid w:val="004E6BE0"/>
    <w:rsid w:val="004E6BF5"/>
    <w:rsid w:val="004E6F72"/>
    <w:rsid w:val="004E7603"/>
    <w:rsid w:val="004E795A"/>
    <w:rsid w:val="004E7BE6"/>
    <w:rsid w:val="004E7CCC"/>
    <w:rsid w:val="004F00BB"/>
    <w:rsid w:val="004F1482"/>
    <w:rsid w:val="004F1D68"/>
    <w:rsid w:val="004F245D"/>
    <w:rsid w:val="004F399C"/>
    <w:rsid w:val="004F3B72"/>
    <w:rsid w:val="004F40C2"/>
    <w:rsid w:val="004F4676"/>
    <w:rsid w:val="004F61AC"/>
    <w:rsid w:val="004F7B5D"/>
    <w:rsid w:val="00501D0F"/>
    <w:rsid w:val="0050276B"/>
    <w:rsid w:val="00503B58"/>
    <w:rsid w:val="00503D88"/>
    <w:rsid w:val="00504502"/>
    <w:rsid w:val="005056D7"/>
    <w:rsid w:val="00506494"/>
    <w:rsid w:val="00506D06"/>
    <w:rsid w:val="005077DF"/>
    <w:rsid w:val="00507C27"/>
    <w:rsid w:val="00507C68"/>
    <w:rsid w:val="005107B9"/>
    <w:rsid w:val="00510B62"/>
    <w:rsid w:val="00510F7D"/>
    <w:rsid w:val="0051128B"/>
    <w:rsid w:val="005112AA"/>
    <w:rsid w:val="0051172B"/>
    <w:rsid w:val="00511AC2"/>
    <w:rsid w:val="00511B6F"/>
    <w:rsid w:val="00511D14"/>
    <w:rsid w:val="005125FF"/>
    <w:rsid w:val="0051322A"/>
    <w:rsid w:val="005132B7"/>
    <w:rsid w:val="00513410"/>
    <w:rsid w:val="00514D66"/>
    <w:rsid w:val="00514F54"/>
    <w:rsid w:val="00515795"/>
    <w:rsid w:val="00516671"/>
    <w:rsid w:val="005167F6"/>
    <w:rsid w:val="0051760A"/>
    <w:rsid w:val="00517E84"/>
    <w:rsid w:val="005202DC"/>
    <w:rsid w:val="00521504"/>
    <w:rsid w:val="00521F6F"/>
    <w:rsid w:val="00522519"/>
    <w:rsid w:val="005231F4"/>
    <w:rsid w:val="005235D0"/>
    <w:rsid w:val="00523CB2"/>
    <w:rsid w:val="00523D7A"/>
    <w:rsid w:val="0052652E"/>
    <w:rsid w:val="005270E9"/>
    <w:rsid w:val="00527385"/>
    <w:rsid w:val="00527896"/>
    <w:rsid w:val="00527C0C"/>
    <w:rsid w:val="00531422"/>
    <w:rsid w:val="00533069"/>
    <w:rsid w:val="0053318C"/>
    <w:rsid w:val="00533FED"/>
    <w:rsid w:val="00534B93"/>
    <w:rsid w:val="00534E91"/>
    <w:rsid w:val="005353A7"/>
    <w:rsid w:val="0053545A"/>
    <w:rsid w:val="00535979"/>
    <w:rsid w:val="005366CC"/>
    <w:rsid w:val="00536F15"/>
    <w:rsid w:val="00537158"/>
    <w:rsid w:val="005377AC"/>
    <w:rsid w:val="00537E20"/>
    <w:rsid w:val="00537E36"/>
    <w:rsid w:val="00540165"/>
    <w:rsid w:val="00540448"/>
    <w:rsid w:val="00541288"/>
    <w:rsid w:val="00542870"/>
    <w:rsid w:val="00542A29"/>
    <w:rsid w:val="00543ADC"/>
    <w:rsid w:val="005446FC"/>
    <w:rsid w:val="005448B8"/>
    <w:rsid w:val="00544E3C"/>
    <w:rsid w:val="0054588D"/>
    <w:rsid w:val="00545A1A"/>
    <w:rsid w:val="00546E17"/>
    <w:rsid w:val="005473DD"/>
    <w:rsid w:val="005477C5"/>
    <w:rsid w:val="0055058C"/>
    <w:rsid w:val="00550783"/>
    <w:rsid w:val="00550790"/>
    <w:rsid w:val="00550ADA"/>
    <w:rsid w:val="00550B7A"/>
    <w:rsid w:val="00551204"/>
    <w:rsid w:val="0055124D"/>
    <w:rsid w:val="00551F38"/>
    <w:rsid w:val="0055374A"/>
    <w:rsid w:val="00553EFC"/>
    <w:rsid w:val="005543E8"/>
    <w:rsid w:val="00554AAD"/>
    <w:rsid w:val="005556D4"/>
    <w:rsid w:val="00555994"/>
    <w:rsid w:val="005563D3"/>
    <w:rsid w:val="005567C3"/>
    <w:rsid w:val="00557966"/>
    <w:rsid w:val="00560100"/>
    <w:rsid w:val="00560CFE"/>
    <w:rsid w:val="00561198"/>
    <w:rsid w:val="00561C76"/>
    <w:rsid w:val="005626EF"/>
    <w:rsid w:val="005629C0"/>
    <w:rsid w:val="00562DFF"/>
    <w:rsid w:val="00563227"/>
    <w:rsid w:val="00563720"/>
    <w:rsid w:val="00563A63"/>
    <w:rsid w:val="00563CE4"/>
    <w:rsid w:val="005641E1"/>
    <w:rsid w:val="005642E5"/>
    <w:rsid w:val="005676FC"/>
    <w:rsid w:val="005679BC"/>
    <w:rsid w:val="00570494"/>
    <w:rsid w:val="005730DE"/>
    <w:rsid w:val="00573C4C"/>
    <w:rsid w:val="00573C9A"/>
    <w:rsid w:val="00573E4F"/>
    <w:rsid w:val="00573EA3"/>
    <w:rsid w:val="00574715"/>
    <w:rsid w:val="0057576B"/>
    <w:rsid w:val="00575823"/>
    <w:rsid w:val="0057680D"/>
    <w:rsid w:val="00577EC4"/>
    <w:rsid w:val="00581041"/>
    <w:rsid w:val="005817A1"/>
    <w:rsid w:val="005818BF"/>
    <w:rsid w:val="00581EC0"/>
    <w:rsid w:val="0058209C"/>
    <w:rsid w:val="00582B79"/>
    <w:rsid w:val="0058464D"/>
    <w:rsid w:val="00584E16"/>
    <w:rsid w:val="005852B9"/>
    <w:rsid w:val="00585B95"/>
    <w:rsid w:val="00585FF4"/>
    <w:rsid w:val="00586636"/>
    <w:rsid w:val="00587C97"/>
    <w:rsid w:val="00590026"/>
    <w:rsid w:val="00590D61"/>
    <w:rsid w:val="00591EA1"/>
    <w:rsid w:val="00593254"/>
    <w:rsid w:val="0059367E"/>
    <w:rsid w:val="00593864"/>
    <w:rsid w:val="00594058"/>
    <w:rsid w:val="005948C5"/>
    <w:rsid w:val="00594A41"/>
    <w:rsid w:val="0059522E"/>
    <w:rsid w:val="00595E62"/>
    <w:rsid w:val="00597C69"/>
    <w:rsid w:val="00597F06"/>
    <w:rsid w:val="005A08DA"/>
    <w:rsid w:val="005A0D6E"/>
    <w:rsid w:val="005A12E5"/>
    <w:rsid w:val="005A1EAF"/>
    <w:rsid w:val="005A268D"/>
    <w:rsid w:val="005A2E1C"/>
    <w:rsid w:val="005A2FDB"/>
    <w:rsid w:val="005A387F"/>
    <w:rsid w:val="005A4A39"/>
    <w:rsid w:val="005A4B20"/>
    <w:rsid w:val="005A5282"/>
    <w:rsid w:val="005A5466"/>
    <w:rsid w:val="005A64AB"/>
    <w:rsid w:val="005A6CC5"/>
    <w:rsid w:val="005A6EB7"/>
    <w:rsid w:val="005A6F0D"/>
    <w:rsid w:val="005B1DC4"/>
    <w:rsid w:val="005B228B"/>
    <w:rsid w:val="005B4401"/>
    <w:rsid w:val="005B5451"/>
    <w:rsid w:val="005B5743"/>
    <w:rsid w:val="005B5F55"/>
    <w:rsid w:val="005B6804"/>
    <w:rsid w:val="005B720B"/>
    <w:rsid w:val="005B7B77"/>
    <w:rsid w:val="005C109D"/>
    <w:rsid w:val="005C14EA"/>
    <w:rsid w:val="005C15EB"/>
    <w:rsid w:val="005C27AB"/>
    <w:rsid w:val="005C2AA5"/>
    <w:rsid w:val="005C2AAC"/>
    <w:rsid w:val="005C2D81"/>
    <w:rsid w:val="005C6183"/>
    <w:rsid w:val="005C75E9"/>
    <w:rsid w:val="005C7737"/>
    <w:rsid w:val="005C7749"/>
    <w:rsid w:val="005C7C65"/>
    <w:rsid w:val="005C7CA3"/>
    <w:rsid w:val="005D0386"/>
    <w:rsid w:val="005D1BB9"/>
    <w:rsid w:val="005D32EB"/>
    <w:rsid w:val="005D3FED"/>
    <w:rsid w:val="005D483F"/>
    <w:rsid w:val="005D5282"/>
    <w:rsid w:val="005D60A2"/>
    <w:rsid w:val="005D678C"/>
    <w:rsid w:val="005D7604"/>
    <w:rsid w:val="005D7B1A"/>
    <w:rsid w:val="005D7F64"/>
    <w:rsid w:val="005E089D"/>
    <w:rsid w:val="005E118E"/>
    <w:rsid w:val="005E13BF"/>
    <w:rsid w:val="005E20BA"/>
    <w:rsid w:val="005E23FF"/>
    <w:rsid w:val="005E287B"/>
    <w:rsid w:val="005E3227"/>
    <w:rsid w:val="005E3725"/>
    <w:rsid w:val="005E3D37"/>
    <w:rsid w:val="005E473F"/>
    <w:rsid w:val="005E4774"/>
    <w:rsid w:val="005E4B00"/>
    <w:rsid w:val="005E4B81"/>
    <w:rsid w:val="005E4CE0"/>
    <w:rsid w:val="005E501A"/>
    <w:rsid w:val="005E58D5"/>
    <w:rsid w:val="005E64F5"/>
    <w:rsid w:val="005E688B"/>
    <w:rsid w:val="005E68BB"/>
    <w:rsid w:val="005E6AED"/>
    <w:rsid w:val="005E7051"/>
    <w:rsid w:val="005F003D"/>
    <w:rsid w:val="005F095E"/>
    <w:rsid w:val="005F0C0D"/>
    <w:rsid w:val="005F1C19"/>
    <w:rsid w:val="005F2D50"/>
    <w:rsid w:val="005F4170"/>
    <w:rsid w:val="005F4382"/>
    <w:rsid w:val="005F4D82"/>
    <w:rsid w:val="005F5E4F"/>
    <w:rsid w:val="005F626D"/>
    <w:rsid w:val="005F7532"/>
    <w:rsid w:val="00600FB7"/>
    <w:rsid w:val="00601538"/>
    <w:rsid w:val="00601D62"/>
    <w:rsid w:val="00603CA8"/>
    <w:rsid w:val="006048C0"/>
    <w:rsid w:val="00605050"/>
    <w:rsid w:val="006063E4"/>
    <w:rsid w:val="0060696A"/>
    <w:rsid w:val="00606D0B"/>
    <w:rsid w:val="00606FB0"/>
    <w:rsid w:val="00607A88"/>
    <w:rsid w:val="0061036F"/>
    <w:rsid w:val="00610C60"/>
    <w:rsid w:val="00611452"/>
    <w:rsid w:val="006114C7"/>
    <w:rsid w:val="006116F2"/>
    <w:rsid w:val="00612F70"/>
    <w:rsid w:val="00613690"/>
    <w:rsid w:val="00615A03"/>
    <w:rsid w:val="006166BF"/>
    <w:rsid w:val="00616E85"/>
    <w:rsid w:val="00620129"/>
    <w:rsid w:val="006203BA"/>
    <w:rsid w:val="00620831"/>
    <w:rsid w:val="006217AC"/>
    <w:rsid w:val="006222F2"/>
    <w:rsid w:val="006225DA"/>
    <w:rsid w:val="006226F9"/>
    <w:rsid w:val="00622FBE"/>
    <w:rsid w:val="00623C93"/>
    <w:rsid w:val="006246B5"/>
    <w:rsid w:val="0062472F"/>
    <w:rsid w:val="00624B64"/>
    <w:rsid w:val="00625ACC"/>
    <w:rsid w:val="00626CBE"/>
    <w:rsid w:val="00626DD9"/>
    <w:rsid w:val="006274D2"/>
    <w:rsid w:val="00627853"/>
    <w:rsid w:val="006278C8"/>
    <w:rsid w:val="0063127B"/>
    <w:rsid w:val="00631CC5"/>
    <w:rsid w:val="006326A9"/>
    <w:rsid w:val="00632E1E"/>
    <w:rsid w:val="00633719"/>
    <w:rsid w:val="00633854"/>
    <w:rsid w:val="00633F90"/>
    <w:rsid w:val="006350E6"/>
    <w:rsid w:val="006355DA"/>
    <w:rsid w:val="00635CA4"/>
    <w:rsid w:val="00636296"/>
    <w:rsid w:val="006363D1"/>
    <w:rsid w:val="006365EE"/>
    <w:rsid w:val="00637F16"/>
    <w:rsid w:val="006408C8"/>
    <w:rsid w:val="006413AE"/>
    <w:rsid w:val="006419BD"/>
    <w:rsid w:val="00641A1E"/>
    <w:rsid w:val="00641AD0"/>
    <w:rsid w:val="00642222"/>
    <w:rsid w:val="0064267A"/>
    <w:rsid w:val="00642A05"/>
    <w:rsid w:val="00643676"/>
    <w:rsid w:val="006442F6"/>
    <w:rsid w:val="006448A2"/>
    <w:rsid w:val="00644CF4"/>
    <w:rsid w:val="0064582D"/>
    <w:rsid w:val="006461E0"/>
    <w:rsid w:val="00650193"/>
    <w:rsid w:val="00650A23"/>
    <w:rsid w:val="0065138E"/>
    <w:rsid w:val="00651B0F"/>
    <w:rsid w:val="00651DB6"/>
    <w:rsid w:val="00651F54"/>
    <w:rsid w:val="006522FB"/>
    <w:rsid w:val="00652CA3"/>
    <w:rsid w:val="006533D9"/>
    <w:rsid w:val="006536CC"/>
    <w:rsid w:val="0065381A"/>
    <w:rsid w:val="00653C6E"/>
    <w:rsid w:val="00654A6F"/>
    <w:rsid w:val="00655A7C"/>
    <w:rsid w:val="00655FE2"/>
    <w:rsid w:val="006562D0"/>
    <w:rsid w:val="00656BA0"/>
    <w:rsid w:val="006611A7"/>
    <w:rsid w:val="0066168E"/>
    <w:rsid w:val="006618B5"/>
    <w:rsid w:val="006621DF"/>
    <w:rsid w:val="006631C8"/>
    <w:rsid w:val="006649D1"/>
    <w:rsid w:val="00665B21"/>
    <w:rsid w:val="00666F8E"/>
    <w:rsid w:val="00667847"/>
    <w:rsid w:val="006707B0"/>
    <w:rsid w:val="006711EE"/>
    <w:rsid w:val="0067151D"/>
    <w:rsid w:val="00671F65"/>
    <w:rsid w:val="00672209"/>
    <w:rsid w:val="006730C3"/>
    <w:rsid w:val="00674CC8"/>
    <w:rsid w:val="00674EC3"/>
    <w:rsid w:val="006804D1"/>
    <w:rsid w:val="006807AE"/>
    <w:rsid w:val="00680919"/>
    <w:rsid w:val="006811EB"/>
    <w:rsid w:val="00681A62"/>
    <w:rsid w:val="006830C4"/>
    <w:rsid w:val="00683431"/>
    <w:rsid w:val="00683EE8"/>
    <w:rsid w:val="00684009"/>
    <w:rsid w:val="006854B8"/>
    <w:rsid w:val="00685F01"/>
    <w:rsid w:val="006862CE"/>
    <w:rsid w:val="006874E8"/>
    <w:rsid w:val="00687618"/>
    <w:rsid w:val="00690BCA"/>
    <w:rsid w:val="006922E3"/>
    <w:rsid w:val="00693392"/>
    <w:rsid w:val="00694044"/>
    <w:rsid w:val="006948A4"/>
    <w:rsid w:val="00694A2A"/>
    <w:rsid w:val="006958BA"/>
    <w:rsid w:val="00695C16"/>
    <w:rsid w:val="00696EAB"/>
    <w:rsid w:val="006971A6"/>
    <w:rsid w:val="00697BC4"/>
    <w:rsid w:val="006A131F"/>
    <w:rsid w:val="006A195A"/>
    <w:rsid w:val="006A21C7"/>
    <w:rsid w:val="006A29C6"/>
    <w:rsid w:val="006A2E96"/>
    <w:rsid w:val="006A41AF"/>
    <w:rsid w:val="006A56DE"/>
    <w:rsid w:val="006A5851"/>
    <w:rsid w:val="006A59CB"/>
    <w:rsid w:val="006A6105"/>
    <w:rsid w:val="006A64CB"/>
    <w:rsid w:val="006A6635"/>
    <w:rsid w:val="006A683E"/>
    <w:rsid w:val="006A6F49"/>
    <w:rsid w:val="006B011F"/>
    <w:rsid w:val="006B0EC8"/>
    <w:rsid w:val="006B1465"/>
    <w:rsid w:val="006B1A63"/>
    <w:rsid w:val="006B2055"/>
    <w:rsid w:val="006B263E"/>
    <w:rsid w:val="006B3427"/>
    <w:rsid w:val="006B3730"/>
    <w:rsid w:val="006B406C"/>
    <w:rsid w:val="006B4A42"/>
    <w:rsid w:val="006B4ACD"/>
    <w:rsid w:val="006B4B7A"/>
    <w:rsid w:val="006B5771"/>
    <w:rsid w:val="006B6C38"/>
    <w:rsid w:val="006B7515"/>
    <w:rsid w:val="006B77E9"/>
    <w:rsid w:val="006B7837"/>
    <w:rsid w:val="006B7BF0"/>
    <w:rsid w:val="006C0AB9"/>
    <w:rsid w:val="006C1593"/>
    <w:rsid w:val="006C1831"/>
    <w:rsid w:val="006C2487"/>
    <w:rsid w:val="006C25EC"/>
    <w:rsid w:val="006C26AF"/>
    <w:rsid w:val="006C3339"/>
    <w:rsid w:val="006C3625"/>
    <w:rsid w:val="006C38D8"/>
    <w:rsid w:val="006C444F"/>
    <w:rsid w:val="006C45AC"/>
    <w:rsid w:val="006C5E4C"/>
    <w:rsid w:val="006C697E"/>
    <w:rsid w:val="006C6B00"/>
    <w:rsid w:val="006C6BC4"/>
    <w:rsid w:val="006C7375"/>
    <w:rsid w:val="006C73E3"/>
    <w:rsid w:val="006D0290"/>
    <w:rsid w:val="006D0CF5"/>
    <w:rsid w:val="006D0EC1"/>
    <w:rsid w:val="006D116A"/>
    <w:rsid w:val="006D122B"/>
    <w:rsid w:val="006D239E"/>
    <w:rsid w:val="006D2C3E"/>
    <w:rsid w:val="006D2DB9"/>
    <w:rsid w:val="006D3A98"/>
    <w:rsid w:val="006D3C63"/>
    <w:rsid w:val="006D3F98"/>
    <w:rsid w:val="006D5A3C"/>
    <w:rsid w:val="006D5D7D"/>
    <w:rsid w:val="006D5F0F"/>
    <w:rsid w:val="006D75B3"/>
    <w:rsid w:val="006E0B47"/>
    <w:rsid w:val="006E0B75"/>
    <w:rsid w:val="006E0D14"/>
    <w:rsid w:val="006E1039"/>
    <w:rsid w:val="006E13B8"/>
    <w:rsid w:val="006E1C6B"/>
    <w:rsid w:val="006E2252"/>
    <w:rsid w:val="006E29C5"/>
    <w:rsid w:val="006E2B9E"/>
    <w:rsid w:val="006E32C1"/>
    <w:rsid w:val="006E3CC0"/>
    <w:rsid w:val="006E3FB4"/>
    <w:rsid w:val="006E50C8"/>
    <w:rsid w:val="006E521E"/>
    <w:rsid w:val="006E5656"/>
    <w:rsid w:val="006E5D2D"/>
    <w:rsid w:val="006E6087"/>
    <w:rsid w:val="006E66CC"/>
    <w:rsid w:val="006E7833"/>
    <w:rsid w:val="006F156C"/>
    <w:rsid w:val="006F1BD7"/>
    <w:rsid w:val="006F217B"/>
    <w:rsid w:val="006F2799"/>
    <w:rsid w:val="006F3777"/>
    <w:rsid w:val="006F39F3"/>
    <w:rsid w:val="006F3D03"/>
    <w:rsid w:val="006F3F0B"/>
    <w:rsid w:val="006F459F"/>
    <w:rsid w:val="006F4674"/>
    <w:rsid w:val="006F4E8E"/>
    <w:rsid w:val="006F6344"/>
    <w:rsid w:val="006F71CC"/>
    <w:rsid w:val="006F7C4B"/>
    <w:rsid w:val="00700309"/>
    <w:rsid w:val="007004B2"/>
    <w:rsid w:val="007010F5"/>
    <w:rsid w:val="00701C55"/>
    <w:rsid w:val="00703405"/>
    <w:rsid w:val="00703B78"/>
    <w:rsid w:val="00704017"/>
    <w:rsid w:val="0070497C"/>
    <w:rsid w:val="00704DD0"/>
    <w:rsid w:val="00706853"/>
    <w:rsid w:val="00706F15"/>
    <w:rsid w:val="00707AAD"/>
    <w:rsid w:val="007105D2"/>
    <w:rsid w:val="00710AD1"/>
    <w:rsid w:val="00711A78"/>
    <w:rsid w:val="00711D43"/>
    <w:rsid w:val="00712C14"/>
    <w:rsid w:val="00712F33"/>
    <w:rsid w:val="00712F70"/>
    <w:rsid w:val="00713153"/>
    <w:rsid w:val="0071547D"/>
    <w:rsid w:val="00716811"/>
    <w:rsid w:val="00716FA4"/>
    <w:rsid w:val="00717963"/>
    <w:rsid w:val="00717C4A"/>
    <w:rsid w:val="00717CD7"/>
    <w:rsid w:val="00717EF9"/>
    <w:rsid w:val="0072063B"/>
    <w:rsid w:val="00720D07"/>
    <w:rsid w:val="00720F16"/>
    <w:rsid w:val="00721B34"/>
    <w:rsid w:val="00722D11"/>
    <w:rsid w:val="00723C25"/>
    <w:rsid w:val="00723D23"/>
    <w:rsid w:val="0072425D"/>
    <w:rsid w:val="0072464F"/>
    <w:rsid w:val="00724918"/>
    <w:rsid w:val="00724DBA"/>
    <w:rsid w:val="0072533E"/>
    <w:rsid w:val="00725A46"/>
    <w:rsid w:val="00725D5A"/>
    <w:rsid w:val="00725D81"/>
    <w:rsid w:val="00726380"/>
    <w:rsid w:val="00726618"/>
    <w:rsid w:val="0072731D"/>
    <w:rsid w:val="0073038B"/>
    <w:rsid w:val="007317F7"/>
    <w:rsid w:val="0073229C"/>
    <w:rsid w:val="00732841"/>
    <w:rsid w:val="00732CA0"/>
    <w:rsid w:val="00732E06"/>
    <w:rsid w:val="0073344D"/>
    <w:rsid w:val="00733679"/>
    <w:rsid w:val="007337E5"/>
    <w:rsid w:val="00733882"/>
    <w:rsid w:val="0073409A"/>
    <w:rsid w:val="00736A82"/>
    <w:rsid w:val="00736DCF"/>
    <w:rsid w:val="00740B17"/>
    <w:rsid w:val="00740DF6"/>
    <w:rsid w:val="00740E15"/>
    <w:rsid w:val="00741051"/>
    <w:rsid w:val="00741EF0"/>
    <w:rsid w:val="00741F60"/>
    <w:rsid w:val="007423D0"/>
    <w:rsid w:val="007439EA"/>
    <w:rsid w:val="00745BEF"/>
    <w:rsid w:val="00746C30"/>
    <w:rsid w:val="00747794"/>
    <w:rsid w:val="00747BE3"/>
    <w:rsid w:val="007516DB"/>
    <w:rsid w:val="00751839"/>
    <w:rsid w:val="0075322E"/>
    <w:rsid w:val="00753853"/>
    <w:rsid w:val="00753A18"/>
    <w:rsid w:val="00756031"/>
    <w:rsid w:val="00756356"/>
    <w:rsid w:val="00756F32"/>
    <w:rsid w:val="00756F7D"/>
    <w:rsid w:val="007573C7"/>
    <w:rsid w:val="007576E9"/>
    <w:rsid w:val="00760B86"/>
    <w:rsid w:val="00760BDA"/>
    <w:rsid w:val="007611EF"/>
    <w:rsid w:val="007619C5"/>
    <w:rsid w:val="007623D5"/>
    <w:rsid w:val="00762E0A"/>
    <w:rsid w:val="00762F88"/>
    <w:rsid w:val="00763585"/>
    <w:rsid w:val="007635DE"/>
    <w:rsid w:val="00763DC3"/>
    <w:rsid w:val="007641C0"/>
    <w:rsid w:val="00764C63"/>
    <w:rsid w:val="0076596C"/>
    <w:rsid w:val="0076617D"/>
    <w:rsid w:val="007664AD"/>
    <w:rsid w:val="007664F3"/>
    <w:rsid w:val="00766591"/>
    <w:rsid w:val="00766FB2"/>
    <w:rsid w:val="007670A3"/>
    <w:rsid w:val="00767BCC"/>
    <w:rsid w:val="00767E53"/>
    <w:rsid w:val="00767E73"/>
    <w:rsid w:val="007706D6"/>
    <w:rsid w:val="00771041"/>
    <w:rsid w:val="007719DE"/>
    <w:rsid w:val="007729F0"/>
    <w:rsid w:val="00772D5C"/>
    <w:rsid w:val="00772E7A"/>
    <w:rsid w:val="0077342E"/>
    <w:rsid w:val="007737DB"/>
    <w:rsid w:val="00773B53"/>
    <w:rsid w:val="00774206"/>
    <w:rsid w:val="00774827"/>
    <w:rsid w:val="00774BFD"/>
    <w:rsid w:val="00774C9E"/>
    <w:rsid w:val="00775BA1"/>
    <w:rsid w:val="0077613B"/>
    <w:rsid w:val="007775AD"/>
    <w:rsid w:val="00777B1B"/>
    <w:rsid w:val="00777E01"/>
    <w:rsid w:val="00777F93"/>
    <w:rsid w:val="00780098"/>
    <w:rsid w:val="00780AF5"/>
    <w:rsid w:val="00780DAB"/>
    <w:rsid w:val="007811F4"/>
    <w:rsid w:val="00781B05"/>
    <w:rsid w:val="00781E2F"/>
    <w:rsid w:val="00782A45"/>
    <w:rsid w:val="00783391"/>
    <w:rsid w:val="00783FA0"/>
    <w:rsid w:val="00784944"/>
    <w:rsid w:val="00784AA3"/>
    <w:rsid w:val="00785900"/>
    <w:rsid w:val="00785BCD"/>
    <w:rsid w:val="00786E25"/>
    <w:rsid w:val="007873D5"/>
    <w:rsid w:val="00787508"/>
    <w:rsid w:val="00787577"/>
    <w:rsid w:val="007877A4"/>
    <w:rsid w:val="00787B33"/>
    <w:rsid w:val="00787BF3"/>
    <w:rsid w:val="00790001"/>
    <w:rsid w:val="0079075F"/>
    <w:rsid w:val="00791C7D"/>
    <w:rsid w:val="00791E59"/>
    <w:rsid w:val="00792FD3"/>
    <w:rsid w:val="007935E3"/>
    <w:rsid w:val="00793635"/>
    <w:rsid w:val="007936AB"/>
    <w:rsid w:val="00794899"/>
    <w:rsid w:val="0079580D"/>
    <w:rsid w:val="0079604C"/>
    <w:rsid w:val="00796261"/>
    <w:rsid w:val="0079686B"/>
    <w:rsid w:val="0079700E"/>
    <w:rsid w:val="007977DF"/>
    <w:rsid w:val="00797944"/>
    <w:rsid w:val="00797E49"/>
    <w:rsid w:val="007A1759"/>
    <w:rsid w:val="007A2046"/>
    <w:rsid w:val="007A28BD"/>
    <w:rsid w:val="007A37D0"/>
    <w:rsid w:val="007A3E53"/>
    <w:rsid w:val="007A42B7"/>
    <w:rsid w:val="007A42CF"/>
    <w:rsid w:val="007A479B"/>
    <w:rsid w:val="007A5472"/>
    <w:rsid w:val="007A5C35"/>
    <w:rsid w:val="007A5DB1"/>
    <w:rsid w:val="007A5E9B"/>
    <w:rsid w:val="007A649F"/>
    <w:rsid w:val="007A6FEB"/>
    <w:rsid w:val="007A75D9"/>
    <w:rsid w:val="007B10D4"/>
    <w:rsid w:val="007B1F84"/>
    <w:rsid w:val="007B2936"/>
    <w:rsid w:val="007B2E39"/>
    <w:rsid w:val="007B343E"/>
    <w:rsid w:val="007B37C8"/>
    <w:rsid w:val="007B3AC4"/>
    <w:rsid w:val="007B44CF"/>
    <w:rsid w:val="007B4562"/>
    <w:rsid w:val="007B518E"/>
    <w:rsid w:val="007B564A"/>
    <w:rsid w:val="007B57F7"/>
    <w:rsid w:val="007B5FCC"/>
    <w:rsid w:val="007B629B"/>
    <w:rsid w:val="007B6365"/>
    <w:rsid w:val="007B6456"/>
    <w:rsid w:val="007B6D5D"/>
    <w:rsid w:val="007B7B20"/>
    <w:rsid w:val="007C0193"/>
    <w:rsid w:val="007C05FA"/>
    <w:rsid w:val="007C08C1"/>
    <w:rsid w:val="007C1F1A"/>
    <w:rsid w:val="007C222C"/>
    <w:rsid w:val="007C3633"/>
    <w:rsid w:val="007C44CB"/>
    <w:rsid w:val="007C540C"/>
    <w:rsid w:val="007C6508"/>
    <w:rsid w:val="007C6535"/>
    <w:rsid w:val="007C6A26"/>
    <w:rsid w:val="007C6C20"/>
    <w:rsid w:val="007C6ED4"/>
    <w:rsid w:val="007C706F"/>
    <w:rsid w:val="007D26BF"/>
    <w:rsid w:val="007D2FE5"/>
    <w:rsid w:val="007D319B"/>
    <w:rsid w:val="007D34A4"/>
    <w:rsid w:val="007D3BCA"/>
    <w:rsid w:val="007D3E48"/>
    <w:rsid w:val="007D4179"/>
    <w:rsid w:val="007D4CF2"/>
    <w:rsid w:val="007D4D93"/>
    <w:rsid w:val="007D5117"/>
    <w:rsid w:val="007D5E0F"/>
    <w:rsid w:val="007D622B"/>
    <w:rsid w:val="007D6AAF"/>
    <w:rsid w:val="007D6F58"/>
    <w:rsid w:val="007D7777"/>
    <w:rsid w:val="007E0CF5"/>
    <w:rsid w:val="007E0FC0"/>
    <w:rsid w:val="007E12BE"/>
    <w:rsid w:val="007E22FC"/>
    <w:rsid w:val="007E2559"/>
    <w:rsid w:val="007E2C8B"/>
    <w:rsid w:val="007E3054"/>
    <w:rsid w:val="007E3F79"/>
    <w:rsid w:val="007E432A"/>
    <w:rsid w:val="007E437E"/>
    <w:rsid w:val="007E4B72"/>
    <w:rsid w:val="007E541F"/>
    <w:rsid w:val="007E674A"/>
    <w:rsid w:val="007E7397"/>
    <w:rsid w:val="007E752D"/>
    <w:rsid w:val="007F0601"/>
    <w:rsid w:val="007F1D37"/>
    <w:rsid w:val="007F1DCE"/>
    <w:rsid w:val="007F2281"/>
    <w:rsid w:val="007F2473"/>
    <w:rsid w:val="007F2506"/>
    <w:rsid w:val="007F3834"/>
    <w:rsid w:val="007F43D2"/>
    <w:rsid w:val="007F5421"/>
    <w:rsid w:val="007F5691"/>
    <w:rsid w:val="007F569B"/>
    <w:rsid w:val="007F5ABF"/>
    <w:rsid w:val="007F5B66"/>
    <w:rsid w:val="007F665E"/>
    <w:rsid w:val="007F7252"/>
    <w:rsid w:val="007F771E"/>
    <w:rsid w:val="007F7AF6"/>
    <w:rsid w:val="007F7FF3"/>
    <w:rsid w:val="00800035"/>
    <w:rsid w:val="0080052A"/>
    <w:rsid w:val="0080090C"/>
    <w:rsid w:val="00801A8C"/>
    <w:rsid w:val="0080240A"/>
    <w:rsid w:val="00802F48"/>
    <w:rsid w:val="008031E0"/>
    <w:rsid w:val="0080332B"/>
    <w:rsid w:val="008033B0"/>
    <w:rsid w:val="008033E6"/>
    <w:rsid w:val="00803720"/>
    <w:rsid w:val="0080386B"/>
    <w:rsid w:val="00803A10"/>
    <w:rsid w:val="00803ACC"/>
    <w:rsid w:val="00804588"/>
    <w:rsid w:val="0080465C"/>
    <w:rsid w:val="00804CF9"/>
    <w:rsid w:val="008053E6"/>
    <w:rsid w:val="00805C87"/>
    <w:rsid w:val="00805E22"/>
    <w:rsid w:val="008062FF"/>
    <w:rsid w:val="00806F7A"/>
    <w:rsid w:val="00807DC9"/>
    <w:rsid w:val="00807E64"/>
    <w:rsid w:val="00810385"/>
    <w:rsid w:val="008104C1"/>
    <w:rsid w:val="0081056D"/>
    <w:rsid w:val="00810CD2"/>
    <w:rsid w:val="00810D07"/>
    <w:rsid w:val="00810E21"/>
    <w:rsid w:val="0081221B"/>
    <w:rsid w:val="00812B2A"/>
    <w:rsid w:val="008139EA"/>
    <w:rsid w:val="00813A34"/>
    <w:rsid w:val="008148A8"/>
    <w:rsid w:val="0081506A"/>
    <w:rsid w:val="00815969"/>
    <w:rsid w:val="00815F50"/>
    <w:rsid w:val="008174D3"/>
    <w:rsid w:val="0082047B"/>
    <w:rsid w:val="0082154A"/>
    <w:rsid w:val="00821889"/>
    <w:rsid w:val="00821E62"/>
    <w:rsid w:val="0082214E"/>
    <w:rsid w:val="00822E4D"/>
    <w:rsid w:val="00822F0B"/>
    <w:rsid w:val="0082388F"/>
    <w:rsid w:val="00824074"/>
    <w:rsid w:val="0082520A"/>
    <w:rsid w:val="00825485"/>
    <w:rsid w:val="00825ED7"/>
    <w:rsid w:val="00825F2B"/>
    <w:rsid w:val="00826725"/>
    <w:rsid w:val="00826FC7"/>
    <w:rsid w:val="0082727E"/>
    <w:rsid w:val="00827BFE"/>
    <w:rsid w:val="00827EB5"/>
    <w:rsid w:val="00830CB2"/>
    <w:rsid w:val="008314E7"/>
    <w:rsid w:val="00831CDB"/>
    <w:rsid w:val="00831F99"/>
    <w:rsid w:val="008325C4"/>
    <w:rsid w:val="00832772"/>
    <w:rsid w:val="0083285D"/>
    <w:rsid w:val="00833E91"/>
    <w:rsid w:val="00833F76"/>
    <w:rsid w:val="008346CB"/>
    <w:rsid w:val="00835A6A"/>
    <w:rsid w:val="0083642E"/>
    <w:rsid w:val="008366E3"/>
    <w:rsid w:val="00837EAC"/>
    <w:rsid w:val="008404B0"/>
    <w:rsid w:val="0084129F"/>
    <w:rsid w:val="008415C8"/>
    <w:rsid w:val="00841DC9"/>
    <w:rsid w:val="008427C5"/>
    <w:rsid w:val="00842CB4"/>
    <w:rsid w:val="00843A32"/>
    <w:rsid w:val="008442BE"/>
    <w:rsid w:val="00845144"/>
    <w:rsid w:val="008453EE"/>
    <w:rsid w:val="008455A0"/>
    <w:rsid w:val="00846370"/>
    <w:rsid w:val="00847255"/>
    <w:rsid w:val="008478FF"/>
    <w:rsid w:val="0085008E"/>
    <w:rsid w:val="008510E1"/>
    <w:rsid w:val="0085184B"/>
    <w:rsid w:val="0085240A"/>
    <w:rsid w:val="008524BE"/>
    <w:rsid w:val="008524EA"/>
    <w:rsid w:val="008525E5"/>
    <w:rsid w:val="00853292"/>
    <w:rsid w:val="008552C3"/>
    <w:rsid w:val="0085536A"/>
    <w:rsid w:val="00855EDD"/>
    <w:rsid w:val="00856B12"/>
    <w:rsid w:val="00857660"/>
    <w:rsid w:val="0085784E"/>
    <w:rsid w:val="008578CE"/>
    <w:rsid w:val="00857A93"/>
    <w:rsid w:val="00860C97"/>
    <w:rsid w:val="0086135A"/>
    <w:rsid w:val="0086149F"/>
    <w:rsid w:val="00861829"/>
    <w:rsid w:val="008619F0"/>
    <w:rsid w:val="00863464"/>
    <w:rsid w:val="0086403E"/>
    <w:rsid w:val="008643B1"/>
    <w:rsid w:val="008644EF"/>
    <w:rsid w:val="00864A69"/>
    <w:rsid w:val="00864E54"/>
    <w:rsid w:val="008670DF"/>
    <w:rsid w:val="00867B07"/>
    <w:rsid w:val="0087127A"/>
    <w:rsid w:val="0087128D"/>
    <w:rsid w:val="008715CF"/>
    <w:rsid w:val="00871B72"/>
    <w:rsid w:val="00871C45"/>
    <w:rsid w:val="008728C7"/>
    <w:rsid w:val="00872CCE"/>
    <w:rsid w:val="00874813"/>
    <w:rsid w:val="00881A94"/>
    <w:rsid w:val="00881DC1"/>
    <w:rsid w:val="00881EF8"/>
    <w:rsid w:val="00881FCE"/>
    <w:rsid w:val="0088359C"/>
    <w:rsid w:val="00883857"/>
    <w:rsid w:val="00884452"/>
    <w:rsid w:val="00885762"/>
    <w:rsid w:val="00885A76"/>
    <w:rsid w:val="00886B90"/>
    <w:rsid w:val="00886C34"/>
    <w:rsid w:val="00886FE2"/>
    <w:rsid w:val="008871C8"/>
    <w:rsid w:val="00890125"/>
    <w:rsid w:val="008903E5"/>
    <w:rsid w:val="008903F1"/>
    <w:rsid w:val="0089055B"/>
    <w:rsid w:val="00891BB8"/>
    <w:rsid w:val="00891EF8"/>
    <w:rsid w:val="0089256D"/>
    <w:rsid w:val="008932AD"/>
    <w:rsid w:val="00894854"/>
    <w:rsid w:val="00895548"/>
    <w:rsid w:val="00895897"/>
    <w:rsid w:val="0089639F"/>
    <w:rsid w:val="00896ADB"/>
    <w:rsid w:val="008970D8"/>
    <w:rsid w:val="00897AF0"/>
    <w:rsid w:val="00897C43"/>
    <w:rsid w:val="008A1856"/>
    <w:rsid w:val="008A18CF"/>
    <w:rsid w:val="008A1F53"/>
    <w:rsid w:val="008A2937"/>
    <w:rsid w:val="008A2AC3"/>
    <w:rsid w:val="008A4075"/>
    <w:rsid w:val="008A4745"/>
    <w:rsid w:val="008A478D"/>
    <w:rsid w:val="008A5B68"/>
    <w:rsid w:val="008A6EDA"/>
    <w:rsid w:val="008A6F93"/>
    <w:rsid w:val="008A777F"/>
    <w:rsid w:val="008B086D"/>
    <w:rsid w:val="008B0E8E"/>
    <w:rsid w:val="008B107A"/>
    <w:rsid w:val="008B26A1"/>
    <w:rsid w:val="008B2E20"/>
    <w:rsid w:val="008B35A0"/>
    <w:rsid w:val="008B39FD"/>
    <w:rsid w:val="008B3A59"/>
    <w:rsid w:val="008B5387"/>
    <w:rsid w:val="008B53E4"/>
    <w:rsid w:val="008B550C"/>
    <w:rsid w:val="008B57EF"/>
    <w:rsid w:val="008B5A3C"/>
    <w:rsid w:val="008B7358"/>
    <w:rsid w:val="008B7B64"/>
    <w:rsid w:val="008B7D1F"/>
    <w:rsid w:val="008C0402"/>
    <w:rsid w:val="008C0C6A"/>
    <w:rsid w:val="008C35D6"/>
    <w:rsid w:val="008C38C8"/>
    <w:rsid w:val="008C4250"/>
    <w:rsid w:val="008C4E15"/>
    <w:rsid w:val="008C4F85"/>
    <w:rsid w:val="008C50FD"/>
    <w:rsid w:val="008C60AF"/>
    <w:rsid w:val="008C68DD"/>
    <w:rsid w:val="008C738C"/>
    <w:rsid w:val="008C76E8"/>
    <w:rsid w:val="008C78C7"/>
    <w:rsid w:val="008C7B28"/>
    <w:rsid w:val="008C7D7C"/>
    <w:rsid w:val="008D1109"/>
    <w:rsid w:val="008D1118"/>
    <w:rsid w:val="008D12FD"/>
    <w:rsid w:val="008D1339"/>
    <w:rsid w:val="008D1525"/>
    <w:rsid w:val="008D15CE"/>
    <w:rsid w:val="008D1F2E"/>
    <w:rsid w:val="008D1FDB"/>
    <w:rsid w:val="008D20A8"/>
    <w:rsid w:val="008D3504"/>
    <w:rsid w:val="008D3FEB"/>
    <w:rsid w:val="008D52E0"/>
    <w:rsid w:val="008D5E76"/>
    <w:rsid w:val="008D6917"/>
    <w:rsid w:val="008D6E95"/>
    <w:rsid w:val="008D70B8"/>
    <w:rsid w:val="008D7B39"/>
    <w:rsid w:val="008E032C"/>
    <w:rsid w:val="008E09FE"/>
    <w:rsid w:val="008E0B4A"/>
    <w:rsid w:val="008E0BF2"/>
    <w:rsid w:val="008E0C43"/>
    <w:rsid w:val="008E1070"/>
    <w:rsid w:val="008E135E"/>
    <w:rsid w:val="008E3851"/>
    <w:rsid w:val="008E3D6D"/>
    <w:rsid w:val="008E62BC"/>
    <w:rsid w:val="008E77D5"/>
    <w:rsid w:val="008F05F9"/>
    <w:rsid w:val="008F0BD9"/>
    <w:rsid w:val="008F1EDC"/>
    <w:rsid w:val="008F24A8"/>
    <w:rsid w:val="008F32BB"/>
    <w:rsid w:val="008F34AE"/>
    <w:rsid w:val="008F3727"/>
    <w:rsid w:val="008F3737"/>
    <w:rsid w:val="008F3DC0"/>
    <w:rsid w:val="008F43A1"/>
    <w:rsid w:val="008F4B66"/>
    <w:rsid w:val="008F54F7"/>
    <w:rsid w:val="008F590E"/>
    <w:rsid w:val="008F5B1B"/>
    <w:rsid w:val="008F5D06"/>
    <w:rsid w:val="008F6F23"/>
    <w:rsid w:val="008F7BE9"/>
    <w:rsid w:val="00900995"/>
    <w:rsid w:val="00900AB2"/>
    <w:rsid w:val="0090110A"/>
    <w:rsid w:val="00902386"/>
    <w:rsid w:val="00903326"/>
    <w:rsid w:val="00903603"/>
    <w:rsid w:val="009038E8"/>
    <w:rsid w:val="009042FF"/>
    <w:rsid w:val="0090436E"/>
    <w:rsid w:val="009045F1"/>
    <w:rsid w:val="00904613"/>
    <w:rsid w:val="0090500E"/>
    <w:rsid w:val="00905C41"/>
    <w:rsid w:val="009062D5"/>
    <w:rsid w:val="009064F1"/>
    <w:rsid w:val="00906868"/>
    <w:rsid w:val="009069F8"/>
    <w:rsid w:val="009074A1"/>
    <w:rsid w:val="009104FA"/>
    <w:rsid w:val="00910B8D"/>
    <w:rsid w:val="00911BD9"/>
    <w:rsid w:val="00913375"/>
    <w:rsid w:val="00914A83"/>
    <w:rsid w:val="00915986"/>
    <w:rsid w:val="00915BA0"/>
    <w:rsid w:val="00915E1C"/>
    <w:rsid w:val="00916334"/>
    <w:rsid w:val="0091664D"/>
    <w:rsid w:val="00916D7D"/>
    <w:rsid w:val="009176D4"/>
    <w:rsid w:val="009201D9"/>
    <w:rsid w:val="009211E9"/>
    <w:rsid w:val="00921ED0"/>
    <w:rsid w:val="00922055"/>
    <w:rsid w:val="0092289D"/>
    <w:rsid w:val="00923F3E"/>
    <w:rsid w:val="00924FB5"/>
    <w:rsid w:val="00925674"/>
    <w:rsid w:val="009257FF"/>
    <w:rsid w:val="00925A63"/>
    <w:rsid w:val="00926DAC"/>
    <w:rsid w:val="00927F5E"/>
    <w:rsid w:val="009305DB"/>
    <w:rsid w:val="00931278"/>
    <w:rsid w:val="00931AAB"/>
    <w:rsid w:val="00932596"/>
    <w:rsid w:val="00932785"/>
    <w:rsid w:val="00933C3C"/>
    <w:rsid w:val="009340C4"/>
    <w:rsid w:val="00934261"/>
    <w:rsid w:val="009343A3"/>
    <w:rsid w:val="009346DF"/>
    <w:rsid w:val="00934C5C"/>
    <w:rsid w:val="00934E77"/>
    <w:rsid w:val="009350D8"/>
    <w:rsid w:val="00935546"/>
    <w:rsid w:val="00935D3F"/>
    <w:rsid w:val="00935E01"/>
    <w:rsid w:val="00936761"/>
    <w:rsid w:val="009368DA"/>
    <w:rsid w:val="00936EF1"/>
    <w:rsid w:val="009372C5"/>
    <w:rsid w:val="009373D5"/>
    <w:rsid w:val="00937FC7"/>
    <w:rsid w:val="0094012E"/>
    <w:rsid w:val="009401BB"/>
    <w:rsid w:val="009403DC"/>
    <w:rsid w:val="00940C21"/>
    <w:rsid w:val="00940C66"/>
    <w:rsid w:val="00940CF1"/>
    <w:rsid w:val="0094119B"/>
    <w:rsid w:val="00941270"/>
    <w:rsid w:val="009417CF"/>
    <w:rsid w:val="00942BD5"/>
    <w:rsid w:val="00942C44"/>
    <w:rsid w:val="00942D42"/>
    <w:rsid w:val="009436CD"/>
    <w:rsid w:val="00945C42"/>
    <w:rsid w:val="00945C9B"/>
    <w:rsid w:val="009466DE"/>
    <w:rsid w:val="009476D2"/>
    <w:rsid w:val="00947FCA"/>
    <w:rsid w:val="00950405"/>
    <w:rsid w:val="00950677"/>
    <w:rsid w:val="00950C89"/>
    <w:rsid w:val="00950E87"/>
    <w:rsid w:val="00950E88"/>
    <w:rsid w:val="009511A7"/>
    <w:rsid w:val="009527DF"/>
    <w:rsid w:val="00952F4C"/>
    <w:rsid w:val="009543BD"/>
    <w:rsid w:val="00954525"/>
    <w:rsid w:val="00954CAA"/>
    <w:rsid w:val="00955714"/>
    <w:rsid w:val="00955878"/>
    <w:rsid w:val="00955AF2"/>
    <w:rsid w:val="0095610A"/>
    <w:rsid w:val="009566FA"/>
    <w:rsid w:val="009577D8"/>
    <w:rsid w:val="0096120A"/>
    <w:rsid w:val="0096251D"/>
    <w:rsid w:val="00962625"/>
    <w:rsid w:val="009628E6"/>
    <w:rsid w:val="00962D7D"/>
    <w:rsid w:val="0096358B"/>
    <w:rsid w:val="00963A97"/>
    <w:rsid w:val="009646F2"/>
    <w:rsid w:val="0096495F"/>
    <w:rsid w:val="00964AD1"/>
    <w:rsid w:val="00966132"/>
    <w:rsid w:val="0096643D"/>
    <w:rsid w:val="00966AD7"/>
    <w:rsid w:val="0096722B"/>
    <w:rsid w:val="00967D7A"/>
    <w:rsid w:val="00970559"/>
    <w:rsid w:val="00970A65"/>
    <w:rsid w:val="00971997"/>
    <w:rsid w:val="00972386"/>
    <w:rsid w:val="00972B25"/>
    <w:rsid w:val="00972B96"/>
    <w:rsid w:val="00972D30"/>
    <w:rsid w:val="0097399E"/>
    <w:rsid w:val="00973AB4"/>
    <w:rsid w:val="00974CAC"/>
    <w:rsid w:val="009766F0"/>
    <w:rsid w:val="00976895"/>
    <w:rsid w:val="0097750B"/>
    <w:rsid w:val="009779D4"/>
    <w:rsid w:val="00977BFF"/>
    <w:rsid w:val="0098194D"/>
    <w:rsid w:val="00982332"/>
    <w:rsid w:val="00983137"/>
    <w:rsid w:val="00983830"/>
    <w:rsid w:val="00983E8C"/>
    <w:rsid w:val="00984D1D"/>
    <w:rsid w:val="009850AD"/>
    <w:rsid w:val="00986282"/>
    <w:rsid w:val="00986683"/>
    <w:rsid w:val="00987740"/>
    <w:rsid w:val="00990A68"/>
    <w:rsid w:val="00992591"/>
    <w:rsid w:val="009935A4"/>
    <w:rsid w:val="00994B04"/>
    <w:rsid w:val="00994CBD"/>
    <w:rsid w:val="00994F1E"/>
    <w:rsid w:val="009950C0"/>
    <w:rsid w:val="009955E4"/>
    <w:rsid w:val="00995653"/>
    <w:rsid w:val="009956E1"/>
    <w:rsid w:val="00996371"/>
    <w:rsid w:val="00996627"/>
    <w:rsid w:val="0099775D"/>
    <w:rsid w:val="00997AA7"/>
    <w:rsid w:val="009A069B"/>
    <w:rsid w:val="009A0C02"/>
    <w:rsid w:val="009A169A"/>
    <w:rsid w:val="009A1AAA"/>
    <w:rsid w:val="009A2142"/>
    <w:rsid w:val="009A2176"/>
    <w:rsid w:val="009A2A8B"/>
    <w:rsid w:val="009A2BC3"/>
    <w:rsid w:val="009A34DF"/>
    <w:rsid w:val="009A3720"/>
    <w:rsid w:val="009A3E1B"/>
    <w:rsid w:val="009A44FD"/>
    <w:rsid w:val="009A4633"/>
    <w:rsid w:val="009A5174"/>
    <w:rsid w:val="009A52FF"/>
    <w:rsid w:val="009A56C6"/>
    <w:rsid w:val="009A5925"/>
    <w:rsid w:val="009A5AF1"/>
    <w:rsid w:val="009A5D32"/>
    <w:rsid w:val="009A5D6C"/>
    <w:rsid w:val="009A6064"/>
    <w:rsid w:val="009A6205"/>
    <w:rsid w:val="009A66A2"/>
    <w:rsid w:val="009A7636"/>
    <w:rsid w:val="009A77CE"/>
    <w:rsid w:val="009A7DCB"/>
    <w:rsid w:val="009A7DD4"/>
    <w:rsid w:val="009A7E2C"/>
    <w:rsid w:val="009B0610"/>
    <w:rsid w:val="009B1066"/>
    <w:rsid w:val="009B1888"/>
    <w:rsid w:val="009B1C21"/>
    <w:rsid w:val="009B27DA"/>
    <w:rsid w:val="009B3122"/>
    <w:rsid w:val="009B4181"/>
    <w:rsid w:val="009B4DAC"/>
    <w:rsid w:val="009B5596"/>
    <w:rsid w:val="009B5964"/>
    <w:rsid w:val="009B72B2"/>
    <w:rsid w:val="009B7EA2"/>
    <w:rsid w:val="009C00A9"/>
    <w:rsid w:val="009C0388"/>
    <w:rsid w:val="009C04EF"/>
    <w:rsid w:val="009C0608"/>
    <w:rsid w:val="009C07E3"/>
    <w:rsid w:val="009C0B49"/>
    <w:rsid w:val="009C0BEB"/>
    <w:rsid w:val="009C1599"/>
    <w:rsid w:val="009C1BF0"/>
    <w:rsid w:val="009C225D"/>
    <w:rsid w:val="009C2B47"/>
    <w:rsid w:val="009C4448"/>
    <w:rsid w:val="009C4559"/>
    <w:rsid w:val="009C4E15"/>
    <w:rsid w:val="009C620A"/>
    <w:rsid w:val="009C6A3D"/>
    <w:rsid w:val="009C6F1D"/>
    <w:rsid w:val="009C7B06"/>
    <w:rsid w:val="009D0DB3"/>
    <w:rsid w:val="009D12D6"/>
    <w:rsid w:val="009D1502"/>
    <w:rsid w:val="009D1FE6"/>
    <w:rsid w:val="009D2155"/>
    <w:rsid w:val="009D238E"/>
    <w:rsid w:val="009D2C6C"/>
    <w:rsid w:val="009D32F8"/>
    <w:rsid w:val="009D4769"/>
    <w:rsid w:val="009D49F1"/>
    <w:rsid w:val="009D4C65"/>
    <w:rsid w:val="009D6A1A"/>
    <w:rsid w:val="009E0426"/>
    <w:rsid w:val="009E1458"/>
    <w:rsid w:val="009E1847"/>
    <w:rsid w:val="009E27F6"/>
    <w:rsid w:val="009E27FD"/>
    <w:rsid w:val="009E2983"/>
    <w:rsid w:val="009E2F71"/>
    <w:rsid w:val="009E35AA"/>
    <w:rsid w:val="009E45AB"/>
    <w:rsid w:val="009E4638"/>
    <w:rsid w:val="009E46BD"/>
    <w:rsid w:val="009E497C"/>
    <w:rsid w:val="009E559C"/>
    <w:rsid w:val="009E5D95"/>
    <w:rsid w:val="009E60C1"/>
    <w:rsid w:val="009E68C5"/>
    <w:rsid w:val="009E6A48"/>
    <w:rsid w:val="009E6B2E"/>
    <w:rsid w:val="009E6D3E"/>
    <w:rsid w:val="009E6EA6"/>
    <w:rsid w:val="009E6FB8"/>
    <w:rsid w:val="009E7356"/>
    <w:rsid w:val="009E7BE0"/>
    <w:rsid w:val="009E7F5F"/>
    <w:rsid w:val="009F148E"/>
    <w:rsid w:val="009F21DB"/>
    <w:rsid w:val="009F37C0"/>
    <w:rsid w:val="009F3CF9"/>
    <w:rsid w:val="009F4500"/>
    <w:rsid w:val="009F4513"/>
    <w:rsid w:val="009F4837"/>
    <w:rsid w:val="009F4E64"/>
    <w:rsid w:val="009F5874"/>
    <w:rsid w:val="009F6490"/>
    <w:rsid w:val="009F67B8"/>
    <w:rsid w:val="009F6E11"/>
    <w:rsid w:val="009F7575"/>
    <w:rsid w:val="009F7913"/>
    <w:rsid w:val="009F7927"/>
    <w:rsid w:val="009F7D34"/>
    <w:rsid w:val="009F7EDF"/>
    <w:rsid w:val="00A005E7"/>
    <w:rsid w:val="00A00AD0"/>
    <w:rsid w:val="00A00E05"/>
    <w:rsid w:val="00A00EBC"/>
    <w:rsid w:val="00A00ED2"/>
    <w:rsid w:val="00A01181"/>
    <w:rsid w:val="00A0174E"/>
    <w:rsid w:val="00A01910"/>
    <w:rsid w:val="00A0288B"/>
    <w:rsid w:val="00A054D1"/>
    <w:rsid w:val="00A0569F"/>
    <w:rsid w:val="00A05921"/>
    <w:rsid w:val="00A05DDC"/>
    <w:rsid w:val="00A066CD"/>
    <w:rsid w:val="00A070DF"/>
    <w:rsid w:val="00A0763B"/>
    <w:rsid w:val="00A07754"/>
    <w:rsid w:val="00A10A27"/>
    <w:rsid w:val="00A11C2F"/>
    <w:rsid w:val="00A124B8"/>
    <w:rsid w:val="00A128E8"/>
    <w:rsid w:val="00A13944"/>
    <w:rsid w:val="00A1410A"/>
    <w:rsid w:val="00A15D46"/>
    <w:rsid w:val="00A16080"/>
    <w:rsid w:val="00A1631A"/>
    <w:rsid w:val="00A207B3"/>
    <w:rsid w:val="00A21421"/>
    <w:rsid w:val="00A21F37"/>
    <w:rsid w:val="00A220EA"/>
    <w:rsid w:val="00A23032"/>
    <w:rsid w:val="00A2355F"/>
    <w:rsid w:val="00A245FB"/>
    <w:rsid w:val="00A24CEE"/>
    <w:rsid w:val="00A24FB4"/>
    <w:rsid w:val="00A26277"/>
    <w:rsid w:val="00A265B3"/>
    <w:rsid w:val="00A26ED5"/>
    <w:rsid w:val="00A2737D"/>
    <w:rsid w:val="00A27824"/>
    <w:rsid w:val="00A27BC4"/>
    <w:rsid w:val="00A30005"/>
    <w:rsid w:val="00A30229"/>
    <w:rsid w:val="00A31449"/>
    <w:rsid w:val="00A31586"/>
    <w:rsid w:val="00A332A3"/>
    <w:rsid w:val="00A35786"/>
    <w:rsid w:val="00A35B9A"/>
    <w:rsid w:val="00A37141"/>
    <w:rsid w:val="00A37500"/>
    <w:rsid w:val="00A40002"/>
    <w:rsid w:val="00A40502"/>
    <w:rsid w:val="00A40566"/>
    <w:rsid w:val="00A40B5C"/>
    <w:rsid w:val="00A411DB"/>
    <w:rsid w:val="00A41297"/>
    <w:rsid w:val="00A41E02"/>
    <w:rsid w:val="00A42727"/>
    <w:rsid w:val="00A42EF5"/>
    <w:rsid w:val="00A43189"/>
    <w:rsid w:val="00A43383"/>
    <w:rsid w:val="00A43ADA"/>
    <w:rsid w:val="00A43B14"/>
    <w:rsid w:val="00A44B08"/>
    <w:rsid w:val="00A45EAC"/>
    <w:rsid w:val="00A4773B"/>
    <w:rsid w:val="00A50045"/>
    <w:rsid w:val="00A501CB"/>
    <w:rsid w:val="00A5069D"/>
    <w:rsid w:val="00A508D8"/>
    <w:rsid w:val="00A527D3"/>
    <w:rsid w:val="00A533C2"/>
    <w:rsid w:val="00A53707"/>
    <w:rsid w:val="00A53788"/>
    <w:rsid w:val="00A549A2"/>
    <w:rsid w:val="00A5505F"/>
    <w:rsid w:val="00A55BAD"/>
    <w:rsid w:val="00A55E93"/>
    <w:rsid w:val="00A5601A"/>
    <w:rsid w:val="00A5618E"/>
    <w:rsid w:val="00A564F8"/>
    <w:rsid w:val="00A5680B"/>
    <w:rsid w:val="00A57195"/>
    <w:rsid w:val="00A579C7"/>
    <w:rsid w:val="00A57FF1"/>
    <w:rsid w:val="00A60B2D"/>
    <w:rsid w:val="00A61261"/>
    <w:rsid w:val="00A613C5"/>
    <w:rsid w:val="00A62611"/>
    <w:rsid w:val="00A62912"/>
    <w:rsid w:val="00A62AB2"/>
    <w:rsid w:val="00A62C3F"/>
    <w:rsid w:val="00A6320B"/>
    <w:rsid w:val="00A636EF"/>
    <w:rsid w:val="00A63866"/>
    <w:rsid w:val="00A63D3A"/>
    <w:rsid w:val="00A64ACE"/>
    <w:rsid w:val="00A65B4F"/>
    <w:rsid w:val="00A65FC4"/>
    <w:rsid w:val="00A664E6"/>
    <w:rsid w:val="00A6674D"/>
    <w:rsid w:val="00A66792"/>
    <w:rsid w:val="00A66BD5"/>
    <w:rsid w:val="00A67380"/>
    <w:rsid w:val="00A677CA"/>
    <w:rsid w:val="00A70383"/>
    <w:rsid w:val="00A705EB"/>
    <w:rsid w:val="00A70995"/>
    <w:rsid w:val="00A712FA"/>
    <w:rsid w:val="00A7166C"/>
    <w:rsid w:val="00A71FB9"/>
    <w:rsid w:val="00A7337D"/>
    <w:rsid w:val="00A74A22"/>
    <w:rsid w:val="00A74F31"/>
    <w:rsid w:val="00A769A5"/>
    <w:rsid w:val="00A8045C"/>
    <w:rsid w:val="00A806C5"/>
    <w:rsid w:val="00A80AFB"/>
    <w:rsid w:val="00A83679"/>
    <w:rsid w:val="00A83ED1"/>
    <w:rsid w:val="00A83F0F"/>
    <w:rsid w:val="00A83F71"/>
    <w:rsid w:val="00A84386"/>
    <w:rsid w:val="00A8517E"/>
    <w:rsid w:val="00A879A9"/>
    <w:rsid w:val="00A87EDC"/>
    <w:rsid w:val="00A90C85"/>
    <w:rsid w:val="00A9162F"/>
    <w:rsid w:val="00A91E10"/>
    <w:rsid w:val="00A92E4B"/>
    <w:rsid w:val="00A940FD"/>
    <w:rsid w:val="00A95AE7"/>
    <w:rsid w:val="00A96FA4"/>
    <w:rsid w:val="00A96FEC"/>
    <w:rsid w:val="00A97516"/>
    <w:rsid w:val="00A976BA"/>
    <w:rsid w:val="00AA0CC2"/>
    <w:rsid w:val="00AA0D1A"/>
    <w:rsid w:val="00AA2758"/>
    <w:rsid w:val="00AA34AC"/>
    <w:rsid w:val="00AA3BDC"/>
    <w:rsid w:val="00AA41D2"/>
    <w:rsid w:val="00AA43A1"/>
    <w:rsid w:val="00AA4B71"/>
    <w:rsid w:val="00AA4BDE"/>
    <w:rsid w:val="00AA5893"/>
    <w:rsid w:val="00AA608D"/>
    <w:rsid w:val="00AA6DE1"/>
    <w:rsid w:val="00AB0304"/>
    <w:rsid w:val="00AB070A"/>
    <w:rsid w:val="00AB119D"/>
    <w:rsid w:val="00AB268F"/>
    <w:rsid w:val="00AB26C4"/>
    <w:rsid w:val="00AB2B99"/>
    <w:rsid w:val="00AB3111"/>
    <w:rsid w:val="00AB3140"/>
    <w:rsid w:val="00AB33DE"/>
    <w:rsid w:val="00AB34E8"/>
    <w:rsid w:val="00AB3D7E"/>
    <w:rsid w:val="00AB4BA8"/>
    <w:rsid w:val="00AB4F8B"/>
    <w:rsid w:val="00AB5B9B"/>
    <w:rsid w:val="00AB6371"/>
    <w:rsid w:val="00AB6D9F"/>
    <w:rsid w:val="00AB7184"/>
    <w:rsid w:val="00AC077A"/>
    <w:rsid w:val="00AC1034"/>
    <w:rsid w:val="00AC2637"/>
    <w:rsid w:val="00AC2DB4"/>
    <w:rsid w:val="00AC42FD"/>
    <w:rsid w:val="00AC44C5"/>
    <w:rsid w:val="00AC49BE"/>
    <w:rsid w:val="00AC4C41"/>
    <w:rsid w:val="00AC4F8A"/>
    <w:rsid w:val="00AC5987"/>
    <w:rsid w:val="00AC5FFD"/>
    <w:rsid w:val="00AC63AB"/>
    <w:rsid w:val="00AC6C6E"/>
    <w:rsid w:val="00AC6FD1"/>
    <w:rsid w:val="00AC7299"/>
    <w:rsid w:val="00AC7EF3"/>
    <w:rsid w:val="00AD034E"/>
    <w:rsid w:val="00AD18E1"/>
    <w:rsid w:val="00AD1C90"/>
    <w:rsid w:val="00AD23B7"/>
    <w:rsid w:val="00AD27E2"/>
    <w:rsid w:val="00AD2F07"/>
    <w:rsid w:val="00AD3A32"/>
    <w:rsid w:val="00AD4458"/>
    <w:rsid w:val="00AD47C9"/>
    <w:rsid w:val="00AD481A"/>
    <w:rsid w:val="00AD4C8B"/>
    <w:rsid w:val="00AD5350"/>
    <w:rsid w:val="00AD5D1C"/>
    <w:rsid w:val="00AD6473"/>
    <w:rsid w:val="00AD64BE"/>
    <w:rsid w:val="00AE03B1"/>
    <w:rsid w:val="00AE0446"/>
    <w:rsid w:val="00AE057F"/>
    <w:rsid w:val="00AE0687"/>
    <w:rsid w:val="00AE11D8"/>
    <w:rsid w:val="00AE1455"/>
    <w:rsid w:val="00AE1F04"/>
    <w:rsid w:val="00AE2EF4"/>
    <w:rsid w:val="00AE3518"/>
    <w:rsid w:val="00AE3670"/>
    <w:rsid w:val="00AE38C2"/>
    <w:rsid w:val="00AE3EFA"/>
    <w:rsid w:val="00AE4525"/>
    <w:rsid w:val="00AE5568"/>
    <w:rsid w:val="00AE5754"/>
    <w:rsid w:val="00AE588B"/>
    <w:rsid w:val="00AE58FF"/>
    <w:rsid w:val="00AE5BF5"/>
    <w:rsid w:val="00AE654B"/>
    <w:rsid w:val="00AE68CB"/>
    <w:rsid w:val="00AE6C1E"/>
    <w:rsid w:val="00AE730E"/>
    <w:rsid w:val="00AE7DB0"/>
    <w:rsid w:val="00AE7FC2"/>
    <w:rsid w:val="00AF0476"/>
    <w:rsid w:val="00AF17E2"/>
    <w:rsid w:val="00AF17FB"/>
    <w:rsid w:val="00AF1C20"/>
    <w:rsid w:val="00AF2DCD"/>
    <w:rsid w:val="00AF3084"/>
    <w:rsid w:val="00AF49F1"/>
    <w:rsid w:val="00AF60D9"/>
    <w:rsid w:val="00AF7E74"/>
    <w:rsid w:val="00B009D8"/>
    <w:rsid w:val="00B010CD"/>
    <w:rsid w:val="00B017F1"/>
    <w:rsid w:val="00B01811"/>
    <w:rsid w:val="00B01EC1"/>
    <w:rsid w:val="00B02287"/>
    <w:rsid w:val="00B023D1"/>
    <w:rsid w:val="00B026BD"/>
    <w:rsid w:val="00B02F44"/>
    <w:rsid w:val="00B03076"/>
    <w:rsid w:val="00B049C4"/>
    <w:rsid w:val="00B04F9B"/>
    <w:rsid w:val="00B05C14"/>
    <w:rsid w:val="00B05E75"/>
    <w:rsid w:val="00B06BC2"/>
    <w:rsid w:val="00B073FE"/>
    <w:rsid w:val="00B074D9"/>
    <w:rsid w:val="00B07985"/>
    <w:rsid w:val="00B07A10"/>
    <w:rsid w:val="00B07C27"/>
    <w:rsid w:val="00B112B9"/>
    <w:rsid w:val="00B11588"/>
    <w:rsid w:val="00B11615"/>
    <w:rsid w:val="00B133B8"/>
    <w:rsid w:val="00B134EE"/>
    <w:rsid w:val="00B135FD"/>
    <w:rsid w:val="00B13B68"/>
    <w:rsid w:val="00B13BA1"/>
    <w:rsid w:val="00B13DF9"/>
    <w:rsid w:val="00B14BF8"/>
    <w:rsid w:val="00B14FE1"/>
    <w:rsid w:val="00B15B7A"/>
    <w:rsid w:val="00B15CE9"/>
    <w:rsid w:val="00B16429"/>
    <w:rsid w:val="00B171D6"/>
    <w:rsid w:val="00B17391"/>
    <w:rsid w:val="00B174BB"/>
    <w:rsid w:val="00B2002B"/>
    <w:rsid w:val="00B202A7"/>
    <w:rsid w:val="00B20660"/>
    <w:rsid w:val="00B207ED"/>
    <w:rsid w:val="00B208B6"/>
    <w:rsid w:val="00B22325"/>
    <w:rsid w:val="00B22E61"/>
    <w:rsid w:val="00B230A5"/>
    <w:rsid w:val="00B236C0"/>
    <w:rsid w:val="00B23FC6"/>
    <w:rsid w:val="00B2464C"/>
    <w:rsid w:val="00B25836"/>
    <w:rsid w:val="00B25AB2"/>
    <w:rsid w:val="00B2772C"/>
    <w:rsid w:val="00B309D7"/>
    <w:rsid w:val="00B30D22"/>
    <w:rsid w:val="00B31219"/>
    <w:rsid w:val="00B314BA"/>
    <w:rsid w:val="00B31BA9"/>
    <w:rsid w:val="00B32047"/>
    <w:rsid w:val="00B333E0"/>
    <w:rsid w:val="00B33912"/>
    <w:rsid w:val="00B33CB7"/>
    <w:rsid w:val="00B33CC2"/>
    <w:rsid w:val="00B33D8D"/>
    <w:rsid w:val="00B35699"/>
    <w:rsid w:val="00B356F6"/>
    <w:rsid w:val="00B368C1"/>
    <w:rsid w:val="00B36E71"/>
    <w:rsid w:val="00B40298"/>
    <w:rsid w:val="00B402D5"/>
    <w:rsid w:val="00B40719"/>
    <w:rsid w:val="00B409FF"/>
    <w:rsid w:val="00B40CC1"/>
    <w:rsid w:val="00B4105C"/>
    <w:rsid w:val="00B41252"/>
    <w:rsid w:val="00B4195D"/>
    <w:rsid w:val="00B41E7C"/>
    <w:rsid w:val="00B427FF"/>
    <w:rsid w:val="00B42829"/>
    <w:rsid w:val="00B4382D"/>
    <w:rsid w:val="00B45447"/>
    <w:rsid w:val="00B456B3"/>
    <w:rsid w:val="00B45F9C"/>
    <w:rsid w:val="00B4611A"/>
    <w:rsid w:val="00B50FDB"/>
    <w:rsid w:val="00B5123D"/>
    <w:rsid w:val="00B51D4F"/>
    <w:rsid w:val="00B52FE8"/>
    <w:rsid w:val="00B5308F"/>
    <w:rsid w:val="00B53CAC"/>
    <w:rsid w:val="00B540AA"/>
    <w:rsid w:val="00B540EE"/>
    <w:rsid w:val="00B54A2F"/>
    <w:rsid w:val="00B55317"/>
    <w:rsid w:val="00B55533"/>
    <w:rsid w:val="00B56237"/>
    <w:rsid w:val="00B57234"/>
    <w:rsid w:val="00B57932"/>
    <w:rsid w:val="00B57F74"/>
    <w:rsid w:val="00B602B5"/>
    <w:rsid w:val="00B60B2B"/>
    <w:rsid w:val="00B618B2"/>
    <w:rsid w:val="00B61A11"/>
    <w:rsid w:val="00B62481"/>
    <w:rsid w:val="00B629CF"/>
    <w:rsid w:val="00B62B31"/>
    <w:rsid w:val="00B63D16"/>
    <w:rsid w:val="00B641CF"/>
    <w:rsid w:val="00B64507"/>
    <w:rsid w:val="00B6471F"/>
    <w:rsid w:val="00B654ED"/>
    <w:rsid w:val="00B66739"/>
    <w:rsid w:val="00B6694B"/>
    <w:rsid w:val="00B70D21"/>
    <w:rsid w:val="00B71481"/>
    <w:rsid w:val="00B71A67"/>
    <w:rsid w:val="00B71B58"/>
    <w:rsid w:val="00B72991"/>
    <w:rsid w:val="00B73038"/>
    <w:rsid w:val="00B737CE"/>
    <w:rsid w:val="00B73D3D"/>
    <w:rsid w:val="00B75D05"/>
    <w:rsid w:val="00B75DA6"/>
    <w:rsid w:val="00B7616D"/>
    <w:rsid w:val="00B767A7"/>
    <w:rsid w:val="00B76E74"/>
    <w:rsid w:val="00B7787A"/>
    <w:rsid w:val="00B77B13"/>
    <w:rsid w:val="00B810D9"/>
    <w:rsid w:val="00B815F3"/>
    <w:rsid w:val="00B81B6C"/>
    <w:rsid w:val="00B82991"/>
    <w:rsid w:val="00B83511"/>
    <w:rsid w:val="00B840B4"/>
    <w:rsid w:val="00B84121"/>
    <w:rsid w:val="00B84AAF"/>
    <w:rsid w:val="00B84EAC"/>
    <w:rsid w:val="00B85F81"/>
    <w:rsid w:val="00B86231"/>
    <w:rsid w:val="00B87079"/>
    <w:rsid w:val="00B901E1"/>
    <w:rsid w:val="00B90532"/>
    <w:rsid w:val="00B9080B"/>
    <w:rsid w:val="00B90F6B"/>
    <w:rsid w:val="00B91053"/>
    <w:rsid w:val="00B94DE3"/>
    <w:rsid w:val="00B954C2"/>
    <w:rsid w:val="00B9664E"/>
    <w:rsid w:val="00B9716D"/>
    <w:rsid w:val="00B97B79"/>
    <w:rsid w:val="00B97E95"/>
    <w:rsid w:val="00BA0D31"/>
    <w:rsid w:val="00BA12DC"/>
    <w:rsid w:val="00BA37D1"/>
    <w:rsid w:val="00BA41A6"/>
    <w:rsid w:val="00BA46A5"/>
    <w:rsid w:val="00BA4DA0"/>
    <w:rsid w:val="00BA4E27"/>
    <w:rsid w:val="00BA5EDE"/>
    <w:rsid w:val="00BA6602"/>
    <w:rsid w:val="00BA75C0"/>
    <w:rsid w:val="00BB1135"/>
    <w:rsid w:val="00BB19BD"/>
    <w:rsid w:val="00BB2DF9"/>
    <w:rsid w:val="00BB31A2"/>
    <w:rsid w:val="00BB3D66"/>
    <w:rsid w:val="00BB4295"/>
    <w:rsid w:val="00BB4D72"/>
    <w:rsid w:val="00BB4DB4"/>
    <w:rsid w:val="00BB51EC"/>
    <w:rsid w:val="00BB5803"/>
    <w:rsid w:val="00BB58EF"/>
    <w:rsid w:val="00BB60D6"/>
    <w:rsid w:val="00BB660D"/>
    <w:rsid w:val="00BB662F"/>
    <w:rsid w:val="00BC00E3"/>
    <w:rsid w:val="00BC05DB"/>
    <w:rsid w:val="00BC0650"/>
    <w:rsid w:val="00BC0B6F"/>
    <w:rsid w:val="00BC1C29"/>
    <w:rsid w:val="00BC2E40"/>
    <w:rsid w:val="00BC37BE"/>
    <w:rsid w:val="00BC3872"/>
    <w:rsid w:val="00BC4262"/>
    <w:rsid w:val="00BC4EDA"/>
    <w:rsid w:val="00BC5449"/>
    <w:rsid w:val="00BC5FB0"/>
    <w:rsid w:val="00BC66C9"/>
    <w:rsid w:val="00BC6C52"/>
    <w:rsid w:val="00BC796B"/>
    <w:rsid w:val="00BC79DB"/>
    <w:rsid w:val="00BC79E5"/>
    <w:rsid w:val="00BD06EA"/>
    <w:rsid w:val="00BD07C2"/>
    <w:rsid w:val="00BD0D22"/>
    <w:rsid w:val="00BD1B4E"/>
    <w:rsid w:val="00BD2C44"/>
    <w:rsid w:val="00BD2FA9"/>
    <w:rsid w:val="00BD30FB"/>
    <w:rsid w:val="00BD4F66"/>
    <w:rsid w:val="00BD65B4"/>
    <w:rsid w:val="00BD6934"/>
    <w:rsid w:val="00BD6AF1"/>
    <w:rsid w:val="00BD79DE"/>
    <w:rsid w:val="00BD7F66"/>
    <w:rsid w:val="00BE0BF1"/>
    <w:rsid w:val="00BE1584"/>
    <w:rsid w:val="00BE16B9"/>
    <w:rsid w:val="00BE1B87"/>
    <w:rsid w:val="00BE2788"/>
    <w:rsid w:val="00BE2B86"/>
    <w:rsid w:val="00BE3406"/>
    <w:rsid w:val="00BE3BA2"/>
    <w:rsid w:val="00BE4748"/>
    <w:rsid w:val="00BE50D5"/>
    <w:rsid w:val="00BE5996"/>
    <w:rsid w:val="00BE6731"/>
    <w:rsid w:val="00BE6CCF"/>
    <w:rsid w:val="00BE7030"/>
    <w:rsid w:val="00BE73E8"/>
    <w:rsid w:val="00BF0ECA"/>
    <w:rsid w:val="00BF3445"/>
    <w:rsid w:val="00BF39A7"/>
    <w:rsid w:val="00BF3C4A"/>
    <w:rsid w:val="00BF3E4D"/>
    <w:rsid w:val="00BF4164"/>
    <w:rsid w:val="00BF51EE"/>
    <w:rsid w:val="00BF5F14"/>
    <w:rsid w:val="00BF78F6"/>
    <w:rsid w:val="00C00575"/>
    <w:rsid w:val="00C022A0"/>
    <w:rsid w:val="00C02840"/>
    <w:rsid w:val="00C028CB"/>
    <w:rsid w:val="00C02D36"/>
    <w:rsid w:val="00C02E47"/>
    <w:rsid w:val="00C03735"/>
    <w:rsid w:val="00C03816"/>
    <w:rsid w:val="00C047AD"/>
    <w:rsid w:val="00C04C56"/>
    <w:rsid w:val="00C04C78"/>
    <w:rsid w:val="00C04C86"/>
    <w:rsid w:val="00C05BDC"/>
    <w:rsid w:val="00C062CE"/>
    <w:rsid w:val="00C0650B"/>
    <w:rsid w:val="00C06587"/>
    <w:rsid w:val="00C065BC"/>
    <w:rsid w:val="00C0736A"/>
    <w:rsid w:val="00C07831"/>
    <w:rsid w:val="00C07B70"/>
    <w:rsid w:val="00C10223"/>
    <w:rsid w:val="00C1064A"/>
    <w:rsid w:val="00C118D2"/>
    <w:rsid w:val="00C11E4D"/>
    <w:rsid w:val="00C12515"/>
    <w:rsid w:val="00C12912"/>
    <w:rsid w:val="00C13A81"/>
    <w:rsid w:val="00C13F37"/>
    <w:rsid w:val="00C1470D"/>
    <w:rsid w:val="00C153DE"/>
    <w:rsid w:val="00C1640C"/>
    <w:rsid w:val="00C16D7F"/>
    <w:rsid w:val="00C1787E"/>
    <w:rsid w:val="00C2039F"/>
    <w:rsid w:val="00C2157C"/>
    <w:rsid w:val="00C218B4"/>
    <w:rsid w:val="00C22177"/>
    <w:rsid w:val="00C221B3"/>
    <w:rsid w:val="00C22B2B"/>
    <w:rsid w:val="00C2380B"/>
    <w:rsid w:val="00C238E0"/>
    <w:rsid w:val="00C242F4"/>
    <w:rsid w:val="00C247CB"/>
    <w:rsid w:val="00C25945"/>
    <w:rsid w:val="00C2600C"/>
    <w:rsid w:val="00C26D6A"/>
    <w:rsid w:val="00C26EDA"/>
    <w:rsid w:val="00C30996"/>
    <w:rsid w:val="00C30AD9"/>
    <w:rsid w:val="00C31469"/>
    <w:rsid w:val="00C31C62"/>
    <w:rsid w:val="00C335B7"/>
    <w:rsid w:val="00C335CD"/>
    <w:rsid w:val="00C33783"/>
    <w:rsid w:val="00C341A2"/>
    <w:rsid w:val="00C346C4"/>
    <w:rsid w:val="00C35FA4"/>
    <w:rsid w:val="00C360D5"/>
    <w:rsid w:val="00C3622A"/>
    <w:rsid w:val="00C37CC6"/>
    <w:rsid w:val="00C40809"/>
    <w:rsid w:val="00C40963"/>
    <w:rsid w:val="00C42625"/>
    <w:rsid w:val="00C42EDE"/>
    <w:rsid w:val="00C4319D"/>
    <w:rsid w:val="00C43230"/>
    <w:rsid w:val="00C434F6"/>
    <w:rsid w:val="00C44E89"/>
    <w:rsid w:val="00C45477"/>
    <w:rsid w:val="00C45632"/>
    <w:rsid w:val="00C4644D"/>
    <w:rsid w:val="00C46D8E"/>
    <w:rsid w:val="00C478B5"/>
    <w:rsid w:val="00C479F9"/>
    <w:rsid w:val="00C47BC3"/>
    <w:rsid w:val="00C50621"/>
    <w:rsid w:val="00C50661"/>
    <w:rsid w:val="00C50A9E"/>
    <w:rsid w:val="00C50C82"/>
    <w:rsid w:val="00C5188A"/>
    <w:rsid w:val="00C51ADF"/>
    <w:rsid w:val="00C51D3B"/>
    <w:rsid w:val="00C51E3D"/>
    <w:rsid w:val="00C522E1"/>
    <w:rsid w:val="00C52F07"/>
    <w:rsid w:val="00C53DE3"/>
    <w:rsid w:val="00C5418D"/>
    <w:rsid w:val="00C554DF"/>
    <w:rsid w:val="00C5554C"/>
    <w:rsid w:val="00C55F65"/>
    <w:rsid w:val="00C56598"/>
    <w:rsid w:val="00C57B24"/>
    <w:rsid w:val="00C60649"/>
    <w:rsid w:val="00C60BE7"/>
    <w:rsid w:val="00C614FF"/>
    <w:rsid w:val="00C61ADA"/>
    <w:rsid w:val="00C62057"/>
    <w:rsid w:val="00C620A7"/>
    <w:rsid w:val="00C6229A"/>
    <w:rsid w:val="00C6296C"/>
    <w:rsid w:val="00C6296F"/>
    <w:rsid w:val="00C629EA"/>
    <w:rsid w:val="00C62C5A"/>
    <w:rsid w:val="00C63531"/>
    <w:rsid w:val="00C635E4"/>
    <w:rsid w:val="00C639A1"/>
    <w:rsid w:val="00C63BAF"/>
    <w:rsid w:val="00C64777"/>
    <w:rsid w:val="00C65503"/>
    <w:rsid w:val="00C6595F"/>
    <w:rsid w:val="00C66BB6"/>
    <w:rsid w:val="00C67B90"/>
    <w:rsid w:val="00C70171"/>
    <w:rsid w:val="00C70315"/>
    <w:rsid w:val="00C7074B"/>
    <w:rsid w:val="00C710EA"/>
    <w:rsid w:val="00C71D2F"/>
    <w:rsid w:val="00C72668"/>
    <w:rsid w:val="00C735F7"/>
    <w:rsid w:val="00C73B05"/>
    <w:rsid w:val="00C73F7F"/>
    <w:rsid w:val="00C762D2"/>
    <w:rsid w:val="00C76724"/>
    <w:rsid w:val="00C774F6"/>
    <w:rsid w:val="00C7754C"/>
    <w:rsid w:val="00C77AC6"/>
    <w:rsid w:val="00C77BB9"/>
    <w:rsid w:val="00C8083F"/>
    <w:rsid w:val="00C80B57"/>
    <w:rsid w:val="00C80CBC"/>
    <w:rsid w:val="00C80F9A"/>
    <w:rsid w:val="00C818B0"/>
    <w:rsid w:val="00C82F86"/>
    <w:rsid w:val="00C831B0"/>
    <w:rsid w:val="00C83230"/>
    <w:rsid w:val="00C83E3C"/>
    <w:rsid w:val="00C83FC9"/>
    <w:rsid w:val="00C8411D"/>
    <w:rsid w:val="00C84538"/>
    <w:rsid w:val="00C84F6E"/>
    <w:rsid w:val="00C85877"/>
    <w:rsid w:val="00C86A1E"/>
    <w:rsid w:val="00C86B18"/>
    <w:rsid w:val="00C87680"/>
    <w:rsid w:val="00C8799F"/>
    <w:rsid w:val="00C87B19"/>
    <w:rsid w:val="00C90194"/>
    <w:rsid w:val="00C902A1"/>
    <w:rsid w:val="00C91745"/>
    <w:rsid w:val="00C91B8F"/>
    <w:rsid w:val="00C92494"/>
    <w:rsid w:val="00C92C59"/>
    <w:rsid w:val="00C93A30"/>
    <w:rsid w:val="00C93CE4"/>
    <w:rsid w:val="00C93E8A"/>
    <w:rsid w:val="00C93FDD"/>
    <w:rsid w:val="00C94083"/>
    <w:rsid w:val="00C95A51"/>
    <w:rsid w:val="00C96F13"/>
    <w:rsid w:val="00C97C35"/>
    <w:rsid w:val="00CA0314"/>
    <w:rsid w:val="00CA03BA"/>
    <w:rsid w:val="00CA10C5"/>
    <w:rsid w:val="00CA131E"/>
    <w:rsid w:val="00CA1828"/>
    <w:rsid w:val="00CA1D9F"/>
    <w:rsid w:val="00CA2878"/>
    <w:rsid w:val="00CA2AA1"/>
    <w:rsid w:val="00CA2F1E"/>
    <w:rsid w:val="00CA362C"/>
    <w:rsid w:val="00CA3AF0"/>
    <w:rsid w:val="00CA3DB8"/>
    <w:rsid w:val="00CA414D"/>
    <w:rsid w:val="00CA41B4"/>
    <w:rsid w:val="00CA4E43"/>
    <w:rsid w:val="00CA60D0"/>
    <w:rsid w:val="00CA6428"/>
    <w:rsid w:val="00CA6614"/>
    <w:rsid w:val="00CA6B0E"/>
    <w:rsid w:val="00CA6E0A"/>
    <w:rsid w:val="00CA7A65"/>
    <w:rsid w:val="00CB16F5"/>
    <w:rsid w:val="00CB2067"/>
    <w:rsid w:val="00CB2278"/>
    <w:rsid w:val="00CB25DA"/>
    <w:rsid w:val="00CB2C71"/>
    <w:rsid w:val="00CB34B5"/>
    <w:rsid w:val="00CB3645"/>
    <w:rsid w:val="00CB37BC"/>
    <w:rsid w:val="00CB42D0"/>
    <w:rsid w:val="00CB4572"/>
    <w:rsid w:val="00CB4AA4"/>
    <w:rsid w:val="00CB4E9D"/>
    <w:rsid w:val="00CB54DD"/>
    <w:rsid w:val="00CB588A"/>
    <w:rsid w:val="00CB5BE3"/>
    <w:rsid w:val="00CB6781"/>
    <w:rsid w:val="00CB73F0"/>
    <w:rsid w:val="00CB758C"/>
    <w:rsid w:val="00CB7EEE"/>
    <w:rsid w:val="00CC0FF9"/>
    <w:rsid w:val="00CC16DE"/>
    <w:rsid w:val="00CC187E"/>
    <w:rsid w:val="00CC1A55"/>
    <w:rsid w:val="00CC1F64"/>
    <w:rsid w:val="00CC3D1A"/>
    <w:rsid w:val="00CC64F9"/>
    <w:rsid w:val="00CC653D"/>
    <w:rsid w:val="00CC7222"/>
    <w:rsid w:val="00CC748D"/>
    <w:rsid w:val="00CC7CED"/>
    <w:rsid w:val="00CC7E19"/>
    <w:rsid w:val="00CD08FD"/>
    <w:rsid w:val="00CD56EF"/>
    <w:rsid w:val="00CD604C"/>
    <w:rsid w:val="00CD6935"/>
    <w:rsid w:val="00CD7F6A"/>
    <w:rsid w:val="00CE02C3"/>
    <w:rsid w:val="00CE0B8D"/>
    <w:rsid w:val="00CE0BF6"/>
    <w:rsid w:val="00CE0D37"/>
    <w:rsid w:val="00CE10DE"/>
    <w:rsid w:val="00CE1329"/>
    <w:rsid w:val="00CE17E4"/>
    <w:rsid w:val="00CE1D6D"/>
    <w:rsid w:val="00CE1E4C"/>
    <w:rsid w:val="00CE2019"/>
    <w:rsid w:val="00CE22EC"/>
    <w:rsid w:val="00CE2E50"/>
    <w:rsid w:val="00CE3434"/>
    <w:rsid w:val="00CE45F5"/>
    <w:rsid w:val="00CE4BD6"/>
    <w:rsid w:val="00CE4BE2"/>
    <w:rsid w:val="00CE53E2"/>
    <w:rsid w:val="00CE59F0"/>
    <w:rsid w:val="00CE5B55"/>
    <w:rsid w:val="00CE63A8"/>
    <w:rsid w:val="00CE6A49"/>
    <w:rsid w:val="00CF002F"/>
    <w:rsid w:val="00CF0B32"/>
    <w:rsid w:val="00CF1044"/>
    <w:rsid w:val="00CF1598"/>
    <w:rsid w:val="00CF169D"/>
    <w:rsid w:val="00CF203A"/>
    <w:rsid w:val="00CF2521"/>
    <w:rsid w:val="00CF3543"/>
    <w:rsid w:val="00CF3835"/>
    <w:rsid w:val="00CF3B26"/>
    <w:rsid w:val="00CF3C20"/>
    <w:rsid w:val="00CF417B"/>
    <w:rsid w:val="00CF4D5E"/>
    <w:rsid w:val="00CF4D7E"/>
    <w:rsid w:val="00CF50E2"/>
    <w:rsid w:val="00CF6968"/>
    <w:rsid w:val="00CF6B7E"/>
    <w:rsid w:val="00CF71FA"/>
    <w:rsid w:val="00CF76B7"/>
    <w:rsid w:val="00D000FF"/>
    <w:rsid w:val="00D0024E"/>
    <w:rsid w:val="00D008CA"/>
    <w:rsid w:val="00D0159F"/>
    <w:rsid w:val="00D016D1"/>
    <w:rsid w:val="00D017C1"/>
    <w:rsid w:val="00D01913"/>
    <w:rsid w:val="00D03956"/>
    <w:rsid w:val="00D04414"/>
    <w:rsid w:val="00D04F74"/>
    <w:rsid w:val="00D058BB"/>
    <w:rsid w:val="00D05F22"/>
    <w:rsid w:val="00D06109"/>
    <w:rsid w:val="00D06614"/>
    <w:rsid w:val="00D06665"/>
    <w:rsid w:val="00D06C4B"/>
    <w:rsid w:val="00D0776C"/>
    <w:rsid w:val="00D07F38"/>
    <w:rsid w:val="00D100E3"/>
    <w:rsid w:val="00D10653"/>
    <w:rsid w:val="00D10D65"/>
    <w:rsid w:val="00D12A6D"/>
    <w:rsid w:val="00D12B5B"/>
    <w:rsid w:val="00D13EB3"/>
    <w:rsid w:val="00D14C53"/>
    <w:rsid w:val="00D14F30"/>
    <w:rsid w:val="00D15094"/>
    <w:rsid w:val="00D16994"/>
    <w:rsid w:val="00D16A8A"/>
    <w:rsid w:val="00D16A9E"/>
    <w:rsid w:val="00D16B40"/>
    <w:rsid w:val="00D177EC"/>
    <w:rsid w:val="00D17901"/>
    <w:rsid w:val="00D17FF1"/>
    <w:rsid w:val="00D201B7"/>
    <w:rsid w:val="00D20605"/>
    <w:rsid w:val="00D209ED"/>
    <w:rsid w:val="00D2134F"/>
    <w:rsid w:val="00D2148B"/>
    <w:rsid w:val="00D217FB"/>
    <w:rsid w:val="00D21FDD"/>
    <w:rsid w:val="00D22122"/>
    <w:rsid w:val="00D22349"/>
    <w:rsid w:val="00D2283B"/>
    <w:rsid w:val="00D22FF4"/>
    <w:rsid w:val="00D24282"/>
    <w:rsid w:val="00D25149"/>
    <w:rsid w:val="00D25206"/>
    <w:rsid w:val="00D254C6"/>
    <w:rsid w:val="00D25AF7"/>
    <w:rsid w:val="00D262F5"/>
    <w:rsid w:val="00D267C4"/>
    <w:rsid w:val="00D26AB0"/>
    <w:rsid w:val="00D26CD9"/>
    <w:rsid w:val="00D272E3"/>
    <w:rsid w:val="00D2767F"/>
    <w:rsid w:val="00D27690"/>
    <w:rsid w:val="00D27847"/>
    <w:rsid w:val="00D27B95"/>
    <w:rsid w:val="00D30099"/>
    <w:rsid w:val="00D303EE"/>
    <w:rsid w:val="00D30E0C"/>
    <w:rsid w:val="00D3118F"/>
    <w:rsid w:val="00D31902"/>
    <w:rsid w:val="00D32150"/>
    <w:rsid w:val="00D32A65"/>
    <w:rsid w:val="00D3386E"/>
    <w:rsid w:val="00D34854"/>
    <w:rsid w:val="00D35E8C"/>
    <w:rsid w:val="00D3628F"/>
    <w:rsid w:val="00D368C0"/>
    <w:rsid w:val="00D40265"/>
    <w:rsid w:val="00D41533"/>
    <w:rsid w:val="00D432D5"/>
    <w:rsid w:val="00D437EC"/>
    <w:rsid w:val="00D43DEB"/>
    <w:rsid w:val="00D44589"/>
    <w:rsid w:val="00D4497D"/>
    <w:rsid w:val="00D44B41"/>
    <w:rsid w:val="00D44D92"/>
    <w:rsid w:val="00D45B0C"/>
    <w:rsid w:val="00D460F6"/>
    <w:rsid w:val="00D461E6"/>
    <w:rsid w:val="00D468B4"/>
    <w:rsid w:val="00D475D4"/>
    <w:rsid w:val="00D50191"/>
    <w:rsid w:val="00D5048B"/>
    <w:rsid w:val="00D512E1"/>
    <w:rsid w:val="00D51DB0"/>
    <w:rsid w:val="00D54398"/>
    <w:rsid w:val="00D54BC3"/>
    <w:rsid w:val="00D557E2"/>
    <w:rsid w:val="00D55D37"/>
    <w:rsid w:val="00D561BE"/>
    <w:rsid w:val="00D566BD"/>
    <w:rsid w:val="00D57238"/>
    <w:rsid w:val="00D57A94"/>
    <w:rsid w:val="00D61248"/>
    <w:rsid w:val="00D615F2"/>
    <w:rsid w:val="00D61CB7"/>
    <w:rsid w:val="00D62694"/>
    <w:rsid w:val="00D62E7E"/>
    <w:rsid w:val="00D6393B"/>
    <w:rsid w:val="00D63D24"/>
    <w:rsid w:val="00D63EA3"/>
    <w:rsid w:val="00D656C2"/>
    <w:rsid w:val="00D656E4"/>
    <w:rsid w:val="00D66420"/>
    <w:rsid w:val="00D669A6"/>
    <w:rsid w:val="00D66CD3"/>
    <w:rsid w:val="00D67F90"/>
    <w:rsid w:val="00D70D40"/>
    <w:rsid w:val="00D70E62"/>
    <w:rsid w:val="00D710BB"/>
    <w:rsid w:val="00D71974"/>
    <w:rsid w:val="00D720A9"/>
    <w:rsid w:val="00D72449"/>
    <w:rsid w:val="00D72953"/>
    <w:rsid w:val="00D72A62"/>
    <w:rsid w:val="00D72FC2"/>
    <w:rsid w:val="00D734A1"/>
    <w:rsid w:val="00D7384C"/>
    <w:rsid w:val="00D74143"/>
    <w:rsid w:val="00D74D77"/>
    <w:rsid w:val="00D75979"/>
    <w:rsid w:val="00D75B5E"/>
    <w:rsid w:val="00D7777B"/>
    <w:rsid w:val="00D77D0E"/>
    <w:rsid w:val="00D80DE0"/>
    <w:rsid w:val="00D81160"/>
    <w:rsid w:val="00D81D77"/>
    <w:rsid w:val="00D82257"/>
    <w:rsid w:val="00D83990"/>
    <w:rsid w:val="00D83BEE"/>
    <w:rsid w:val="00D8471A"/>
    <w:rsid w:val="00D8574B"/>
    <w:rsid w:val="00D85968"/>
    <w:rsid w:val="00D90CA1"/>
    <w:rsid w:val="00D919DD"/>
    <w:rsid w:val="00D91C85"/>
    <w:rsid w:val="00D91CD8"/>
    <w:rsid w:val="00D91E8F"/>
    <w:rsid w:val="00D930A6"/>
    <w:rsid w:val="00D94831"/>
    <w:rsid w:val="00D948D8"/>
    <w:rsid w:val="00D954A4"/>
    <w:rsid w:val="00D95896"/>
    <w:rsid w:val="00D95BC6"/>
    <w:rsid w:val="00D9625E"/>
    <w:rsid w:val="00D962EA"/>
    <w:rsid w:val="00D965FB"/>
    <w:rsid w:val="00D96760"/>
    <w:rsid w:val="00D96F5F"/>
    <w:rsid w:val="00D9780D"/>
    <w:rsid w:val="00DA1A41"/>
    <w:rsid w:val="00DA241E"/>
    <w:rsid w:val="00DA2CAB"/>
    <w:rsid w:val="00DA3760"/>
    <w:rsid w:val="00DA3895"/>
    <w:rsid w:val="00DA399F"/>
    <w:rsid w:val="00DA42CB"/>
    <w:rsid w:val="00DA44DC"/>
    <w:rsid w:val="00DA4CCC"/>
    <w:rsid w:val="00DA5512"/>
    <w:rsid w:val="00DA5C39"/>
    <w:rsid w:val="00DA60DE"/>
    <w:rsid w:val="00DA6BEA"/>
    <w:rsid w:val="00DA6C92"/>
    <w:rsid w:val="00DA6D10"/>
    <w:rsid w:val="00DA7B5F"/>
    <w:rsid w:val="00DA7E2A"/>
    <w:rsid w:val="00DA7ECE"/>
    <w:rsid w:val="00DA7FC1"/>
    <w:rsid w:val="00DB1ABB"/>
    <w:rsid w:val="00DB28F6"/>
    <w:rsid w:val="00DB3A23"/>
    <w:rsid w:val="00DB5729"/>
    <w:rsid w:val="00DB5731"/>
    <w:rsid w:val="00DB6101"/>
    <w:rsid w:val="00DB6CFB"/>
    <w:rsid w:val="00DB6E31"/>
    <w:rsid w:val="00DB6E57"/>
    <w:rsid w:val="00DB701A"/>
    <w:rsid w:val="00DB70EA"/>
    <w:rsid w:val="00DB75C8"/>
    <w:rsid w:val="00DC0585"/>
    <w:rsid w:val="00DC107F"/>
    <w:rsid w:val="00DC17BE"/>
    <w:rsid w:val="00DC1DF4"/>
    <w:rsid w:val="00DC1E00"/>
    <w:rsid w:val="00DC3383"/>
    <w:rsid w:val="00DC3526"/>
    <w:rsid w:val="00DC4F58"/>
    <w:rsid w:val="00DC5139"/>
    <w:rsid w:val="00DC51E5"/>
    <w:rsid w:val="00DC57FC"/>
    <w:rsid w:val="00DC6DAD"/>
    <w:rsid w:val="00DC75CE"/>
    <w:rsid w:val="00DC765B"/>
    <w:rsid w:val="00DC7772"/>
    <w:rsid w:val="00DC79E7"/>
    <w:rsid w:val="00DD0454"/>
    <w:rsid w:val="00DD051E"/>
    <w:rsid w:val="00DD0BA7"/>
    <w:rsid w:val="00DD1246"/>
    <w:rsid w:val="00DD18E9"/>
    <w:rsid w:val="00DD2255"/>
    <w:rsid w:val="00DD2726"/>
    <w:rsid w:val="00DD275B"/>
    <w:rsid w:val="00DD2C6A"/>
    <w:rsid w:val="00DD38A9"/>
    <w:rsid w:val="00DD3C77"/>
    <w:rsid w:val="00DD3F73"/>
    <w:rsid w:val="00DD469A"/>
    <w:rsid w:val="00DD4A7D"/>
    <w:rsid w:val="00DD51E1"/>
    <w:rsid w:val="00DD636F"/>
    <w:rsid w:val="00DD6A5B"/>
    <w:rsid w:val="00DD72ED"/>
    <w:rsid w:val="00DD79C8"/>
    <w:rsid w:val="00DE0B79"/>
    <w:rsid w:val="00DE15C7"/>
    <w:rsid w:val="00DE1867"/>
    <w:rsid w:val="00DE1BE7"/>
    <w:rsid w:val="00DE22CF"/>
    <w:rsid w:val="00DE255A"/>
    <w:rsid w:val="00DE25C7"/>
    <w:rsid w:val="00DE2B56"/>
    <w:rsid w:val="00DE2B5A"/>
    <w:rsid w:val="00DE4A9F"/>
    <w:rsid w:val="00DE5289"/>
    <w:rsid w:val="00DE5619"/>
    <w:rsid w:val="00DE5A70"/>
    <w:rsid w:val="00DE6098"/>
    <w:rsid w:val="00DE69D7"/>
    <w:rsid w:val="00DE6A73"/>
    <w:rsid w:val="00DE7671"/>
    <w:rsid w:val="00DE7A5A"/>
    <w:rsid w:val="00DE7AF4"/>
    <w:rsid w:val="00DF0759"/>
    <w:rsid w:val="00DF12BD"/>
    <w:rsid w:val="00DF18E0"/>
    <w:rsid w:val="00DF21A8"/>
    <w:rsid w:val="00DF27BC"/>
    <w:rsid w:val="00DF2AE5"/>
    <w:rsid w:val="00DF2CD1"/>
    <w:rsid w:val="00DF30EF"/>
    <w:rsid w:val="00DF422F"/>
    <w:rsid w:val="00DF5BF7"/>
    <w:rsid w:val="00DF6A04"/>
    <w:rsid w:val="00DF6B18"/>
    <w:rsid w:val="00DF78C9"/>
    <w:rsid w:val="00E004A2"/>
    <w:rsid w:val="00E00520"/>
    <w:rsid w:val="00E00EDF"/>
    <w:rsid w:val="00E01A34"/>
    <w:rsid w:val="00E01C6E"/>
    <w:rsid w:val="00E02F3E"/>
    <w:rsid w:val="00E03068"/>
    <w:rsid w:val="00E03652"/>
    <w:rsid w:val="00E04034"/>
    <w:rsid w:val="00E0485A"/>
    <w:rsid w:val="00E04DFD"/>
    <w:rsid w:val="00E0509F"/>
    <w:rsid w:val="00E05C99"/>
    <w:rsid w:val="00E06B52"/>
    <w:rsid w:val="00E06C7A"/>
    <w:rsid w:val="00E07366"/>
    <w:rsid w:val="00E10A13"/>
    <w:rsid w:val="00E116BE"/>
    <w:rsid w:val="00E11857"/>
    <w:rsid w:val="00E11C88"/>
    <w:rsid w:val="00E11FB8"/>
    <w:rsid w:val="00E128EF"/>
    <w:rsid w:val="00E12A73"/>
    <w:rsid w:val="00E12EDE"/>
    <w:rsid w:val="00E1304A"/>
    <w:rsid w:val="00E1318D"/>
    <w:rsid w:val="00E13251"/>
    <w:rsid w:val="00E13EE9"/>
    <w:rsid w:val="00E1465C"/>
    <w:rsid w:val="00E14F17"/>
    <w:rsid w:val="00E153F3"/>
    <w:rsid w:val="00E159D9"/>
    <w:rsid w:val="00E15AC6"/>
    <w:rsid w:val="00E15F77"/>
    <w:rsid w:val="00E16080"/>
    <w:rsid w:val="00E16F03"/>
    <w:rsid w:val="00E20515"/>
    <w:rsid w:val="00E20999"/>
    <w:rsid w:val="00E209B7"/>
    <w:rsid w:val="00E209BF"/>
    <w:rsid w:val="00E21004"/>
    <w:rsid w:val="00E21344"/>
    <w:rsid w:val="00E219E8"/>
    <w:rsid w:val="00E2207E"/>
    <w:rsid w:val="00E220AE"/>
    <w:rsid w:val="00E2278C"/>
    <w:rsid w:val="00E23305"/>
    <w:rsid w:val="00E24B04"/>
    <w:rsid w:val="00E2587D"/>
    <w:rsid w:val="00E2669B"/>
    <w:rsid w:val="00E26CE4"/>
    <w:rsid w:val="00E276E7"/>
    <w:rsid w:val="00E2798C"/>
    <w:rsid w:val="00E3103E"/>
    <w:rsid w:val="00E312C5"/>
    <w:rsid w:val="00E31EA2"/>
    <w:rsid w:val="00E321B4"/>
    <w:rsid w:val="00E32579"/>
    <w:rsid w:val="00E3267B"/>
    <w:rsid w:val="00E328E0"/>
    <w:rsid w:val="00E33094"/>
    <w:rsid w:val="00E3326A"/>
    <w:rsid w:val="00E33830"/>
    <w:rsid w:val="00E33915"/>
    <w:rsid w:val="00E33FFE"/>
    <w:rsid w:val="00E346F2"/>
    <w:rsid w:val="00E34862"/>
    <w:rsid w:val="00E35347"/>
    <w:rsid w:val="00E36260"/>
    <w:rsid w:val="00E36DCC"/>
    <w:rsid w:val="00E37570"/>
    <w:rsid w:val="00E40832"/>
    <w:rsid w:val="00E40DD0"/>
    <w:rsid w:val="00E4183B"/>
    <w:rsid w:val="00E41F36"/>
    <w:rsid w:val="00E42543"/>
    <w:rsid w:val="00E44125"/>
    <w:rsid w:val="00E45796"/>
    <w:rsid w:val="00E45861"/>
    <w:rsid w:val="00E45EC5"/>
    <w:rsid w:val="00E468B7"/>
    <w:rsid w:val="00E50616"/>
    <w:rsid w:val="00E50654"/>
    <w:rsid w:val="00E507A2"/>
    <w:rsid w:val="00E51C25"/>
    <w:rsid w:val="00E520E8"/>
    <w:rsid w:val="00E52325"/>
    <w:rsid w:val="00E52995"/>
    <w:rsid w:val="00E52C04"/>
    <w:rsid w:val="00E531DC"/>
    <w:rsid w:val="00E5374A"/>
    <w:rsid w:val="00E53C95"/>
    <w:rsid w:val="00E53CFE"/>
    <w:rsid w:val="00E53FBE"/>
    <w:rsid w:val="00E543D5"/>
    <w:rsid w:val="00E54C38"/>
    <w:rsid w:val="00E560CB"/>
    <w:rsid w:val="00E563FA"/>
    <w:rsid w:val="00E5698F"/>
    <w:rsid w:val="00E57710"/>
    <w:rsid w:val="00E6001E"/>
    <w:rsid w:val="00E60ED3"/>
    <w:rsid w:val="00E61488"/>
    <w:rsid w:val="00E61678"/>
    <w:rsid w:val="00E616F1"/>
    <w:rsid w:val="00E637BA"/>
    <w:rsid w:val="00E63F45"/>
    <w:rsid w:val="00E646E9"/>
    <w:rsid w:val="00E6476F"/>
    <w:rsid w:val="00E6499F"/>
    <w:rsid w:val="00E65792"/>
    <w:rsid w:val="00E661F2"/>
    <w:rsid w:val="00E66FAF"/>
    <w:rsid w:val="00E704AB"/>
    <w:rsid w:val="00E7103B"/>
    <w:rsid w:val="00E71BB7"/>
    <w:rsid w:val="00E72997"/>
    <w:rsid w:val="00E734DB"/>
    <w:rsid w:val="00E7355A"/>
    <w:rsid w:val="00E735BA"/>
    <w:rsid w:val="00E73B68"/>
    <w:rsid w:val="00E73E91"/>
    <w:rsid w:val="00E744D9"/>
    <w:rsid w:val="00E74B90"/>
    <w:rsid w:val="00E75B66"/>
    <w:rsid w:val="00E75DA5"/>
    <w:rsid w:val="00E7686C"/>
    <w:rsid w:val="00E76C77"/>
    <w:rsid w:val="00E770AD"/>
    <w:rsid w:val="00E801DE"/>
    <w:rsid w:val="00E80686"/>
    <w:rsid w:val="00E8081B"/>
    <w:rsid w:val="00E80BB9"/>
    <w:rsid w:val="00E8161E"/>
    <w:rsid w:val="00E817B0"/>
    <w:rsid w:val="00E81EBD"/>
    <w:rsid w:val="00E82203"/>
    <w:rsid w:val="00E829D8"/>
    <w:rsid w:val="00E83445"/>
    <w:rsid w:val="00E837BC"/>
    <w:rsid w:val="00E83E43"/>
    <w:rsid w:val="00E8405D"/>
    <w:rsid w:val="00E84E96"/>
    <w:rsid w:val="00E85134"/>
    <w:rsid w:val="00E85602"/>
    <w:rsid w:val="00E85A31"/>
    <w:rsid w:val="00E85AC5"/>
    <w:rsid w:val="00E85CD5"/>
    <w:rsid w:val="00E868A5"/>
    <w:rsid w:val="00E86B6A"/>
    <w:rsid w:val="00E87EF6"/>
    <w:rsid w:val="00E906AC"/>
    <w:rsid w:val="00E90DC3"/>
    <w:rsid w:val="00E919E0"/>
    <w:rsid w:val="00E9267F"/>
    <w:rsid w:val="00E92800"/>
    <w:rsid w:val="00E936A2"/>
    <w:rsid w:val="00E936D2"/>
    <w:rsid w:val="00E93D91"/>
    <w:rsid w:val="00E95D8E"/>
    <w:rsid w:val="00E96220"/>
    <w:rsid w:val="00E96B63"/>
    <w:rsid w:val="00E96CE9"/>
    <w:rsid w:val="00E97061"/>
    <w:rsid w:val="00E97498"/>
    <w:rsid w:val="00E97AB1"/>
    <w:rsid w:val="00E97B07"/>
    <w:rsid w:val="00E97F9D"/>
    <w:rsid w:val="00EA05DE"/>
    <w:rsid w:val="00EA0CD4"/>
    <w:rsid w:val="00EA0F90"/>
    <w:rsid w:val="00EA1388"/>
    <w:rsid w:val="00EA1B32"/>
    <w:rsid w:val="00EA232C"/>
    <w:rsid w:val="00EA2AD6"/>
    <w:rsid w:val="00EA309B"/>
    <w:rsid w:val="00EA36F5"/>
    <w:rsid w:val="00EA3EA6"/>
    <w:rsid w:val="00EA4133"/>
    <w:rsid w:val="00EA4730"/>
    <w:rsid w:val="00EA4FB8"/>
    <w:rsid w:val="00EA50A3"/>
    <w:rsid w:val="00EA776B"/>
    <w:rsid w:val="00EB0F34"/>
    <w:rsid w:val="00EB1C2F"/>
    <w:rsid w:val="00EB1CFE"/>
    <w:rsid w:val="00EB1D90"/>
    <w:rsid w:val="00EB1E16"/>
    <w:rsid w:val="00EB2C1A"/>
    <w:rsid w:val="00EB38D9"/>
    <w:rsid w:val="00EB3F59"/>
    <w:rsid w:val="00EB410B"/>
    <w:rsid w:val="00EB41FB"/>
    <w:rsid w:val="00EB4713"/>
    <w:rsid w:val="00EB4860"/>
    <w:rsid w:val="00EB4F10"/>
    <w:rsid w:val="00EB5152"/>
    <w:rsid w:val="00EB5D7F"/>
    <w:rsid w:val="00EB6397"/>
    <w:rsid w:val="00EB658C"/>
    <w:rsid w:val="00EB71AF"/>
    <w:rsid w:val="00EB73C2"/>
    <w:rsid w:val="00EB7953"/>
    <w:rsid w:val="00EC014B"/>
    <w:rsid w:val="00EC05FF"/>
    <w:rsid w:val="00EC0BC6"/>
    <w:rsid w:val="00EC0C26"/>
    <w:rsid w:val="00EC13FA"/>
    <w:rsid w:val="00EC16D4"/>
    <w:rsid w:val="00EC1CFA"/>
    <w:rsid w:val="00EC2763"/>
    <w:rsid w:val="00EC3262"/>
    <w:rsid w:val="00EC38C3"/>
    <w:rsid w:val="00EC3BED"/>
    <w:rsid w:val="00EC3D9A"/>
    <w:rsid w:val="00EC4808"/>
    <w:rsid w:val="00EC6421"/>
    <w:rsid w:val="00EC7022"/>
    <w:rsid w:val="00ED020A"/>
    <w:rsid w:val="00ED05B0"/>
    <w:rsid w:val="00ED09E3"/>
    <w:rsid w:val="00ED09FB"/>
    <w:rsid w:val="00ED15C6"/>
    <w:rsid w:val="00ED2336"/>
    <w:rsid w:val="00ED55BA"/>
    <w:rsid w:val="00ED5DE9"/>
    <w:rsid w:val="00ED5F78"/>
    <w:rsid w:val="00ED691B"/>
    <w:rsid w:val="00ED754C"/>
    <w:rsid w:val="00ED76ED"/>
    <w:rsid w:val="00ED774E"/>
    <w:rsid w:val="00EE0F18"/>
    <w:rsid w:val="00EE1351"/>
    <w:rsid w:val="00EE1388"/>
    <w:rsid w:val="00EE1EC0"/>
    <w:rsid w:val="00EE2ABA"/>
    <w:rsid w:val="00EE2C9C"/>
    <w:rsid w:val="00EE2DD3"/>
    <w:rsid w:val="00EE2EE3"/>
    <w:rsid w:val="00EE38B4"/>
    <w:rsid w:val="00EE3E02"/>
    <w:rsid w:val="00EE570C"/>
    <w:rsid w:val="00EE665C"/>
    <w:rsid w:val="00EE703E"/>
    <w:rsid w:val="00EE7D1C"/>
    <w:rsid w:val="00EE7DBA"/>
    <w:rsid w:val="00EE7FB6"/>
    <w:rsid w:val="00EF1170"/>
    <w:rsid w:val="00EF1380"/>
    <w:rsid w:val="00EF1455"/>
    <w:rsid w:val="00EF1C5B"/>
    <w:rsid w:val="00EF1F5B"/>
    <w:rsid w:val="00EF2B0F"/>
    <w:rsid w:val="00EF2FDB"/>
    <w:rsid w:val="00EF3BE6"/>
    <w:rsid w:val="00EF4E09"/>
    <w:rsid w:val="00EF53DB"/>
    <w:rsid w:val="00EF604A"/>
    <w:rsid w:val="00EF619A"/>
    <w:rsid w:val="00EF64B9"/>
    <w:rsid w:val="00EF6A84"/>
    <w:rsid w:val="00EF6B10"/>
    <w:rsid w:val="00EF6C41"/>
    <w:rsid w:val="00EF7874"/>
    <w:rsid w:val="00EF7F4C"/>
    <w:rsid w:val="00F00249"/>
    <w:rsid w:val="00F00292"/>
    <w:rsid w:val="00F00682"/>
    <w:rsid w:val="00F006CB"/>
    <w:rsid w:val="00F019B7"/>
    <w:rsid w:val="00F01B67"/>
    <w:rsid w:val="00F01DB5"/>
    <w:rsid w:val="00F023F1"/>
    <w:rsid w:val="00F02697"/>
    <w:rsid w:val="00F02764"/>
    <w:rsid w:val="00F031A9"/>
    <w:rsid w:val="00F0357B"/>
    <w:rsid w:val="00F03753"/>
    <w:rsid w:val="00F03D12"/>
    <w:rsid w:val="00F03E9A"/>
    <w:rsid w:val="00F04562"/>
    <w:rsid w:val="00F0468A"/>
    <w:rsid w:val="00F04ABF"/>
    <w:rsid w:val="00F06C71"/>
    <w:rsid w:val="00F0710B"/>
    <w:rsid w:val="00F07295"/>
    <w:rsid w:val="00F07D32"/>
    <w:rsid w:val="00F105A9"/>
    <w:rsid w:val="00F10825"/>
    <w:rsid w:val="00F108CD"/>
    <w:rsid w:val="00F108CE"/>
    <w:rsid w:val="00F10D16"/>
    <w:rsid w:val="00F11495"/>
    <w:rsid w:val="00F1189C"/>
    <w:rsid w:val="00F12184"/>
    <w:rsid w:val="00F12D7C"/>
    <w:rsid w:val="00F132E8"/>
    <w:rsid w:val="00F13B83"/>
    <w:rsid w:val="00F14A9B"/>
    <w:rsid w:val="00F15047"/>
    <w:rsid w:val="00F1526E"/>
    <w:rsid w:val="00F1553E"/>
    <w:rsid w:val="00F15764"/>
    <w:rsid w:val="00F15B91"/>
    <w:rsid w:val="00F15CFB"/>
    <w:rsid w:val="00F16558"/>
    <w:rsid w:val="00F1707B"/>
    <w:rsid w:val="00F2045B"/>
    <w:rsid w:val="00F209E8"/>
    <w:rsid w:val="00F20F9A"/>
    <w:rsid w:val="00F21129"/>
    <w:rsid w:val="00F21413"/>
    <w:rsid w:val="00F219FB"/>
    <w:rsid w:val="00F21DE4"/>
    <w:rsid w:val="00F23233"/>
    <w:rsid w:val="00F23A63"/>
    <w:rsid w:val="00F244E7"/>
    <w:rsid w:val="00F2453D"/>
    <w:rsid w:val="00F2492E"/>
    <w:rsid w:val="00F24FAD"/>
    <w:rsid w:val="00F255E7"/>
    <w:rsid w:val="00F26B6B"/>
    <w:rsid w:val="00F27540"/>
    <w:rsid w:val="00F27A14"/>
    <w:rsid w:val="00F27A7D"/>
    <w:rsid w:val="00F30774"/>
    <w:rsid w:val="00F30C82"/>
    <w:rsid w:val="00F319F3"/>
    <w:rsid w:val="00F319F4"/>
    <w:rsid w:val="00F31EFA"/>
    <w:rsid w:val="00F31FA9"/>
    <w:rsid w:val="00F32EBE"/>
    <w:rsid w:val="00F33074"/>
    <w:rsid w:val="00F33830"/>
    <w:rsid w:val="00F3398F"/>
    <w:rsid w:val="00F33C2A"/>
    <w:rsid w:val="00F33DE3"/>
    <w:rsid w:val="00F33F43"/>
    <w:rsid w:val="00F35018"/>
    <w:rsid w:val="00F3606A"/>
    <w:rsid w:val="00F368C2"/>
    <w:rsid w:val="00F37275"/>
    <w:rsid w:val="00F37C35"/>
    <w:rsid w:val="00F41273"/>
    <w:rsid w:val="00F416E9"/>
    <w:rsid w:val="00F41B73"/>
    <w:rsid w:val="00F425DB"/>
    <w:rsid w:val="00F42B62"/>
    <w:rsid w:val="00F42E49"/>
    <w:rsid w:val="00F4314E"/>
    <w:rsid w:val="00F43D59"/>
    <w:rsid w:val="00F44852"/>
    <w:rsid w:val="00F44B15"/>
    <w:rsid w:val="00F451D6"/>
    <w:rsid w:val="00F462BE"/>
    <w:rsid w:val="00F4665C"/>
    <w:rsid w:val="00F468E9"/>
    <w:rsid w:val="00F468FD"/>
    <w:rsid w:val="00F46AFA"/>
    <w:rsid w:val="00F470A5"/>
    <w:rsid w:val="00F4716C"/>
    <w:rsid w:val="00F47BF1"/>
    <w:rsid w:val="00F50E1B"/>
    <w:rsid w:val="00F5162C"/>
    <w:rsid w:val="00F52B3E"/>
    <w:rsid w:val="00F54215"/>
    <w:rsid w:val="00F54B05"/>
    <w:rsid w:val="00F55737"/>
    <w:rsid w:val="00F55A6D"/>
    <w:rsid w:val="00F5667F"/>
    <w:rsid w:val="00F56D91"/>
    <w:rsid w:val="00F578B4"/>
    <w:rsid w:val="00F57BB3"/>
    <w:rsid w:val="00F60024"/>
    <w:rsid w:val="00F60383"/>
    <w:rsid w:val="00F609D0"/>
    <w:rsid w:val="00F61585"/>
    <w:rsid w:val="00F61698"/>
    <w:rsid w:val="00F61E78"/>
    <w:rsid w:val="00F62027"/>
    <w:rsid w:val="00F63575"/>
    <w:rsid w:val="00F63925"/>
    <w:rsid w:val="00F6471C"/>
    <w:rsid w:val="00F65C58"/>
    <w:rsid w:val="00F66F68"/>
    <w:rsid w:val="00F700FB"/>
    <w:rsid w:val="00F70519"/>
    <w:rsid w:val="00F709A8"/>
    <w:rsid w:val="00F7166D"/>
    <w:rsid w:val="00F717F9"/>
    <w:rsid w:val="00F720E4"/>
    <w:rsid w:val="00F721AB"/>
    <w:rsid w:val="00F7286E"/>
    <w:rsid w:val="00F7323E"/>
    <w:rsid w:val="00F735E5"/>
    <w:rsid w:val="00F73BAE"/>
    <w:rsid w:val="00F7445A"/>
    <w:rsid w:val="00F748C4"/>
    <w:rsid w:val="00F74B09"/>
    <w:rsid w:val="00F74D03"/>
    <w:rsid w:val="00F75975"/>
    <w:rsid w:val="00F75AB3"/>
    <w:rsid w:val="00F76AEC"/>
    <w:rsid w:val="00F77B74"/>
    <w:rsid w:val="00F80211"/>
    <w:rsid w:val="00F81A05"/>
    <w:rsid w:val="00F81ABE"/>
    <w:rsid w:val="00F81E63"/>
    <w:rsid w:val="00F823D5"/>
    <w:rsid w:val="00F8330A"/>
    <w:rsid w:val="00F83857"/>
    <w:rsid w:val="00F83E90"/>
    <w:rsid w:val="00F84395"/>
    <w:rsid w:val="00F856CD"/>
    <w:rsid w:val="00F859D6"/>
    <w:rsid w:val="00F85DFB"/>
    <w:rsid w:val="00F86936"/>
    <w:rsid w:val="00F870BA"/>
    <w:rsid w:val="00F871E9"/>
    <w:rsid w:val="00F90769"/>
    <w:rsid w:val="00F91DF4"/>
    <w:rsid w:val="00F92023"/>
    <w:rsid w:val="00F923D1"/>
    <w:rsid w:val="00F9256C"/>
    <w:rsid w:val="00F93C5E"/>
    <w:rsid w:val="00F93F41"/>
    <w:rsid w:val="00F93F50"/>
    <w:rsid w:val="00F963BC"/>
    <w:rsid w:val="00F96C0C"/>
    <w:rsid w:val="00F972C5"/>
    <w:rsid w:val="00F973FD"/>
    <w:rsid w:val="00F974DE"/>
    <w:rsid w:val="00FA055C"/>
    <w:rsid w:val="00FA08E3"/>
    <w:rsid w:val="00FA0A45"/>
    <w:rsid w:val="00FA2D50"/>
    <w:rsid w:val="00FA4244"/>
    <w:rsid w:val="00FA4372"/>
    <w:rsid w:val="00FA451E"/>
    <w:rsid w:val="00FA589B"/>
    <w:rsid w:val="00FA5D52"/>
    <w:rsid w:val="00FA660F"/>
    <w:rsid w:val="00FA6B35"/>
    <w:rsid w:val="00FA6C83"/>
    <w:rsid w:val="00FA6E64"/>
    <w:rsid w:val="00FA7D41"/>
    <w:rsid w:val="00FB13A0"/>
    <w:rsid w:val="00FB3955"/>
    <w:rsid w:val="00FB39EE"/>
    <w:rsid w:val="00FB405E"/>
    <w:rsid w:val="00FB4948"/>
    <w:rsid w:val="00FB4E4F"/>
    <w:rsid w:val="00FB4EF5"/>
    <w:rsid w:val="00FB581D"/>
    <w:rsid w:val="00FB5C69"/>
    <w:rsid w:val="00FB60B8"/>
    <w:rsid w:val="00FB60F7"/>
    <w:rsid w:val="00FB6287"/>
    <w:rsid w:val="00FB66A3"/>
    <w:rsid w:val="00FB6DB8"/>
    <w:rsid w:val="00FB7085"/>
    <w:rsid w:val="00FB726F"/>
    <w:rsid w:val="00FB7701"/>
    <w:rsid w:val="00FC0B91"/>
    <w:rsid w:val="00FC0DFB"/>
    <w:rsid w:val="00FC1452"/>
    <w:rsid w:val="00FC1992"/>
    <w:rsid w:val="00FC21CD"/>
    <w:rsid w:val="00FC31BE"/>
    <w:rsid w:val="00FC32DF"/>
    <w:rsid w:val="00FC3D24"/>
    <w:rsid w:val="00FC3E01"/>
    <w:rsid w:val="00FC43BD"/>
    <w:rsid w:val="00FC4B10"/>
    <w:rsid w:val="00FC4D4F"/>
    <w:rsid w:val="00FC5504"/>
    <w:rsid w:val="00FC6422"/>
    <w:rsid w:val="00FC65EA"/>
    <w:rsid w:val="00FC6711"/>
    <w:rsid w:val="00FC6CE3"/>
    <w:rsid w:val="00FC6E76"/>
    <w:rsid w:val="00FC7235"/>
    <w:rsid w:val="00FC7566"/>
    <w:rsid w:val="00FD089F"/>
    <w:rsid w:val="00FD08D9"/>
    <w:rsid w:val="00FD1AE6"/>
    <w:rsid w:val="00FD2690"/>
    <w:rsid w:val="00FD293F"/>
    <w:rsid w:val="00FD2B83"/>
    <w:rsid w:val="00FD2D05"/>
    <w:rsid w:val="00FD369A"/>
    <w:rsid w:val="00FD3A6C"/>
    <w:rsid w:val="00FD4610"/>
    <w:rsid w:val="00FD4EE5"/>
    <w:rsid w:val="00FD52FF"/>
    <w:rsid w:val="00FD709D"/>
    <w:rsid w:val="00FD7A6E"/>
    <w:rsid w:val="00FD7D35"/>
    <w:rsid w:val="00FE01B8"/>
    <w:rsid w:val="00FE0B81"/>
    <w:rsid w:val="00FE0E04"/>
    <w:rsid w:val="00FE147B"/>
    <w:rsid w:val="00FE28D2"/>
    <w:rsid w:val="00FE2985"/>
    <w:rsid w:val="00FE34B3"/>
    <w:rsid w:val="00FE4379"/>
    <w:rsid w:val="00FE5351"/>
    <w:rsid w:val="00FE6753"/>
    <w:rsid w:val="00FE67C8"/>
    <w:rsid w:val="00FE6D93"/>
    <w:rsid w:val="00FE7206"/>
    <w:rsid w:val="00FE7958"/>
    <w:rsid w:val="00FF1051"/>
    <w:rsid w:val="00FF1184"/>
    <w:rsid w:val="00FF165F"/>
    <w:rsid w:val="00FF193D"/>
    <w:rsid w:val="00FF2628"/>
    <w:rsid w:val="00FF325A"/>
    <w:rsid w:val="00FF6078"/>
    <w:rsid w:val="00FF630A"/>
    <w:rsid w:val="00FF6691"/>
    <w:rsid w:val="00FF6C83"/>
    <w:rsid w:val="00FF7BDE"/>
    <w:rsid w:val="00FF7D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5FC6D9"/>
  <w15:docId w15:val="{366D03F0-3A14-4648-A6E9-DA5067011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6BD"/>
    <w:pPr>
      <w:spacing w:after="200" w:line="276" w:lineRule="auto"/>
    </w:pPr>
    <w:rPr>
      <w:rFonts w:ascii="Calibri" w:eastAsia="Calibri" w:hAnsi="Calibri" w:cs="SimSun"/>
      <w:sz w:val="22"/>
      <w:szCs w:val="22"/>
    </w:rPr>
  </w:style>
  <w:style w:type="paragraph" w:styleId="Heading2">
    <w:name w:val="heading 2"/>
    <w:basedOn w:val="Normal"/>
    <w:next w:val="Normal"/>
    <w:link w:val="Heading2Char"/>
    <w:uiPriority w:val="9"/>
    <w:unhideWhenUsed/>
    <w:qFormat/>
    <w:rsid w:val="00AE03B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E03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46BD"/>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E46BD"/>
    <w:pPr>
      <w:pBdr>
        <w:bottom w:val="single" w:sz="8" w:space="4" w:color="5B9BD5"/>
      </w:pBdr>
      <w:spacing w:after="300" w:line="240" w:lineRule="auto"/>
      <w:contextualSpacing/>
    </w:pPr>
    <w:rPr>
      <w:rFonts w:ascii="Calibri Light" w:eastAsia="Times New Roman" w:hAnsi="Calibri Light" w:cs="Times New Roman"/>
      <w:color w:val="323E4F"/>
      <w:spacing w:val="5"/>
      <w:kern w:val="28"/>
      <w:sz w:val="52"/>
      <w:szCs w:val="52"/>
    </w:rPr>
  </w:style>
  <w:style w:type="character" w:customStyle="1" w:styleId="TitleChar">
    <w:name w:val="Title Char"/>
    <w:basedOn w:val="DefaultParagraphFont"/>
    <w:link w:val="Title"/>
    <w:uiPriority w:val="10"/>
    <w:rsid w:val="009E46BD"/>
    <w:rPr>
      <w:rFonts w:ascii="Calibri Light" w:eastAsia="Times New Roman" w:hAnsi="Calibri Light" w:cs="Times New Roman"/>
      <w:color w:val="323E4F"/>
      <w:spacing w:val="5"/>
      <w:kern w:val="28"/>
      <w:sz w:val="52"/>
      <w:szCs w:val="52"/>
    </w:rPr>
  </w:style>
  <w:style w:type="paragraph" w:styleId="Header">
    <w:name w:val="header"/>
    <w:basedOn w:val="Normal"/>
    <w:link w:val="HeaderChar"/>
    <w:uiPriority w:val="99"/>
    <w:unhideWhenUsed/>
    <w:rsid w:val="009E46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46BD"/>
    <w:rPr>
      <w:rFonts w:ascii="Calibri" w:eastAsia="Calibri" w:hAnsi="Calibri" w:cs="SimSun"/>
      <w:sz w:val="22"/>
      <w:szCs w:val="22"/>
    </w:rPr>
  </w:style>
  <w:style w:type="paragraph" w:styleId="Footer">
    <w:name w:val="footer"/>
    <w:basedOn w:val="Normal"/>
    <w:link w:val="FooterChar"/>
    <w:uiPriority w:val="99"/>
    <w:unhideWhenUsed/>
    <w:rsid w:val="009E46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46BD"/>
    <w:rPr>
      <w:rFonts w:ascii="Calibri" w:eastAsia="Calibri" w:hAnsi="Calibri" w:cs="SimSun"/>
      <w:sz w:val="22"/>
      <w:szCs w:val="22"/>
    </w:rPr>
  </w:style>
  <w:style w:type="paragraph" w:styleId="ListParagraph">
    <w:name w:val="List Paragraph"/>
    <w:aliases w:val="Dot pt,F5 List Paragraph,List Paragraph1,No Spacing1,List Paragraph Char Char Char,Indicator Text,Numbered Para 1,List Paragraph11,Colorful List - Accent 11,Bullet 1,Bullet Points,MAIN CONTENT,List Paragraph2,Normal numbered,OBC Bullet"/>
    <w:basedOn w:val="Normal"/>
    <w:link w:val="ListParagraphChar"/>
    <w:uiPriority w:val="34"/>
    <w:qFormat/>
    <w:rsid w:val="009E46BD"/>
    <w:pPr>
      <w:ind w:left="720"/>
      <w:contextualSpacing/>
    </w:pPr>
  </w:style>
  <w:style w:type="paragraph" w:styleId="NoSpacing">
    <w:name w:val="No Spacing"/>
    <w:uiPriority w:val="1"/>
    <w:qFormat/>
    <w:rsid w:val="009E46BD"/>
    <w:rPr>
      <w:rFonts w:asciiTheme="minorHAnsi" w:hAnsiTheme="minorHAnsi" w:cstheme="minorBidi"/>
      <w:sz w:val="22"/>
      <w:szCs w:val="22"/>
    </w:rPr>
  </w:style>
  <w:style w:type="paragraph" w:styleId="ListBullet">
    <w:name w:val="List Bullet"/>
    <w:basedOn w:val="Normal"/>
    <w:uiPriority w:val="99"/>
    <w:unhideWhenUsed/>
    <w:rsid w:val="00527896"/>
    <w:pPr>
      <w:numPr>
        <w:numId w:val="2"/>
      </w:numPr>
      <w:contextualSpacing/>
    </w:pPr>
  </w:style>
  <w:style w:type="paragraph" w:customStyle="1" w:styleId="ui-listitem">
    <w:name w:val="ui-list__item"/>
    <w:basedOn w:val="Normal"/>
    <w:rsid w:val="00B647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chatitem">
    <w:name w:val="ui-chat__item"/>
    <w:basedOn w:val="Normal"/>
    <w:rsid w:val="00B647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i-text">
    <w:name w:val="ui-text"/>
    <w:basedOn w:val="DefaultParagraphFont"/>
    <w:rsid w:val="00B6471F"/>
  </w:style>
  <w:style w:type="character" w:customStyle="1" w:styleId="ListParagraphChar">
    <w:name w:val="List Paragraph Char"/>
    <w:aliases w:val="Dot pt Char,F5 List Paragraph Char,List Paragraph1 Char,No Spacing1 Char,List Paragraph Char Char Char Char,Indicator Text Char,Numbered Para 1 Char,List Paragraph11 Char,Colorful List - Accent 11 Char,Bullet 1 Char,MAIN CONTENT Char"/>
    <w:basedOn w:val="DefaultParagraphFont"/>
    <w:link w:val="ListParagraph"/>
    <w:uiPriority w:val="34"/>
    <w:locked/>
    <w:rsid w:val="00231001"/>
    <w:rPr>
      <w:rFonts w:ascii="Calibri" w:eastAsia="Calibri" w:hAnsi="Calibri" w:cs="SimSun"/>
      <w:sz w:val="22"/>
      <w:szCs w:val="22"/>
    </w:rPr>
  </w:style>
  <w:style w:type="paragraph" w:styleId="Revision">
    <w:name w:val="Revision"/>
    <w:hidden/>
    <w:uiPriority w:val="99"/>
    <w:semiHidden/>
    <w:rsid w:val="00741EF0"/>
    <w:rPr>
      <w:rFonts w:ascii="Calibri" w:eastAsia="Calibri" w:hAnsi="Calibri" w:cs="SimSun"/>
      <w:sz w:val="22"/>
      <w:szCs w:val="22"/>
    </w:rPr>
  </w:style>
  <w:style w:type="character" w:styleId="CommentReference">
    <w:name w:val="annotation reference"/>
    <w:basedOn w:val="DefaultParagraphFont"/>
    <w:uiPriority w:val="99"/>
    <w:semiHidden/>
    <w:unhideWhenUsed/>
    <w:rsid w:val="008404B0"/>
    <w:rPr>
      <w:sz w:val="16"/>
      <w:szCs w:val="16"/>
    </w:rPr>
  </w:style>
  <w:style w:type="paragraph" w:styleId="CommentText">
    <w:name w:val="annotation text"/>
    <w:basedOn w:val="Normal"/>
    <w:link w:val="CommentTextChar"/>
    <w:uiPriority w:val="99"/>
    <w:unhideWhenUsed/>
    <w:rsid w:val="008404B0"/>
    <w:pPr>
      <w:spacing w:line="240" w:lineRule="auto"/>
    </w:pPr>
    <w:rPr>
      <w:sz w:val="20"/>
      <w:szCs w:val="20"/>
    </w:rPr>
  </w:style>
  <w:style w:type="character" w:customStyle="1" w:styleId="CommentTextChar">
    <w:name w:val="Comment Text Char"/>
    <w:basedOn w:val="DefaultParagraphFont"/>
    <w:link w:val="CommentText"/>
    <w:uiPriority w:val="99"/>
    <w:rsid w:val="008404B0"/>
    <w:rPr>
      <w:rFonts w:ascii="Calibri" w:eastAsia="Calibri" w:hAnsi="Calibri" w:cs="SimSun"/>
    </w:rPr>
  </w:style>
  <w:style w:type="paragraph" w:styleId="CommentSubject">
    <w:name w:val="annotation subject"/>
    <w:basedOn w:val="CommentText"/>
    <w:next w:val="CommentText"/>
    <w:link w:val="CommentSubjectChar"/>
    <w:uiPriority w:val="99"/>
    <w:semiHidden/>
    <w:unhideWhenUsed/>
    <w:rsid w:val="008404B0"/>
    <w:rPr>
      <w:b/>
      <w:bCs/>
    </w:rPr>
  </w:style>
  <w:style w:type="character" w:customStyle="1" w:styleId="CommentSubjectChar">
    <w:name w:val="Comment Subject Char"/>
    <w:basedOn w:val="CommentTextChar"/>
    <w:link w:val="CommentSubject"/>
    <w:uiPriority w:val="99"/>
    <w:semiHidden/>
    <w:rsid w:val="008404B0"/>
    <w:rPr>
      <w:rFonts w:ascii="Calibri" w:eastAsia="Calibri" w:hAnsi="Calibri" w:cs="SimSun"/>
      <w:b/>
      <w:bCs/>
    </w:rPr>
  </w:style>
  <w:style w:type="character" w:customStyle="1" w:styleId="Heading2Char">
    <w:name w:val="Heading 2 Char"/>
    <w:basedOn w:val="DefaultParagraphFont"/>
    <w:link w:val="Heading2"/>
    <w:uiPriority w:val="9"/>
    <w:rsid w:val="00AE03B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E03B1"/>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1"/>
    <w:qFormat/>
    <w:rsid w:val="00837EAC"/>
    <w:pPr>
      <w:autoSpaceDE w:val="0"/>
      <w:autoSpaceDN w:val="0"/>
      <w:adjustRightInd w:val="0"/>
      <w:spacing w:after="0" w:line="358" w:lineRule="exact"/>
      <w:ind w:right="98"/>
      <w:jc w:val="right"/>
    </w:pPr>
    <w:rPr>
      <w:rFonts w:ascii="Arial" w:eastAsiaTheme="minorHAnsi" w:hAnsi="Arial" w:cs="Arial"/>
      <w:b/>
      <w:bCs/>
      <w:sz w:val="32"/>
      <w:szCs w:val="32"/>
    </w:rPr>
  </w:style>
  <w:style w:type="character" w:customStyle="1" w:styleId="BodyTextChar">
    <w:name w:val="Body Text Char"/>
    <w:basedOn w:val="DefaultParagraphFont"/>
    <w:link w:val="BodyText"/>
    <w:uiPriority w:val="1"/>
    <w:rsid w:val="00837EAC"/>
    <w:rPr>
      <w:b/>
      <w:bCs/>
      <w:sz w:val="32"/>
      <w:szCs w:val="32"/>
    </w:rPr>
  </w:style>
  <w:style w:type="paragraph" w:customStyle="1" w:styleId="Default">
    <w:name w:val="Default"/>
    <w:rsid w:val="0014643B"/>
    <w:pPr>
      <w:autoSpaceDE w:val="0"/>
      <w:autoSpaceDN w:val="0"/>
      <w:adjustRightInd w:val="0"/>
    </w:pPr>
    <w:rPr>
      <w:rFonts w:ascii="Impact" w:hAnsi="Impact" w:cs="Impact"/>
      <w:color w:val="000000"/>
      <w:sz w:val="24"/>
      <w:szCs w:val="24"/>
    </w:rPr>
  </w:style>
  <w:style w:type="paragraph" w:styleId="NormalWeb">
    <w:name w:val="Normal (Web)"/>
    <w:basedOn w:val="Normal"/>
    <w:uiPriority w:val="99"/>
    <w:semiHidden/>
    <w:unhideWhenUsed/>
    <w:rsid w:val="00F54B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E85134"/>
    <w:rPr>
      <w:rFonts w:ascii="Segoe UI" w:hAnsi="Segoe UI" w:cs="Segoe UI" w:hint="default"/>
      <w:color w:val="262626"/>
      <w:sz w:val="21"/>
      <w:szCs w:val="21"/>
    </w:rPr>
  </w:style>
  <w:style w:type="paragraph" w:customStyle="1" w:styleId="xmsonormal">
    <w:name w:val="x_msonormal"/>
    <w:basedOn w:val="Normal"/>
    <w:rsid w:val="0053545A"/>
    <w:pPr>
      <w:spacing w:after="0" w:line="240" w:lineRule="auto"/>
    </w:pPr>
    <w:rPr>
      <w:rFonts w:eastAsiaTheme="minorHAnsi" w:cs="Calibri"/>
      <w:lang w:eastAsia="en-GB"/>
    </w:rPr>
  </w:style>
  <w:style w:type="character" w:customStyle="1" w:styleId="normaltextrun">
    <w:name w:val="normaltextrun"/>
    <w:basedOn w:val="DefaultParagraphFont"/>
    <w:rsid w:val="00CF4D7E"/>
  </w:style>
  <w:style w:type="character" w:styleId="Hyperlink">
    <w:name w:val="Hyperlink"/>
    <w:basedOn w:val="DefaultParagraphFont"/>
    <w:uiPriority w:val="99"/>
    <w:unhideWhenUsed/>
    <w:rsid w:val="00AA6DE1"/>
    <w:rPr>
      <w:color w:val="0563C1"/>
      <w:u w:val="single"/>
    </w:rPr>
  </w:style>
  <w:style w:type="character" w:styleId="Strong">
    <w:name w:val="Strong"/>
    <w:basedOn w:val="DefaultParagraphFont"/>
    <w:uiPriority w:val="22"/>
    <w:qFormat/>
    <w:rsid w:val="00AA6D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175817">
      <w:bodyDiv w:val="1"/>
      <w:marLeft w:val="0"/>
      <w:marRight w:val="0"/>
      <w:marTop w:val="0"/>
      <w:marBottom w:val="0"/>
      <w:divBdr>
        <w:top w:val="none" w:sz="0" w:space="0" w:color="auto"/>
        <w:left w:val="none" w:sz="0" w:space="0" w:color="auto"/>
        <w:bottom w:val="none" w:sz="0" w:space="0" w:color="auto"/>
        <w:right w:val="none" w:sz="0" w:space="0" w:color="auto"/>
      </w:divBdr>
    </w:div>
    <w:div w:id="654601288">
      <w:bodyDiv w:val="1"/>
      <w:marLeft w:val="0"/>
      <w:marRight w:val="0"/>
      <w:marTop w:val="0"/>
      <w:marBottom w:val="0"/>
      <w:divBdr>
        <w:top w:val="none" w:sz="0" w:space="0" w:color="auto"/>
        <w:left w:val="none" w:sz="0" w:space="0" w:color="auto"/>
        <w:bottom w:val="none" w:sz="0" w:space="0" w:color="auto"/>
        <w:right w:val="none" w:sz="0" w:space="0" w:color="auto"/>
      </w:divBdr>
    </w:div>
    <w:div w:id="1326975212">
      <w:bodyDiv w:val="1"/>
      <w:marLeft w:val="0"/>
      <w:marRight w:val="0"/>
      <w:marTop w:val="0"/>
      <w:marBottom w:val="0"/>
      <w:divBdr>
        <w:top w:val="none" w:sz="0" w:space="0" w:color="auto"/>
        <w:left w:val="none" w:sz="0" w:space="0" w:color="auto"/>
        <w:bottom w:val="none" w:sz="0" w:space="0" w:color="auto"/>
        <w:right w:val="none" w:sz="0" w:space="0" w:color="auto"/>
      </w:divBdr>
    </w:div>
    <w:div w:id="1344282964">
      <w:bodyDiv w:val="1"/>
      <w:marLeft w:val="0"/>
      <w:marRight w:val="0"/>
      <w:marTop w:val="0"/>
      <w:marBottom w:val="0"/>
      <w:divBdr>
        <w:top w:val="none" w:sz="0" w:space="0" w:color="auto"/>
        <w:left w:val="none" w:sz="0" w:space="0" w:color="auto"/>
        <w:bottom w:val="none" w:sz="0" w:space="0" w:color="auto"/>
        <w:right w:val="none" w:sz="0" w:space="0" w:color="auto"/>
      </w:divBdr>
    </w:div>
    <w:div w:id="1683894878">
      <w:bodyDiv w:val="1"/>
      <w:marLeft w:val="0"/>
      <w:marRight w:val="0"/>
      <w:marTop w:val="0"/>
      <w:marBottom w:val="0"/>
      <w:divBdr>
        <w:top w:val="none" w:sz="0" w:space="0" w:color="auto"/>
        <w:left w:val="none" w:sz="0" w:space="0" w:color="auto"/>
        <w:bottom w:val="none" w:sz="0" w:space="0" w:color="auto"/>
        <w:right w:val="none" w:sz="0" w:space="0" w:color="auto"/>
      </w:divBdr>
      <w:divsChild>
        <w:div w:id="26610961">
          <w:marLeft w:val="0"/>
          <w:marRight w:val="0"/>
          <w:marTop w:val="0"/>
          <w:marBottom w:val="0"/>
          <w:divBdr>
            <w:top w:val="none" w:sz="0" w:space="0" w:color="auto"/>
            <w:left w:val="none" w:sz="0" w:space="0" w:color="auto"/>
            <w:bottom w:val="none" w:sz="0" w:space="0" w:color="auto"/>
            <w:right w:val="none" w:sz="0" w:space="0" w:color="auto"/>
          </w:divBdr>
          <w:divsChild>
            <w:div w:id="1499424505">
              <w:marLeft w:val="0"/>
              <w:marRight w:val="0"/>
              <w:marTop w:val="0"/>
              <w:marBottom w:val="0"/>
              <w:divBdr>
                <w:top w:val="none" w:sz="0" w:space="0" w:color="auto"/>
                <w:left w:val="none" w:sz="0" w:space="0" w:color="auto"/>
                <w:bottom w:val="none" w:sz="0" w:space="0" w:color="auto"/>
                <w:right w:val="none" w:sz="0" w:space="0" w:color="auto"/>
              </w:divBdr>
              <w:divsChild>
                <w:div w:id="169830012">
                  <w:marLeft w:val="0"/>
                  <w:marRight w:val="0"/>
                  <w:marTop w:val="0"/>
                  <w:marBottom w:val="0"/>
                  <w:divBdr>
                    <w:top w:val="none" w:sz="0" w:space="0" w:color="auto"/>
                    <w:left w:val="none" w:sz="0" w:space="0" w:color="auto"/>
                    <w:bottom w:val="none" w:sz="0" w:space="0" w:color="auto"/>
                    <w:right w:val="none" w:sz="0" w:space="0" w:color="auto"/>
                  </w:divBdr>
                  <w:divsChild>
                    <w:div w:id="794636351">
                      <w:marLeft w:val="0"/>
                      <w:marRight w:val="0"/>
                      <w:marTop w:val="0"/>
                      <w:marBottom w:val="0"/>
                      <w:divBdr>
                        <w:top w:val="none" w:sz="0" w:space="0" w:color="auto"/>
                        <w:left w:val="none" w:sz="0" w:space="0" w:color="auto"/>
                        <w:bottom w:val="none" w:sz="0" w:space="0" w:color="auto"/>
                        <w:right w:val="none" w:sz="0" w:space="0" w:color="auto"/>
                      </w:divBdr>
                      <w:divsChild>
                        <w:div w:id="1117986866">
                          <w:marLeft w:val="0"/>
                          <w:marRight w:val="0"/>
                          <w:marTop w:val="0"/>
                          <w:marBottom w:val="0"/>
                          <w:divBdr>
                            <w:top w:val="none" w:sz="0" w:space="0" w:color="auto"/>
                            <w:left w:val="none" w:sz="0" w:space="0" w:color="auto"/>
                            <w:bottom w:val="none" w:sz="0" w:space="0" w:color="auto"/>
                            <w:right w:val="none" w:sz="0" w:space="0" w:color="auto"/>
                          </w:divBdr>
                          <w:divsChild>
                            <w:div w:id="133965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446888">
          <w:marLeft w:val="0"/>
          <w:marRight w:val="0"/>
          <w:marTop w:val="0"/>
          <w:marBottom w:val="0"/>
          <w:divBdr>
            <w:top w:val="none" w:sz="0" w:space="0" w:color="auto"/>
            <w:left w:val="none" w:sz="0" w:space="0" w:color="auto"/>
            <w:bottom w:val="none" w:sz="0" w:space="0" w:color="auto"/>
            <w:right w:val="none" w:sz="0" w:space="0" w:color="auto"/>
          </w:divBdr>
          <w:divsChild>
            <w:div w:id="1368329934">
              <w:marLeft w:val="0"/>
              <w:marRight w:val="0"/>
              <w:marTop w:val="0"/>
              <w:marBottom w:val="0"/>
              <w:divBdr>
                <w:top w:val="none" w:sz="0" w:space="0" w:color="auto"/>
                <w:left w:val="none" w:sz="0" w:space="0" w:color="auto"/>
                <w:bottom w:val="none" w:sz="0" w:space="0" w:color="auto"/>
                <w:right w:val="none" w:sz="0" w:space="0" w:color="auto"/>
              </w:divBdr>
              <w:divsChild>
                <w:div w:id="828640873">
                  <w:marLeft w:val="0"/>
                  <w:marRight w:val="0"/>
                  <w:marTop w:val="0"/>
                  <w:marBottom w:val="0"/>
                  <w:divBdr>
                    <w:top w:val="none" w:sz="0" w:space="0" w:color="auto"/>
                    <w:left w:val="none" w:sz="0" w:space="0" w:color="auto"/>
                    <w:bottom w:val="none" w:sz="0" w:space="0" w:color="auto"/>
                    <w:right w:val="none" w:sz="0" w:space="0" w:color="auto"/>
                  </w:divBdr>
                  <w:divsChild>
                    <w:div w:id="1464419120">
                      <w:marLeft w:val="0"/>
                      <w:marRight w:val="0"/>
                      <w:marTop w:val="0"/>
                      <w:marBottom w:val="0"/>
                      <w:divBdr>
                        <w:top w:val="none" w:sz="0" w:space="0" w:color="auto"/>
                        <w:left w:val="none" w:sz="0" w:space="0" w:color="auto"/>
                        <w:bottom w:val="none" w:sz="0" w:space="0" w:color="auto"/>
                        <w:right w:val="none" w:sz="0" w:space="0" w:color="auto"/>
                      </w:divBdr>
                      <w:divsChild>
                        <w:div w:id="459419940">
                          <w:marLeft w:val="0"/>
                          <w:marRight w:val="0"/>
                          <w:marTop w:val="0"/>
                          <w:marBottom w:val="0"/>
                          <w:divBdr>
                            <w:top w:val="none" w:sz="0" w:space="0" w:color="auto"/>
                            <w:left w:val="none" w:sz="0" w:space="0" w:color="auto"/>
                            <w:bottom w:val="none" w:sz="0" w:space="0" w:color="auto"/>
                            <w:right w:val="none" w:sz="0" w:space="0" w:color="auto"/>
                          </w:divBdr>
                          <w:divsChild>
                            <w:div w:id="157334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166226">
          <w:marLeft w:val="0"/>
          <w:marRight w:val="0"/>
          <w:marTop w:val="0"/>
          <w:marBottom w:val="0"/>
          <w:divBdr>
            <w:top w:val="none" w:sz="0" w:space="0" w:color="auto"/>
            <w:left w:val="none" w:sz="0" w:space="0" w:color="auto"/>
            <w:bottom w:val="none" w:sz="0" w:space="0" w:color="auto"/>
            <w:right w:val="none" w:sz="0" w:space="0" w:color="auto"/>
          </w:divBdr>
          <w:divsChild>
            <w:div w:id="997269412">
              <w:marLeft w:val="0"/>
              <w:marRight w:val="0"/>
              <w:marTop w:val="0"/>
              <w:marBottom w:val="0"/>
              <w:divBdr>
                <w:top w:val="none" w:sz="0" w:space="0" w:color="auto"/>
                <w:left w:val="none" w:sz="0" w:space="0" w:color="auto"/>
                <w:bottom w:val="none" w:sz="0" w:space="0" w:color="auto"/>
                <w:right w:val="none" w:sz="0" w:space="0" w:color="auto"/>
              </w:divBdr>
              <w:divsChild>
                <w:div w:id="1127895904">
                  <w:marLeft w:val="0"/>
                  <w:marRight w:val="0"/>
                  <w:marTop w:val="0"/>
                  <w:marBottom w:val="0"/>
                  <w:divBdr>
                    <w:top w:val="none" w:sz="0" w:space="0" w:color="auto"/>
                    <w:left w:val="none" w:sz="0" w:space="0" w:color="auto"/>
                    <w:bottom w:val="none" w:sz="0" w:space="0" w:color="auto"/>
                    <w:right w:val="none" w:sz="0" w:space="0" w:color="auto"/>
                  </w:divBdr>
                  <w:divsChild>
                    <w:div w:id="657344095">
                      <w:marLeft w:val="0"/>
                      <w:marRight w:val="0"/>
                      <w:marTop w:val="0"/>
                      <w:marBottom w:val="0"/>
                      <w:divBdr>
                        <w:top w:val="none" w:sz="0" w:space="0" w:color="auto"/>
                        <w:left w:val="none" w:sz="0" w:space="0" w:color="auto"/>
                        <w:bottom w:val="none" w:sz="0" w:space="0" w:color="auto"/>
                        <w:right w:val="none" w:sz="0" w:space="0" w:color="auto"/>
                      </w:divBdr>
                      <w:divsChild>
                        <w:div w:id="731273407">
                          <w:marLeft w:val="0"/>
                          <w:marRight w:val="0"/>
                          <w:marTop w:val="0"/>
                          <w:marBottom w:val="0"/>
                          <w:divBdr>
                            <w:top w:val="none" w:sz="0" w:space="0" w:color="auto"/>
                            <w:left w:val="none" w:sz="0" w:space="0" w:color="auto"/>
                            <w:bottom w:val="none" w:sz="0" w:space="0" w:color="auto"/>
                            <w:right w:val="none" w:sz="0" w:space="0" w:color="auto"/>
                          </w:divBdr>
                          <w:divsChild>
                            <w:div w:id="190502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9130231">
          <w:marLeft w:val="0"/>
          <w:marRight w:val="0"/>
          <w:marTop w:val="0"/>
          <w:marBottom w:val="0"/>
          <w:divBdr>
            <w:top w:val="none" w:sz="0" w:space="0" w:color="auto"/>
            <w:left w:val="none" w:sz="0" w:space="0" w:color="auto"/>
            <w:bottom w:val="none" w:sz="0" w:space="0" w:color="auto"/>
            <w:right w:val="none" w:sz="0" w:space="0" w:color="auto"/>
          </w:divBdr>
          <w:divsChild>
            <w:div w:id="1194536976">
              <w:marLeft w:val="0"/>
              <w:marRight w:val="0"/>
              <w:marTop w:val="0"/>
              <w:marBottom w:val="0"/>
              <w:divBdr>
                <w:top w:val="none" w:sz="0" w:space="0" w:color="auto"/>
                <w:left w:val="none" w:sz="0" w:space="0" w:color="auto"/>
                <w:bottom w:val="none" w:sz="0" w:space="0" w:color="auto"/>
                <w:right w:val="none" w:sz="0" w:space="0" w:color="auto"/>
              </w:divBdr>
              <w:divsChild>
                <w:div w:id="1221021630">
                  <w:marLeft w:val="0"/>
                  <w:marRight w:val="0"/>
                  <w:marTop w:val="0"/>
                  <w:marBottom w:val="0"/>
                  <w:divBdr>
                    <w:top w:val="none" w:sz="0" w:space="0" w:color="auto"/>
                    <w:left w:val="none" w:sz="0" w:space="0" w:color="auto"/>
                    <w:bottom w:val="none" w:sz="0" w:space="0" w:color="auto"/>
                    <w:right w:val="none" w:sz="0" w:space="0" w:color="auto"/>
                  </w:divBdr>
                  <w:divsChild>
                    <w:div w:id="485826494">
                      <w:marLeft w:val="0"/>
                      <w:marRight w:val="0"/>
                      <w:marTop w:val="0"/>
                      <w:marBottom w:val="0"/>
                      <w:divBdr>
                        <w:top w:val="none" w:sz="0" w:space="0" w:color="auto"/>
                        <w:left w:val="none" w:sz="0" w:space="0" w:color="auto"/>
                        <w:bottom w:val="none" w:sz="0" w:space="0" w:color="auto"/>
                        <w:right w:val="none" w:sz="0" w:space="0" w:color="auto"/>
                      </w:divBdr>
                      <w:divsChild>
                        <w:div w:id="93790084">
                          <w:marLeft w:val="0"/>
                          <w:marRight w:val="0"/>
                          <w:marTop w:val="0"/>
                          <w:marBottom w:val="0"/>
                          <w:divBdr>
                            <w:top w:val="none" w:sz="0" w:space="0" w:color="auto"/>
                            <w:left w:val="none" w:sz="0" w:space="0" w:color="auto"/>
                            <w:bottom w:val="none" w:sz="0" w:space="0" w:color="auto"/>
                            <w:right w:val="none" w:sz="0" w:space="0" w:color="auto"/>
                          </w:divBdr>
                          <w:divsChild>
                            <w:div w:id="94230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97035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04B9D-08BB-49F8-98C2-EE14C3C31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5</Pages>
  <Words>1398</Words>
  <Characters>7973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Dorset Police</Company>
  <LinksUpToDate>false</LinksUpToDate>
  <CharactersWithSpaces>9353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Tom</dc:creator>
  <cp:keywords/>
  <dc:description/>
  <cp:lastModifiedBy>SMITH Tom 6375</cp:lastModifiedBy>
  <cp:revision>8</cp:revision>
  <cp:lastPrinted>2025-06-19T14:49:00Z</cp:lastPrinted>
  <dcterms:created xsi:type="dcterms:W3CDTF">2025-08-21T07:39:00Z</dcterms:created>
  <dcterms:modified xsi:type="dcterms:W3CDTF">2025-08-21T11:30:00Z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bfa385-8296-4297-a9ac-837a1833737a_Enabled">
    <vt:lpwstr>true</vt:lpwstr>
  </property>
  <property fmtid="{D5CDD505-2E9C-101B-9397-08002B2CF9AE}" pid="3" name="MSIP_Label_ccbfa385-8296-4297-a9ac-837a1833737a_SetDate">
    <vt:lpwstr>2022-01-19T12:11:28Z</vt:lpwstr>
  </property>
  <property fmtid="{D5CDD505-2E9C-101B-9397-08002B2CF9AE}" pid="4" name="MSIP_Label_ccbfa385-8296-4297-a9ac-837a1833737a_Method">
    <vt:lpwstr>Standard</vt:lpwstr>
  </property>
  <property fmtid="{D5CDD505-2E9C-101B-9397-08002B2CF9AE}" pid="5" name="MSIP_Label_ccbfa385-8296-4297-a9ac-837a1833737a_Name">
    <vt:lpwstr>ccbfa385-8296-4297-a9ac-837a1833737a</vt:lpwstr>
  </property>
  <property fmtid="{D5CDD505-2E9C-101B-9397-08002B2CF9AE}" pid="6" name="MSIP_Label_ccbfa385-8296-4297-a9ac-837a1833737a_SiteId">
    <vt:lpwstr>4515d0c5-b418-4cfa-9741-222da68a18d7</vt:lpwstr>
  </property>
  <property fmtid="{D5CDD505-2E9C-101B-9397-08002B2CF9AE}" pid="7" name="MSIP_Label_ccbfa385-8296-4297-a9ac-837a1833737a_ActionId">
    <vt:lpwstr>31cc2935-fcdc-4e17-846c-dbf8cdd8ef33</vt:lpwstr>
  </property>
  <property fmtid="{D5CDD505-2E9C-101B-9397-08002B2CF9AE}" pid="8" name="MSIP_Label_ccbfa385-8296-4297-a9ac-837a1833737a_ContentBits">
    <vt:lpwstr>0</vt:lpwstr>
  </property>
</Properties>
</file>